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56C64" w:rsidRDefault="00B56C64" w:rsidP="00C266CE">
      <w:pPr>
        <w:jc w:val="center"/>
        <w:rPr>
          <w:rFonts w:ascii="Times New Roman" w:hAnsi="Times New Roman" w:cs="Times New Roman"/>
          <w:sz w:val="28"/>
          <w:szCs w:val="28"/>
        </w:rPr>
      </w:pPr>
      <w:r>
        <w:rPr>
          <w:noProof/>
          <w:lang w:eastAsia="ru-RU"/>
        </w:rPr>
        <w:drawing>
          <wp:inline distT="0" distB="0" distL="0" distR="0" wp14:anchorId="768941DE" wp14:editId="0AB0E41A">
            <wp:extent cx="1419225" cy="1419225"/>
            <wp:effectExtent l="0" t="0" r="9525" b="9525"/>
            <wp:docPr id="1" name="Рисунок 1" descr="http://thumbs.dreamstime.com/thumb_1586/158679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thumbs.dreamstime.com/thumb_1586/15867950.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19225" cy="1419225"/>
                    </a:xfrm>
                    <a:prstGeom prst="rect">
                      <a:avLst/>
                    </a:prstGeom>
                    <a:noFill/>
                    <a:ln>
                      <a:noFill/>
                    </a:ln>
                  </pic:spPr>
                </pic:pic>
              </a:graphicData>
            </a:graphic>
          </wp:inline>
        </w:drawing>
      </w:r>
    </w:p>
    <w:p w:rsidR="00B56C64" w:rsidRPr="00C266CE" w:rsidRDefault="00B56C64" w:rsidP="00B56C64">
      <w:pPr>
        <w:jc w:val="center"/>
        <w:rPr>
          <w:rFonts w:ascii="Times New Roman" w:hAnsi="Times New Roman" w:cs="Times New Roman"/>
          <w:sz w:val="28"/>
          <w:szCs w:val="28"/>
        </w:rPr>
      </w:pPr>
    </w:p>
    <w:p w:rsidR="00B56C64" w:rsidRPr="00C266CE" w:rsidRDefault="00B56C64" w:rsidP="00B56C64">
      <w:pPr>
        <w:jc w:val="center"/>
        <w:rPr>
          <w:rFonts w:ascii="Times New Roman" w:hAnsi="Times New Roman" w:cs="Times New Roman"/>
          <w:b/>
          <w:sz w:val="28"/>
          <w:szCs w:val="28"/>
        </w:rPr>
      </w:pPr>
      <w:r w:rsidRPr="00C266CE">
        <w:rPr>
          <w:rFonts w:ascii="Times New Roman" w:hAnsi="Times New Roman" w:cs="Times New Roman"/>
          <w:b/>
          <w:sz w:val="28"/>
          <w:szCs w:val="28"/>
        </w:rPr>
        <w:t>Муниципальное бюджетное общеобразовательное учреждение                          «Средняя общеобразовательная школа №79»                                                             Советского района г. Казани</w:t>
      </w:r>
    </w:p>
    <w:p w:rsidR="00B56C64" w:rsidRDefault="00B56C64" w:rsidP="00B56C64">
      <w:pPr>
        <w:jc w:val="center"/>
        <w:rPr>
          <w:rFonts w:ascii="Times New Roman" w:hAnsi="Times New Roman" w:cs="Times New Roman"/>
          <w:b/>
          <w:sz w:val="24"/>
          <w:szCs w:val="24"/>
        </w:rPr>
      </w:pPr>
    </w:p>
    <w:p w:rsidR="00B56C64" w:rsidRDefault="00B56C64" w:rsidP="00B56C64">
      <w:pPr>
        <w:jc w:val="center"/>
        <w:rPr>
          <w:rFonts w:ascii="Times New Roman" w:hAnsi="Times New Roman" w:cs="Times New Roman"/>
          <w:b/>
          <w:sz w:val="24"/>
          <w:szCs w:val="24"/>
        </w:rPr>
      </w:pPr>
    </w:p>
    <w:p w:rsidR="00B56C64" w:rsidRDefault="00B56C64" w:rsidP="00B56C64">
      <w:pPr>
        <w:jc w:val="center"/>
        <w:rPr>
          <w:rFonts w:ascii="Times New Roman" w:hAnsi="Times New Roman" w:cs="Times New Roman"/>
          <w:b/>
          <w:sz w:val="24"/>
          <w:szCs w:val="24"/>
        </w:rPr>
      </w:pPr>
    </w:p>
    <w:p w:rsidR="00B56C64" w:rsidRPr="002860A1" w:rsidRDefault="00B56C64" w:rsidP="00B56C64">
      <w:pPr>
        <w:jc w:val="center"/>
        <w:rPr>
          <w:rFonts w:ascii="Times New Roman" w:hAnsi="Times New Roman" w:cs="Times New Roman"/>
          <w:b/>
          <w:sz w:val="36"/>
          <w:szCs w:val="36"/>
        </w:rPr>
      </w:pPr>
      <w:r w:rsidRPr="002860A1">
        <w:rPr>
          <w:rFonts w:ascii="Times New Roman" w:hAnsi="Times New Roman" w:cs="Times New Roman"/>
          <w:b/>
          <w:sz w:val="36"/>
          <w:szCs w:val="36"/>
        </w:rPr>
        <w:t>ОТЧЕТ О РЕЗУЛЬТАТАХ САМООБСЛЕДОВАНИЯ</w:t>
      </w:r>
    </w:p>
    <w:p w:rsidR="00B56C64" w:rsidRDefault="00B56C64" w:rsidP="00B56C64">
      <w:pPr>
        <w:jc w:val="center"/>
        <w:rPr>
          <w:rFonts w:ascii="Times New Roman" w:hAnsi="Times New Roman" w:cs="Times New Roman"/>
          <w:b/>
          <w:sz w:val="24"/>
          <w:szCs w:val="24"/>
        </w:rPr>
      </w:pPr>
    </w:p>
    <w:p w:rsidR="002860A1" w:rsidRDefault="002860A1" w:rsidP="002860A1">
      <w:pPr>
        <w:jc w:val="center"/>
        <w:rPr>
          <w:rFonts w:ascii="Times New Roman" w:hAnsi="Times New Roman" w:cs="Times New Roman"/>
          <w:b/>
          <w:sz w:val="24"/>
          <w:szCs w:val="24"/>
        </w:rPr>
      </w:pPr>
      <w:r>
        <w:rPr>
          <w:rFonts w:ascii="Times New Roman" w:hAnsi="Times New Roman" w:cs="Times New Roman"/>
          <w:b/>
          <w:noProof/>
          <w:sz w:val="24"/>
          <w:szCs w:val="24"/>
          <w:lang w:eastAsia="ru-RU"/>
        </w:rPr>
        <w:drawing>
          <wp:inline distT="0" distB="0" distL="0" distR="0" wp14:anchorId="3A3835C2" wp14:editId="19731784">
            <wp:extent cx="5285342" cy="3518452"/>
            <wp:effectExtent l="0" t="0" r="0" b="6350"/>
            <wp:docPr id="2" name="Рисунок 2" descr="C:\Users\sekretar\Documents\ФОТОГРАФИИ\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ekretar\Documents\ФОТОГРАФИИ\6.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85342" cy="3518452"/>
                    </a:xfrm>
                    <a:prstGeom prst="rect">
                      <a:avLst/>
                    </a:prstGeom>
                    <a:noFill/>
                    <a:ln>
                      <a:noFill/>
                    </a:ln>
                  </pic:spPr>
                </pic:pic>
              </a:graphicData>
            </a:graphic>
          </wp:inline>
        </w:drawing>
      </w:r>
    </w:p>
    <w:p w:rsidR="002860A1" w:rsidRDefault="002860A1" w:rsidP="002860A1">
      <w:pPr>
        <w:jc w:val="center"/>
        <w:rPr>
          <w:rFonts w:ascii="Times New Roman" w:hAnsi="Times New Roman" w:cs="Times New Roman"/>
          <w:b/>
          <w:sz w:val="24"/>
          <w:szCs w:val="24"/>
        </w:rPr>
      </w:pPr>
    </w:p>
    <w:p w:rsidR="002860A1" w:rsidRDefault="002860A1" w:rsidP="00C266CE">
      <w:pPr>
        <w:rPr>
          <w:rFonts w:ascii="Times New Roman" w:hAnsi="Times New Roman" w:cs="Times New Roman"/>
          <w:b/>
          <w:sz w:val="24"/>
          <w:szCs w:val="24"/>
        </w:rPr>
      </w:pPr>
    </w:p>
    <w:p w:rsidR="00C266CE" w:rsidRDefault="00C266CE" w:rsidP="00C266CE">
      <w:pPr>
        <w:rPr>
          <w:rFonts w:ascii="Times New Roman" w:hAnsi="Times New Roman" w:cs="Times New Roman"/>
          <w:b/>
          <w:sz w:val="28"/>
          <w:szCs w:val="28"/>
        </w:rPr>
      </w:pPr>
    </w:p>
    <w:p w:rsidR="00C266CE" w:rsidRPr="00C266CE" w:rsidRDefault="002860A1" w:rsidP="00C266CE">
      <w:pPr>
        <w:jc w:val="center"/>
        <w:rPr>
          <w:rFonts w:ascii="Times New Roman" w:hAnsi="Times New Roman" w:cs="Times New Roman"/>
          <w:b/>
          <w:sz w:val="28"/>
          <w:szCs w:val="28"/>
        </w:rPr>
      </w:pPr>
      <w:r w:rsidRPr="00C266CE">
        <w:rPr>
          <w:rFonts w:ascii="Times New Roman" w:hAnsi="Times New Roman" w:cs="Times New Roman"/>
          <w:b/>
          <w:sz w:val="28"/>
          <w:szCs w:val="28"/>
        </w:rPr>
        <w:t>Казань – 2015 г.</w:t>
      </w:r>
    </w:p>
    <w:p w:rsidR="009C4301" w:rsidRDefault="006870A0" w:rsidP="006870A0">
      <w:pPr>
        <w:pStyle w:val="a5"/>
        <w:numPr>
          <w:ilvl w:val="0"/>
          <w:numId w:val="1"/>
        </w:numPr>
        <w:jc w:val="center"/>
        <w:rPr>
          <w:rFonts w:ascii="Times New Roman" w:hAnsi="Times New Roman" w:cs="Times New Roman"/>
          <w:b/>
          <w:i/>
          <w:sz w:val="24"/>
          <w:szCs w:val="24"/>
        </w:rPr>
      </w:pPr>
      <w:r w:rsidRPr="006870A0">
        <w:rPr>
          <w:rFonts w:ascii="Times New Roman" w:hAnsi="Times New Roman" w:cs="Times New Roman"/>
          <w:b/>
          <w:i/>
          <w:sz w:val="24"/>
          <w:szCs w:val="24"/>
        </w:rPr>
        <w:lastRenderedPageBreak/>
        <w:t xml:space="preserve">Общая </w:t>
      </w:r>
      <w:r>
        <w:rPr>
          <w:rFonts w:ascii="Times New Roman" w:hAnsi="Times New Roman" w:cs="Times New Roman"/>
          <w:b/>
          <w:i/>
          <w:sz w:val="24"/>
          <w:szCs w:val="24"/>
        </w:rPr>
        <w:t>характеристика</w:t>
      </w:r>
      <w:r w:rsidR="009C4301">
        <w:rPr>
          <w:rFonts w:ascii="Times New Roman" w:hAnsi="Times New Roman" w:cs="Times New Roman"/>
          <w:b/>
          <w:i/>
          <w:sz w:val="24"/>
          <w:szCs w:val="24"/>
        </w:rPr>
        <w:t xml:space="preserve">.  </w:t>
      </w:r>
    </w:p>
    <w:p w:rsidR="006516ED" w:rsidRDefault="006516ED" w:rsidP="006516ED">
      <w:pPr>
        <w:pStyle w:val="a5"/>
        <w:jc w:val="center"/>
        <w:rPr>
          <w:rFonts w:ascii="Times New Roman" w:hAnsi="Times New Roman" w:cs="Times New Roman"/>
          <w:b/>
          <w:i/>
          <w:sz w:val="24"/>
          <w:szCs w:val="24"/>
        </w:rPr>
      </w:pPr>
      <w:r>
        <w:rPr>
          <w:rFonts w:ascii="Times New Roman" w:hAnsi="Times New Roman" w:cs="Times New Roman"/>
          <w:b/>
          <w:i/>
          <w:sz w:val="24"/>
          <w:szCs w:val="24"/>
        </w:rPr>
        <w:t>Муниципальное бюджетное общеобразовательное учреждение</w:t>
      </w:r>
    </w:p>
    <w:p w:rsidR="006870A0" w:rsidRDefault="009C4301" w:rsidP="009C4301">
      <w:pPr>
        <w:pStyle w:val="a5"/>
        <w:jc w:val="center"/>
        <w:rPr>
          <w:rFonts w:ascii="Times New Roman" w:hAnsi="Times New Roman" w:cs="Times New Roman"/>
          <w:b/>
          <w:i/>
          <w:sz w:val="24"/>
          <w:szCs w:val="24"/>
        </w:rPr>
      </w:pPr>
      <w:r>
        <w:rPr>
          <w:rFonts w:ascii="Times New Roman" w:hAnsi="Times New Roman" w:cs="Times New Roman"/>
          <w:b/>
          <w:i/>
          <w:sz w:val="24"/>
          <w:szCs w:val="24"/>
        </w:rPr>
        <w:t>«Средняя общеобразовательная школа №79»</w:t>
      </w:r>
    </w:p>
    <w:p w:rsidR="009C4301" w:rsidRDefault="009C4301" w:rsidP="009C4301">
      <w:pPr>
        <w:pStyle w:val="a5"/>
        <w:jc w:val="center"/>
        <w:rPr>
          <w:rFonts w:ascii="Times New Roman" w:hAnsi="Times New Roman" w:cs="Times New Roman"/>
          <w:b/>
          <w:i/>
          <w:sz w:val="24"/>
          <w:szCs w:val="24"/>
        </w:rPr>
      </w:pPr>
    </w:p>
    <w:tbl>
      <w:tblPr>
        <w:tblStyle w:val="a6"/>
        <w:tblW w:w="11057" w:type="dxa"/>
        <w:tblInd w:w="-1168" w:type="dxa"/>
        <w:tblLook w:val="04A0" w:firstRow="1" w:lastRow="0" w:firstColumn="1" w:lastColumn="0" w:noHBand="0" w:noVBand="1"/>
      </w:tblPr>
      <w:tblGrid>
        <w:gridCol w:w="4820"/>
        <w:gridCol w:w="6237"/>
      </w:tblGrid>
      <w:tr w:rsidR="009C4301" w:rsidTr="009C4301">
        <w:tc>
          <w:tcPr>
            <w:tcW w:w="4820" w:type="dxa"/>
          </w:tcPr>
          <w:p w:rsidR="009C4301" w:rsidRPr="009C4301" w:rsidRDefault="009C4301" w:rsidP="009C4301">
            <w:pPr>
              <w:pStyle w:val="a5"/>
              <w:numPr>
                <w:ilvl w:val="0"/>
                <w:numId w:val="4"/>
              </w:numPr>
              <w:ind w:left="0" w:firstLine="0"/>
              <w:rPr>
                <w:rFonts w:ascii="Times New Roman" w:hAnsi="Times New Roman" w:cs="Times New Roman"/>
                <w:b/>
                <w:sz w:val="24"/>
                <w:szCs w:val="24"/>
              </w:rPr>
            </w:pPr>
            <w:r w:rsidRPr="009C4301">
              <w:rPr>
                <w:rFonts w:ascii="Times New Roman" w:hAnsi="Times New Roman" w:cs="Times New Roman"/>
                <w:b/>
                <w:sz w:val="24"/>
                <w:szCs w:val="24"/>
              </w:rPr>
              <w:t>Наименование МБОУ в соответствии с Уставом.</w:t>
            </w:r>
            <w:r>
              <w:rPr>
                <w:rFonts w:ascii="Times New Roman" w:hAnsi="Times New Roman" w:cs="Times New Roman"/>
                <w:b/>
                <w:sz w:val="24"/>
                <w:szCs w:val="24"/>
              </w:rPr>
              <w:t xml:space="preserve"> </w:t>
            </w:r>
          </w:p>
        </w:tc>
        <w:tc>
          <w:tcPr>
            <w:tcW w:w="6237" w:type="dxa"/>
          </w:tcPr>
          <w:p w:rsidR="009C4301" w:rsidRPr="009C4301" w:rsidRDefault="009C4301" w:rsidP="009C4301">
            <w:pPr>
              <w:pStyle w:val="a5"/>
              <w:ind w:left="0"/>
              <w:rPr>
                <w:rFonts w:ascii="Times New Roman" w:hAnsi="Times New Roman" w:cs="Times New Roman"/>
                <w:sz w:val="24"/>
                <w:szCs w:val="24"/>
              </w:rPr>
            </w:pPr>
            <w:r>
              <w:rPr>
                <w:rFonts w:ascii="Times New Roman" w:hAnsi="Times New Roman" w:cs="Times New Roman"/>
                <w:sz w:val="24"/>
                <w:szCs w:val="24"/>
              </w:rPr>
              <w:t>Муниципальное бюджетное общеобразовательное учреждение «Средняя общеобразовательная школа №79»</w:t>
            </w:r>
            <w:r w:rsidR="004F7CD7">
              <w:rPr>
                <w:rFonts w:ascii="Times New Roman" w:hAnsi="Times New Roman" w:cs="Times New Roman"/>
                <w:sz w:val="24"/>
                <w:szCs w:val="24"/>
              </w:rPr>
              <w:t xml:space="preserve"> Советского района г. Казани</w:t>
            </w:r>
          </w:p>
        </w:tc>
      </w:tr>
      <w:tr w:rsidR="009C4301" w:rsidTr="009C4301">
        <w:tc>
          <w:tcPr>
            <w:tcW w:w="4820" w:type="dxa"/>
          </w:tcPr>
          <w:p w:rsidR="009C4301" w:rsidRDefault="004F7CD7" w:rsidP="009C4301">
            <w:pPr>
              <w:pStyle w:val="a5"/>
              <w:numPr>
                <w:ilvl w:val="0"/>
                <w:numId w:val="4"/>
              </w:numPr>
              <w:ind w:left="0" w:firstLine="0"/>
              <w:rPr>
                <w:rFonts w:ascii="Times New Roman" w:hAnsi="Times New Roman" w:cs="Times New Roman"/>
                <w:b/>
                <w:sz w:val="24"/>
                <w:szCs w:val="24"/>
              </w:rPr>
            </w:pPr>
            <w:r>
              <w:rPr>
                <w:rFonts w:ascii="Times New Roman" w:hAnsi="Times New Roman" w:cs="Times New Roman"/>
                <w:b/>
                <w:sz w:val="24"/>
                <w:szCs w:val="24"/>
              </w:rPr>
              <w:t>Учредитель</w:t>
            </w:r>
          </w:p>
        </w:tc>
        <w:tc>
          <w:tcPr>
            <w:tcW w:w="6237" w:type="dxa"/>
          </w:tcPr>
          <w:p w:rsidR="009C4301" w:rsidRPr="009C4301" w:rsidRDefault="004F7CD7" w:rsidP="009C4301">
            <w:pPr>
              <w:pStyle w:val="a5"/>
              <w:ind w:left="0"/>
              <w:rPr>
                <w:rFonts w:ascii="Times New Roman" w:hAnsi="Times New Roman" w:cs="Times New Roman"/>
                <w:sz w:val="24"/>
                <w:szCs w:val="24"/>
              </w:rPr>
            </w:pPr>
            <w:r>
              <w:rPr>
                <w:rFonts w:ascii="Times New Roman" w:hAnsi="Times New Roman" w:cs="Times New Roman"/>
                <w:sz w:val="24"/>
                <w:szCs w:val="24"/>
              </w:rPr>
              <w:t>Муниципальное образование город Казань</w:t>
            </w:r>
          </w:p>
        </w:tc>
      </w:tr>
      <w:tr w:rsidR="009C4301" w:rsidTr="009C4301">
        <w:tc>
          <w:tcPr>
            <w:tcW w:w="4820" w:type="dxa"/>
          </w:tcPr>
          <w:p w:rsidR="009C4301" w:rsidRDefault="004F7CD7" w:rsidP="004F7CD7">
            <w:pPr>
              <w:pStyle w:val="a5"/>
              <w:numPr>
                <w:ilvl w:val="0"/>
                <w:numId w:val="4"/>
              </w:numPr>
              <w:ind w:left="0" w:firstLine="34"/>
              <w:rPr>
                <w:rFonts w:ascii="Times New Roman" w:hAnsi="Times New Roman" w:cs="Times New Roman"/>
                <w:b/>
                <w:sz w:val="24"/>
                <w:szCs w:val="24"/>
              </w:rPr>
            </w:pPr>
            <w:r>
              <w:rPr>
                <w:rFonts w:ascii="Times New Roman" w:hAnsi="Times New Roman" w:cs="Times New Roman"/>
                <w:b/>
                <w:sz w:val="24"/>
                <w:szCs w:val="24"/>
              </w:rPr>
              <w:t>Лицензия (номер, дата выдачи, кем выдана)</w:t>
            </w:r>
          </w:p>
        </w:tc>
        <w:tc>
          <w:tcPr>
            <w:tcW w:w="6237" w:type="dxa"/>
          </w:tcPr>
          <w:p w:rsidR="009C4301" w:rsidRPr="009C4301" w:rsidRDefault="004F7CD7" w:rsidP="009C4301">
            <w:pPr>
              <w:pStyle w:val="a5"/>
              <w:ind w:left="0"/>
              <w:rPr>
                <w:rFonts w:ascii="Times New Roman" w:hAnsi="Times New Roman" w:cs="Times New Roman"/>
                <w:sz w:val="24"/>
                <w:szCs w:val="24"/>
              </w:rPr>
            </w:pPr>
            <w:r>
              <w:rPr>
                <w:rFonts w:ascii="Times New Roman" w:hAnsi="Times New Roman" w:cs="Times New Roman"/>
                <w:sz w:val="24"/>
                <w:szCs w:val="24"/>
              </w:rPr>
              <w:t>Серия Р</w:t>
            </w:r>
            <w:r w:rsidR="0023085E">
              <w:rPr>
                <w:rFonts w:ascii="Times New Roman" w:hAnsi="Times New Roman" w:cs="Times New Roman"/>
                <w:sz w:val="24"/>
                <w:szCs w:val="24"/>
              </w:rPr>
              <w:t>Т №001421 от 7.12.2011 г. Срок д</w:t>
            </w:r>
            <w:r>
              <w:rPr>
                <w:rFonts w:ascii="Times New Roman" w:hAnsi="Times New Roman" w:cs="Times New Roman"/>
                <w:sz w:val="24"/>
                <w:szCs w:val="24"/>
              </w:rPr>
              <w:t>ействия «бессрочно»</w:t>
            </w:r>
          </w:p>
        </w:tc>
      </w:tr>
      <w:tr w:rsidR="009C4301" w:rsidTr="009C4301">
        <w:tc>
          <w:tcPr>
            <w:tcW w:w="4820" w:type="dxa"/>
          </w:tcPr>
          <w:p w:rsidR="009C4301" w:rsidRDefault="004F7CD7" w:rsidP="004F7CD7">
            <w:pPr>
              <w:pStyle w:val="a5"/>
              <w:numPr>
                <w:ilvl w:val="0"/>
                <w:numId w:val="4"/>
              </w:numPr>
              <w:ind w:left="34" w:hanging="34"/>
              <w:rPr>
                <w:rFonts w:ascii="Times New Roman" w:hAnsi="Times New Roman" w:cs="Times New Roman"/>
                <w:b/>
                <w:sz w:val="24"/>
                <w:szCs w:val="24"/>
              </w:rPr>
            </w:pPr>
            <w:r>
              <w:rPr>
                <w:rFonts w:ascii="Times New Roman" w:hAnsi="Times New Roman" w:cs="Times New Roman"/>
                <w:b/>
                <w:sz w:val="24"/>
                <w:szCs w:val="24"/>
              </w:rPr>
              <w:t>Государственная аккредитация</w:t>
            </w:r>
          </w:p>
        </w:tc>
        <w:tc>
          <w:tcPr>
            <w:tcW w:w="6237" w:type="dxa"/>
          </w:tcPr>
          <w:p w:rsidR="009C4301" w:rsidRDefault="004F7CD7" w:rsidP="009C4301">
            <w:pPr>
              <w:pStyle w:val="a5"/>
              <w:ind w:left="0"/>
              <w:rPr>
                <w:rFonts w:ascii="Times New Roman" w:hAnsi="Times New Roman" w:cs="Times New Roman"/>
                <w:sz w:val="24"/>
                <w:szCs w:val="24"/>
              </w:rPr>
            </w:pPr>
            <w:r>
              <w:rPr>
                <w:rFonts w:ascii="Times New Roman" w:hAnsi="Times New Roman" w:cs="Times New Roman"/>
                <w:sz w:val="24"/>
                <w:szCs w:val="24"/>
              </w:rPr>
              <w:t xml:space="preserve">Свидетельство о государственной аккредитации МОиН РТ от 24.03.2011 г. </w:t>
            </w:r>
          </w:p>
          <w:p w:rsidR="004F7CD7" w:rsidRDefault="004F7CD7" w:rsidP="009C4301">
            <w:pPr>
              <w:pStyle w:val="a5"/>
              <w:ind w:left="0"/>
              <w:rPr>
                <w:rFonts w:ascii="Times New Roman" w:hAnsi="Times New Roman" w:cs="Times New Roman"/>
                <w:sz w:val="24"/>
                <w:szCs w:val="24"/>
              </w:rPr>
            </w:pPr>
            <w:r>
              <w:rPr>
                <w:rFonts w:ascii="Times New Roman" w:hAnsi="Times New Roman" w:cs="Times New Roman"/>
                <w:sz w:val="24"/>
                <w:szCs w:val="24"/>
              </w:rPr>
              <w:t>ОП 025804</w:t>
            </w:r>
          </w:p>
          <w:p w:rsidR="004F7CD7" w:rsidRPr="009C4301" w:rsidRDefault="004F7CD7" w:rsidP="009C4301">
            <w:pPr>
              <w:pStyle w:val="a5"/>
              <w:ind w:left="0"/>
              <w:rPr>
                <w:rFonts w:ascii="Times New Roman" w:hAnsi="Times New Roman" w:cs="Times New Roman"/>
                <w:sz w:val="24"/>
                <w:szCs w:val="24"/>
              </w:rPr>
            </w:pPr>
            <w:r>
              <w:rPr>
                <w:rFonts w:ascii="Times New Roman" w:hAnsi="Times New Roman" w:cs="Times New Roman"/>
                <w:sz w:val="24"/>
                <w:szCs w:val="24"/>
              </w:rPr>
              <w:t>Свидетельство действительно по 24 марта 2023 г.</w:t>
            </w:r>
          </w:p>
        </w:tc>
      </w:tr>
      <w:tr w:rsidR="004F7CD7" w:rsidTr="009C4301">
        <w:tc>
          <w:tcPr>
            <w:tcW w:w="4820" w:type="dxa"/>
          </w:tcPr>
          <w:p w:rsidR="004F7CD7" w:rsidRDefault="00F46200" w:rsidP="00F46200">
            <w:pPr>
              <w:pStyle w:val="a5"/>
              <w:numPr>
                <w:ilvl w:val="0"/>
                <w:numId w:val="4"/>
              </w:numPr>
              <w:ind w:left="34" w:hanging="34"/>
              <w:rPr>
                <w:rFonts w:ascii="Times New Roman" w:hAnsi="Times New Roman" w:cs="Times New Roman"/>
                <w:b/>
                <w:sz w:val="24"/>
                <w:szCs w:val="24"/>
              </w:rPr>
            </w:pPr>
            <w:r>
              <w:rPr>
                <w:rFonts w:ascii="Times New Roman" w:hAnsi="Times New Roman" w:cs="Times New Roman"/>
                <w:b/>
                <w:sz w:val="24"/>
                <w:szCs w:val="24"/>
              </w:rPr>
              <w:t>Наличие программы инновационной деятельности</w:t>
            </w:r>
          </w:p>
        </w:tc>
        <w:tc>
          <w:tcPr>
            <w:tcW w:w="6237" w:type="dxa"/>
          </w:tcPr>
          <w:p w:rsidR="004F7CD7" w:rsidRDefault="00F46200" w:rsidP="00F46200">
            <w:pPr>
              <w:pStyle w:val="a5"/>
              <w:ind w:left="0"/>
              <w:rPr>
                <w:rFonts w:ascii="Times New Roman" w:hAnsi="Times New Roman" w:cs="Times New Roman"/>
                <w:sz w:val="24"/>
                <w:szCs w:val="24"/>
              </w:rPr>
            </w:pPr>
            <w:r>
              <w:rPr>
                <w:rFonts w:ascii="Times New Roman" w:hAnsi="Times New Roman" w:cs="Times New Roman"/>
                <w:sz w:val="24"/>
                <w:szCs w:val="24"/>
              </w:rPr>
              <w:t>«Современные подходы к организации образовательного процесса в условиях реализационных федеральных образовательных стандартов»</w:t>
            </w:r>
          </w:p>
        </w:tc>
      </w:tr>
      <w:tr w:rsidR="00F46200" w:rsidTr="009C4301">
        <w:tc>
          <w:tcPr>
            <w:tcW w:w="4820" w:type="dxa"/>
          </w:tcPr>
          <w:p w:rsidR="00F46200" w:rsidRDefault="00F46200" w:rsidP="004F7CD7">
            <w:pPr>
              <w:pStyle w:val="a5"/>
              <w:numPr>
                <w:ilvl w:val="0"/>
                <w:numId w:val="4"/>
              </w:numPr>
              <w:ind w:left="34" w:hanging="34"/>
              <w:rPr>
                <w:rFonts w:ascii="Times New Roman" w:hAnsi="Times New Roman" w:cs="Times New Roman"/>
                <w:b/>
                <w:sz w:val="24"/>
                <w:szCs w:val="24"/>
              </w:rPr>
            </w:pPr>
            <w:r>
              <w:rPr>
                <w:rFonts w:ascii="Times New Roman" w:hAnsi="Times New Roman" w:cs="Times New Roman"/>
                <w:b/>
                <w:sz w:val="24"/>
                <w:szCs w:val="24"/>
              </w:rPr>
              <w:t>Режим работы</w:t>
            </w:r>
          </w:p>
        </w:tc>
        <w:tc>
          <w:tcPr>
            <w:tcW w:w="6237" w:type="dxa"/>
          </w:tcPr>
          <w:p w:rsidR="00F46200" w:rsidRDefault="00F46200" w:rsidP="009C4301">
            <w:pPr>
              <w:pStyle w:val="a5"/>
              <w:ind w:left="0"/>
              <w:rPr>
                <w:rFonts w:ascii="Times New Roman" w:hAnsi="Times New Roman" w:cs="Times New Roman"/>
                <w:sz w:val="24"/>
                <w:szCs w:val="24"/>
              </w:rPr>
            </w:pPr>
            <w:r>
              <w:rPr>
                <w:rFonts w:ascii="Times New Roman" w:hAnsi="Times New Roman" w:cs="Times New Roman"/>
                <w:sz w:val="24"/>
                <w:szCs w:val="24"/>
              </w:rPr>
              <w:t>Шестидневная рабочая неделя. В одну смену, средняя наполняемость классов 23 человек, продолжительность перемен от 10 до 20 минут.</w:t>
            </w:r>
          </w:p>
        </w:tc>
      </w:tr>
      <w:tr w:rsidR="00F46200" w:rsidTr="009C4301">
        <w:tc>
          <w:tcPr>
            <w:tcW w:w="4820" w:type="dxa"/>
          </w:tcPr>
          <w:p w:rsidR="00F46200" w:rsidRDefault="00F46200" w:rsidP="004F7CD7">
            <w:pPr>
              <w:pStyle w:val="a5"/>
              <w:numPr>
                <w:ilvl w:val="0"/>
                <w:numId w:val="4"/>
              </w:numPr>
              <w:ind w:left="34" w:hanging="34"/>
              <w:rPr>
                <w:rFonts w:ascii="Times New Roman" w:hAnsi="Times New Roman" w:cs="Times New Roman"/>
                <w:b/>
                <w:sz w:val="24"/>
                <w:szCs w:val="24"/>
              </w:rPr>
            </w:pPr>
            <w:r>
              <w:rPr>
                <w:rFonts w:ascii="Times New Roman" w:hAnsi="Times New Roman" w:cs="Times New Roman"/>
                <w:b/>
                <w:sz w:val="24"/>
                <w:szCs w:val="24"/>
              </w:rPr>
              <w:t>Органы самоуправления</w:t>
            </w:r>
          </w:p>
        </w:tc>
        <w:tc>
          <w:tcPr>
            <w:tcW w:w="6237" w:type="dxa"/>
          </w:tcPr>
          <w:p w:rsidR="00F46200" w:rsidRDefault="00F46200" w:rsidP="009C4301">
            <w:pPr>
              <w:pStyle w:val="a5"/>
              <w:ind w:left="0"/>
              <w:rPr>
                <w:rFonts w:ascii="Times New Roman" w:hAnsi="Times New Roman" w:cs="Times New Roman"/>
                <w:sz w:val="24"/>
                <w:szCs w:val="24"/>
              </w:rPr>
            </w:pPr>
            <w:r>
              <w:rPr>
                <w:rFonts w:ascii="Times New Roman" w:hAnsi="Times New Roman" w:cs="Times New Roman"/>
                <w:sz w:val="24"/>
                <w:szCs w:val="24"/>
              </w:rPr>
              <w:t>Совет школы</w:t>
            </w:r>
          </w:p>
        </w:tc>
      </w:tr>
      <w:tr w:rsidR="00F46200" w:rsidTr="009C4301">
        <w:tc>
          <w:tcPr>
            <w:tcW w:w="4820" w:type="dxa"/>
          </w:tcPr>
          <w:p w:rsidR="00F46200" w:rsidRDefault="00F46200" w:rsidP="004F7CD7">
            <w:pPr>
              <w:pStyle w:val="a5"/>
              <w:numPr>
                <w:ilvl w:val="0"/>
                <w:numId w:val="4"/>
              </w:numPr>
              <w:ind w:left="34" w:hanging="34"/>
              <w:rPr>
                <w:rFonts w:ascii="Times New Roman" w:hAnsi="Times New Roman" w:cs="Times New Roman"/>
                <w:b/>
                <w:sz w:val="24"/>
                <w:szCs w:val="24"/>
              </w:rPr>
            </w:pPr>
            <w:r>
              <w:rPr>
                <w:rFonts w:ascii="Times New Roman" w:hAnsi="Times New Roman" w:cs="Times New Roman"/>
                <w:b/>
                <w:sz w:val="24"/>
                <w:szCs w:val="24"/>
              </w:rPr>
              <w:t>Адрес</w:t>
            </w:r>
          </w:p>
        </w:tc>
        <w:tc>
          <w:tcPr>
            <w:tcW w:w="6237" w:type="dxa"/>
          </w:tcPr>
          <w:p w:rsidR="00F46200" w:rsidRDefault="00F46200" w:rsidP="009C4301">
            <w:pPr>
              <w:pStyle w:val="a5"/>
              <w:ind w:left="0"/>
              <w:rPr>
                <w:rFonts w:ascii="Times New Roman" w:hAnsi="Times New Roman" w:cs="Times New Roman"/>
                <w:sz w:val="24"/>
                <w:szCs w:val="24"/>
              </w:rPr>
            </w:pPr>
            <w:r>
              <w:rPr>
                <w:rFonts w:ascii="Times New Roman" w:hAnsi="Times New Roman" w:cs="Times New Roman"/>
                <w:sz w:val="24"/>
                <w:szCs w:val="24"/>
              </w:rPr>
              <w:t xml:space="preserve">Республика Татарстан, 420087, г. Казань, </w:t>
            </w:r>
            <w:proofErr w:type="spellStart"/>
            <w:proofErr w:type="gramStart"/>
            <w:r>
              <w:rPr>
                <w:rFonts w:ascii="Times New Roman" w:hAnsi="Times New Roman" w:cs="Times New Roman"/>
                <w:sz w:val="24"/>
                <w:szCs w:val="24"/>
              </w:rPr>
              <w:t>ул</w:t>
            </w:r>
            <w:proofErr w:type="spellEnd"/>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Р.Зорге</w:t>
            </w:r>
            <w:proofErr w:type="spellEnd"/>
            <w:r>
              <w:rPr>
                <w:rFonts w:ascii="Times New Roman" w:hAnsi="Times New Roman" w:cs="Times New Roman"/>
                <w:sz w:val="24"/>
                <w:szCs w:val="24"/>
              </w:rPr>
              <w:t>, д. 1А</w:t>
            </w:r>
          </w:p>
        </w:tc>
      </w:tr>
      <w:tr w:rsidR="00F46200" w:rsidTr="009C4301">
        <w:tc>
          <w:tcPr>
            <w:tcW w:w="4820" w:type="dxa"/>
          </w:tcPr>
          <w:p w:rsidR="00F46200" w:rsidRDefault="00F46200" w:rsidP="004F7CD7">
            <w:pPr>
              <w:pStyle w:val="a5"/>
              <w:numPr>
                <w:ilvl w:val="0"/>
                <w:numId w:val="4"/>
              </w:numPr>
              <w:ind w:left="34" w:hanging="34"/>
              <w:rPr>
                <w:rFonts w:ascii="Times New Roman" w:hAnsi="Times New Roman" w:cs="Times New Roman"/>
                <w:b/>
                <w:sz w:val="24"/>
                <w:szCs w:val="24"/>
              </w:rPr>
            </w:pPr>
            <w:r>
              <w:rPr>
                <w:rFonts w:ascii="Times New Roman" w:hAnsi="Times New Roman" w:cs="Times New Roman"/>
                <w:b/>
                <w:sz w:val="24"/>
                <w:szCs w:val="24"/>
              </w:rPr>
              <w:t>Телефон</w:t>
            </w:r>
          </w:p>
        </w:tc>
        <w:tc>
          <w:tcPr>
            <w:tcW w:w="6237" w:type="dxa"/>
          </w:tcPr>
          <w:p w:rsidR="00F46200" w:rsidRDefault="00F46200" w:rsidP="009C4301">
            <w:pPr>
              <w:pStyle w:val="a5"/>
              <w:ind w:left="0"/>
              <w:rPr>
                <w:rFonts w:ascii="Times New Roman" w:hAnsi="Times New Roman" w:cs="Times New Roman"/>
                <w:sz w:val="24"/>
                <w:szCs w:val="24"/>
              </w:rPr>
            </w:pPr>
            <w:r>
              <w:rPr>
                <w:rFonts w:ascii="Times New Roman" w:hAnsi="Times New Roman" w:cs="Times New Roman"/>
                <w:sz w:val="24"/>
                <w:szCs w:val="24"/>
              </w:rPr>
              <w:t>2987421-факс, 2759314</w:t>
            </w:r>
          </w:p>
        </w:tc>
      </w:tr>
      <w:tr w:rsidR="00F46200" w:rsidTr="009C4301">
        <w:tc>
          <w:tcPr>
            <w:tcW w:w="4820" w:type="dxa"/>
          </w:tcPr>
          <w:p w:rsidR="00F46200" w:rsidRDefault="00F46200" w:rsidP="004F7CD7">
            <w:pPr>
              <w:pStyle w:val="a5"/>
              <w:numPr>
                <w:ilvl w:val="0"/>
                <w:numId w:val="4"/>
              </w:numPr>
              <w:ind w:left="34" w:hanging="34"/>
              <w:rPr>
                <w:rFonts w:ascii="Times New Roman" w:hAnsi="Times New Roman" w:cs="Times New Roman"/>
                <w:b/>
                <w:sz w:val="24"/>
                <w:szCs w:val="24"/>
              </w:rPr>
            </w:pPr>
            <w:r>
              <w:rPr>
                <w:rFonts w:ascii="Times New Roman" w:hAnsi="Times New Roman" w:cs="Times New Roman"/>
                <w:b/>
                <w:sz w:val="24"/>
                <w:szCs w:val="24"/>
                <w:lang w:val="en-US"/>
              </w:rPr>
              <w:t>E-mail</w:t>
            </w:r>
          </w:p>
        </w:tc>
        <w:tc>
          <w:tcPr>
            <w:tcW w:w="6237" w:type="dxa"/>
          </w:tcPr>
          <w:p w:rsidR="00F46200" w:rsidRPr="00F46200" w:rsidRDefault="0023085E" w:rsidP="009C4301">
            <w:pPr>
              <w:pStyle w:val="a5"/>
              <w:ind w:left="0"/>
              <w:rPr>
                <w:rFonts w:ascii="Times New Roman" w:hAnsi="Times New Roman" w:cs="Times New Roman"/>
                <w:sz w:val="24"/>
                <w:szCs w:val="24"/>
                <w:lang w:val="en-US"/>
              </w:rPr>
            </w:pPr>
            <w:hyperlink r:id="rId11" w:history="1">
              <w:r w:rsidR="00F46200" w:rsidRPr="00C631C8">
                <w:rPr>
                  <w:rStyle w:val="a7"/>
                  <w:rFonts w:ascii="Times New Roman" w:hAnsi="Times New Roman" w:cs="Times New Roman"/>
                  <w:sz w:val="24"/>
                  <w:szCs w:val="24"/>
                  <w:lang w:val="en-US"/>
                </w:rPr>
                <w:t>shkola79@inbox.ru</w:t>
              </w:r>
            </w:hyperlink>
          </w:p>
        </w:tc>
      </w:tr>
      <w:tr w:rsidR="00F46200" w:rsidTr="009C4301">
        <w:tc>
          <w:tcPr>
            <w:tcW w:w="4820" w:type="dxa"/>
          </w:tcPr>
          <w:p w:rsidR="00F46200" w:rsidRDefault="00F46200" w:rsidP="004F7CD7">
            <w:pPr>
              <w:pStyle w:val="a5"/>
              <w:numPr>
                <w:ilvl w:val="0"/>
                <w:numId w:val="4"/>
              </w:numPr>
              <w:ind w:left="34" w:hanging="34"/>
              <w:rPr>
                <w:rFonts w:ascii="Times New Roman" w:hAnsi="Times New Roman" w:cs="Times New Roman"/>
                <w:b/>
                <w:sz w:val="24"/>
                <w:szCs w:val="24"/>
                <w:lang w:val="en-US"/>
              </w:rPr>
            </w:pPr>
            <w:r>
              <w:rPr>
                <w:rFonts w:ascii="Times New Roman" w:hAnsi="Times New Roman" w:cs="Times New Roman"/>
                <w:b/>
                <w:sz w:val="24"/>
                <w:szCs w:val="24"/>
              </w:rPr>
              <w:t>Комплексно-целевые программы</w:t>
            </w:r>
          </w:p>
        </w:tc>
        <w:tc>
          <w:tcPr>
            <w:tcW w:w="6237" w:type="dxa"/>
          </w:tcPr>
          <w:p w:rsidR="00F46200" w:rsidRDefault="00613D2A" w:rsidP="00613D2A">
            <w:pPr>
              <w:rPr>
                <w:rFonts w:ascii="Times New Roman" w:hAnsi="Times New Roman" w:cs="Times New Roman"/>
                <w:sz w:val="24"/>
                <w:szCs w:val="24"/>
              </w:rPr>
            </w:pPr>
            <w:r>
              <w:rPr>
                <w:rFonts w:ascii="Times New Roman" w:hAnsi="Times New Roman" w:cs="Times New Roman"/>
                <w:sz w:val="24"/>
                <w:szCs w:val="24"/>
              </w:rPr>
              <w:t>1.</w:t>
            </w:r>
            <w:r w:rsidRPr="00613D2A">
              <w:rPr>
                <w:rFonts w:ascii="Times New Roman" w:hAnsi="Times New Roman" w:cs="Times New Roman"/>
                <w:sz w:val="24"/>
                <w:szCs w:val="24"/>
              </w:rPr>
              <w:t>«</w:t>
            </w:r>
            <w:r>
              <w:rPr>
                <w:rFonts w:ascii="Times New Roman" w:hAnsi="Times New Roman" w:cs="Times New Roman"/>
                <w:sz w:val="24"/>
                <w:szCs w:val="24"/>
              </w:rPr>
              <w:t>Одаренный ребенок в развитии общении, учении»</w:t>
            </w:r>
          </w:p>
          <w:p w:rsidR="00613D2A" w:rsidRDefault="00613D2A" w:rsidP="00613D2A">
            <w:pPr>
              <w:rPr>
                <w:rFonts w:ascii="Times New Roman" w:hAnsi="Times New Roman" w:cs="Times New Roman"/>
                <w:sz w:val="24"/>
                <w:szCs w:val="24"/>
              </w:rPr>
            </w:pPr>
            <w:r>
              <w:rPr>
                <w:rFonts w:ascii="Times New Roman" w:hAnsi="Times New Roman" w:cs="Times New Roman"/>
                <w:sz w:val="24"/>
                <w:szCs w:val="24"/>
              </w:rPr>
              <w:t>2.«Здоровье и здоровый образ жизни»</w:t>
            </w:r>
          </w:p>
          <w:p w:rsidR="00613D2A" w:rsidRDefault="0023085E" w:rsidP="00613D2A">
            <w:pPr>
              <w:rPr>
                <w:rFonts w:ascii="Times New Roman" w:hAnsi="Times New Roman" w:cs="Times New Roman"/>
                <w:sz w:val="24"/>
                <w:szCs w:val="24"/>
              </w:rPr>
            </w:pPr>
            <w:r>
              <w:rPr>
                <w:rFonts w:ascii="Times New Roman" w:hAnsi="Times New Roman" w:cs="Times New Roman"/>
                <w:sz w:val="24"/>
                <w:szCs w:val="24"/>
              </w:rPr>
              <w:t>3.КЦ</w:t>
            </w:r>
            <w:r w:rsidR="00613D2A">
              <w:rPr>
                <w:rFonts w:ascii="Times New Roman" w:hAnsi="Times New Roman" w:cs="Times New Roman"/>
                <w:sz w:val="24"/>
                <w:szCs w:val="24"/>
              </w:rPr>
              <w:t>П гражданско-патриотического воспитания «Я – гражданин России»</w:t>
            </w:r>
          </w:p>
          <w:p w:rsidR="00613D2A" w:rsidRDefault="00613D2A" w:rsidP="00613D2A">
            <w:pPr>
              <w:rPr>
                <w:rFonts w:ascii="Times New Roman" w:hAnsi="Times New Roman" w:cs="Times New Roman"/>
                <w:sz w:val="24"/>
                <w:szCs w:val="24"/>
              </w:rPr>
            </w:pPr>
            <w:r>
              <w:rPr>
                <w:rFonts w:ascii="Times New Roman" w:hAnsi="Times New Roman" w:cs="Times New Roman"/>
                <w:sz w:val="24"/>
                <w:szCs w:val="24"/>
              </w:rPr>
              <w:t>4.«Психолого-педагогическая программа профилактики аддективного поведения учащихся в проектной деятельности образовательного учреждения»</w:t>
            </w:r>
          </w:p>
          <w:p w:rsidR="00613D2A" w:rsidRDefault="00613D2A" w:rsidP="00613D2A">
            <w:pPr>
              <w:rPr>
                <w:rFonts w:ascii="Times New Roman" w:hAnsi="Times New Roman" w:cs="Times New Roman"/>
                <w:sz w:val="24"/>
                <w:szCs w:val="24"/>
              </w:rPr>
            </w:pPr>
            <w:r>
              <w:rPr>
                <w:rFonts w:ascii="Times New Roman" w:hAnsi="Times New Roman" w:cs="Times New Roman"/>
                <w:sz w:val="24"/>
                <w:szCs w:val="24"/>
              </w:rPr>
              <w:t>5.«</w:t>
            </w:r>
            <w:r w:rsidR="007A28A7">
              <w:rPr>
                <w:rFonts w:ascii="Times New Roman" w:hAnsi="Times New Roman" w:cs="Times New Roman"/>
                <w:sz w:val="24"/>
                <w:szCs w:val="24"/>
              </w:rPr>
              <w:t xml:space="preserve">Внеурочная деятельность в начальной школе по общеинтеллектуальному и </w:t>
            </w:r>
            <w:proofErr w:type="gramStart"/>
            <w:r w:rsidR="007A28A7">
              <w:rPr>
                <w:rFonts w:ascii="Times New Roman" w:hAnsi="Times New Roman" w:cs="Times New Roman"/>
                <w:sz w:val="24"/>
                <w:szCs w:val="24"/>
              </w:rPr>
              <w:t>общекультурному</w:t>
            </w:r>
            <w:proofErr w:type="gramEnd"/>
            <w:r w:rsidR="007A28A7">
              <w:rPr>
                <w:rFonts w:ascii="Times New Roman" w:hAnsi="Times New Roman" w:cs="Times New Roman"/>
                <w:sz w:val="24"/>
                <w:szCs w:val="24"/>
              </w:rPr>
              <w:t xml:space="preserve"> направлениям»</w:t>
            </w:r>
          </w:p>
          <w:p w:rsidR="007A28A7" w:rsidRDefault="007A28A7" w:rsidP="00613D2A">
            <w:pPr>
              <w:rPr>
                <w:rFonts w:ascii="Times New Roman" w:hAnsi="Times New Roman" w:cs="Times New Roman"/>
                <w:sz w:val="24"/>
                <w:szCs w:val="24"/>
              </w:rPr>
            </w:pPr>
            <w:r>
              <w:rPr>
                <w:rFonts w:ascii="Times New Roman" w:hAnsi="Times New Roman" w:cs="Times New Roman"/>
                <w:sz w:val="24"/>
                <w:szCs w:val="24"/>
              </w:rPr>
              <w:t xml:space="preserve">6.«Почемучка» (экология </w:t>
            </w:r>
            <w:proofErr w:type="gramStart"/>
            <w:r>
              <w:rPr>
                <w:rFonts w:ascii="Times New Roman" w:hAnsi="Times New Roman" w:cs="Times New Roman"/>
                <w:sz w:val="24"/>
                <w:szCs w:val="24"/>
              </w:rPr>
              <w:t>для</w:t>
            </w:r>
            <w:proofErr w:type="gramEnd"/>
            <w:r>
              <w:rPr>
                <w:rFonts w:ascii="Times New Roman" w:hAnsi="Times New Roman" w:cs="Times New Roman"/>
                <w:sz w:val="24"/>
                <w:szCs w:val="24"/>
              </w:rPr>
              <w:t xml:space="preserve"> любознательных)</w:t>
            </w:r>
          </w:p>
          <w:p w:rsidR="007A28A7" w:rsidRDefault="007A28A7" w:rsidP="00613D2A">
            <w:pPr>
              <w:rPr>
                <w:rFonts w:ascii="Times New Roman" w:hAnsi="Times New Roman" w:cs="Times New Roman"/>
                <w:sz w:val="24"/>
                <w:szCs w:val="24"/>
              </w:rPr>
            </w:pPr>
            <w:r>
              <w:rPr>
                <w:rFonts w:ascii="Times New Roman" w:hAnsi="Times New Roman" w:cs="Times New Roman"/>
                <w:sz w:val="24"/>
                <w:szCs w:val="24"/>
              </w:rPr>
              <w:t>7.«Мы в ответе за свою жизнь»</w:t>
            </w:r>
          </w:p>
          <w:p w:rsidR="007A28A7" w:rsidRDefault="007A28A7" w:rsidP="00613D2A">
            <w:pPr>
              <w:rPr>
                <w:rFonts w:ascii="Times New Roman" w:hAnsi="Times New Roman" w:cs="Times New Roman"/>
                <w:sz w:val="24"/>
                <w:szCs w:val="24"/>
              </w:rPr>
            </w:pPr>
            <w:r>
              <w:rPr>
                <w:rFonts w:ascii="Times New Roman" w:hAnsi="Times New Roman" w:cs="Times New Roman"/>
                <w:sz w:val="24"/>
                <w:szCs w:val="24"/>
              </w:rPr>
              <w:t>8.«Путь к сердцу ребенка»</w:t>
            </w:r>
          </w:p>
          <w:p w:rsidR="007A28A7" w:rsidRPr="00613D2A" w:rsidRDefault="007A28A7" w:rsidP="00613D2A">
            <w:pPr>
              <w:rPr>
                <w:rFonts w:ascii="Times New Roman" w:hAnsi="Times New Roman" w:cs="Times New Roman"/>
                <w:sz w:val="24"/>
                <w:szCs w:val="24"/>
              </w:rPr>
            </w:pPr>
            <w:r>
              <w:rPr>
                <w:rFonts w:ascii="Times New Roman" w:hAnsi="Times New Roman" w:cs="Times New Roman"/>
                <w:sz w:val="24"/>
                <w:szCs w:val="24"/>
              </w:rPr>
              <w:t>9.«Современный учитель»</w:t>
            </w:r>
          </w:p>
        </w:tc>
      </w:tr>
    </w:tbl>
    <w:p w:rsidR="009C4301" w:rsidRDefault="009C4301" w:rsidP="009C4301">
      <w:pPr>
        <w:pStyle w:val="a5"/>
        <w:jc w:val="center"/>
        <w:rPr>
          <w:rFonts w:ascii="Times New Roman" w:hAnsi="Times New Roman" w:cs="Times New Roman"/>
          <w:b/>
          <w:sz w:val="24"/>
          <w:szCs w:val="24"/>
        </w:rPr>
      </w:pPr>
    </w:p>
    <w:p w:rsidR="00A74A2B" w:rsidRDefault="00A74A2B" w:rsidP="009C4301">
      <w:pPr>
        <w:pStyle w:val="a5"/>
        <w:jc w:val="center"/>
        <w:rPr>
          <w:rFonts w:ascii="Times New Roman" w:hAnsi="Times New Roman" w:cs="Times New Roman"/>
          <w:b/>
          <w:sz w:val="24"/>
          <w:szCs w:val="24"/>
        </w:rPr>
      </w:pPr>
    </w:p>
    <w:p w:rsidR="00A74A2B" w:rsidRDefault="00A74A2B" w:rsidP="00A74A2B">
      <w:pPr>
        <w:pStyle w:val="a5"/>
        <w:numPr>
          <w:ilvl w:val="0"/>
          <w:numId w:val="1"/>
        </w:numPr>
        <w:jc w:val="center"/>
        <w:rPr>
          <w:rFonts w:ascii="Times New Roman" w:hAnsi="Times New Roman" w:cs="Times New Roman"/>
          <w:b/>
          <w:i/>
          <w:sz w:val="24"/>
          <w:szCs w:val="24"/>
        </w:rPr>
      </w:pPr>
      <w:r>
        <w:rPr>
          <w:rFonts w:ascii="Times New Roman" w:hAnsi="Times New Roman" w:cs="Times New Roman"/>
          <w:b/>
          <w:i/>
          <w:sz w:val="24"/>
          <w:szCs w:val="24"/>
        </w:rPr>
        <w:t>Общая характеристика школы</w:t>
      </w:r>
    </w:p>
    <w:p w:rsidR="00A74A2B" w:rsidRDefault="00A74A2B" w:rsidP="00A74A2B">
      <w:pPr>
        <w:pStyle w:val="a5"/>
        <w:ind w:left="-1276" w:right="-426" w:firstLine="425"/>
        <w:rPr>
          <w:rFonts w:ascii="Times New Roman" w:hAnsi="Times New Roman" w:cs="Times New Roman"/>
          <w:sz w:val="24"/>
          <w:szCs w:val="24"/>
        </w:rPr>
      </w:pPr>
      <w:r w:rsidRPr="00A74A2B">
        <w:rPr>
          <w:rFonts w:ascii="Times New Roman" w:hAnsi="Times New Roman" w:cs="Times New Roman"/>
          <w:sz w:val="24"/>
          <w:szCs w:val="24"/>
        </w:rPr>
        <w:t>Муниципальное бюджетное общеобразовательное учреждение «Сре</w:t>
      </w:r>
      <w:r w:rsidR="0023085E">
        <w:rPr>
          <w:rFonts w:ascii="Times New Roman" w:hAnsi="Times New Roman" w:cs="Times New Roman"/>
          <w:sz w:val="24"/>
          <w:szCs w:val="24"/>
        </w:rPr>
        <w:t>дняя общеобразовательная школа №</w:t>
      </w:r>
      <w:r w:rsidRPr="00A74A2B">
        <w:rPr>
          <w:rFonts w:ascii="Times New Roman" w:hAnsi="Times New Roman" w:cs="Times New Roman"/>
          <w:sz w:val="24"/>
          <w:szCs w:val="24"/>
        </w:rPr>
        <w:t xml:space="preserve">79» является </w:t>
      </w:r>
      <w:r w:rsidR="00CA36FA">
        <w:rPr>
          <w:rFonts w:ascii="Times New Roman" w:hAnsi="Times New Roman" w:cs="Times New Roman"/>
          <w:sz w:val="24"/>
          <w:szCs w:val="24"/>
        </w:rPr>
        <w:t>неотъемлемой частью общей государственной образовательной системы. В своей деятельности школа руководствуется Уставом и нормативными документами органов управления образованием. Деятельность школы осуществляется исходя из принципа неукоснительного соблюдения законных прав всех субъектов учебно-воспитательного процесса. Образовательное учреждение стремится к максимальному учету потребностей и склонностей учащихся, интересов родителей в целях наиболее полного удовлетворения запросов указанных категорий потребителей образовательных услуг. В школе уделяется приоритетное внимание решению вопросов создания комфортных условий для воспитания и обучения детей, оптимизации деятельности педагогов.</w:t>
      </w:r>
    </w:p>
    <w:p w:rsidR="00CA36FA" w:rsidRDefault="00FD7EBD" w:rsidP="00A74A2B">
      <w:pPr>
        <w:pStyle w:val="a5"/>
        <w:ind w:left="-1276" w:right="-426" w:firstLine="425"/>
        <w:rPr>
          <w:rFonts w:ascii="Times New Roman" w:hAnsi="Times New Roman" w:cs="Times New Roman"/>
          <w:sz w:val="24"/>
          <w:szCs w:val="24"/>
        </w:rPr>
      </w:pPr>
      <w:r>
        <w:rPr>
          <w:rFonts w:ascii="Times New Roman" w:hAnsi="Times New Roman" w:cs="Times New Roman"/>
          <w:sz w:val="24"/>
          <w:szCs w:val="24"/>
        </w:rPr>
        <w:lastRenderedPageBreak/>
        <w:t>С 2004 г. школу возглавляет руководитель высшей квалификационной категории, Почетный работник образования РТ Сорокина Валентина Геннадьевна.</w:t>
      </w:r>
    </w:p>
    <w:p w:rsidR="0023085E" w:rsidRDefault="00FD7EBD" w:rsidP="00A74A2B">
      <w:pPr>
        <w:pStyle w:val="a5"/>
        <w:ind w:left="-1276" w:right="-426" w:firstLine="425"/>
        <w:rPr>
          <w:rFonts w:ascii="Times New Roman" w:hAnsi="Times New Roman" w:cs="Times New Roman"/>
          <w:sz w:val="24"/>
          <w:szCs w:val="24"/>
        </w:rPr>
      </w:pPr>
      <w:r>
        <w:rPr>
          <w:rFonts w:ascii="Times New Roman" w:hAnsi="Times New Roman" w:cs="Times New Roman"/>
          <w:sz w:val="24"/>
          <w:szCs w:val="24"/>
        </w:rPr>
        <w:t>В настоящее время школа имеет статус общеобразовательной и включает в себя три ступени: начальное общее, основное и сред</w:t>
      </w:r>
      <w:r w:rsidR="0094193E">
        <w:rPr>
          <w:rFonts w:ascii="Times New Roman" w:hAnsi="Times New Roman" w:cs="Times New Roman"/>
          <w:sz w:val="24"/>
          <w:szCs w:val="24"/>
        </w:rPr>
        <w:t xml:space="preserve">нее (полное) общее образование. Направление работы школы вполне согласуется с нормативной документальной базой российской образовательной системы. </w:t>
      </w:r>
    </w:p>
    <w:p w:rsidR="00200387" w:rsidRDefault="00200387" w:rsidP="00A74A2B">
      <w:pPr>
        <w:pStyle w:val="a5"/>
        <w:ind w:left="-1276" w:right="-426" w:firstLine="425"/>
        <w:rPr>
          <w:rFonts w:ascii="Times New Roman" w:hAnsi="Times New Roman" w:cs="Times New Roman"/>
          <w:sz w:val="24"/>
          <w:szCs w:val="24"/>
        </w:rPr>
      </w:pPr>
      <w:r>
        <w:rPr>
          <w:rFonts w:ascii="Times New Roman" w:hAnsi="Times New Roman" w:cs="Times New Roman"/>
          <w:sz w:val="24"/>
          <w:szCs w:val="24"/>
        </w:rPr>
        <w:t xml:space="preserve">Одной из основных проблем современной школы является разрыв между становящимися образовательными потребностями общества и реальными возможностями системы образования. Путь к новому состоянию и новому качеству образования невозможен без организации диалога между сферой образования, институтами </w:t>
      </w:r>
      <w:r w:rsidR="0023085E">
        <w:rPr>
          <w:rFonts w:ascii="Times New Roman" w:hAnsi="Times New Roman" w:cs="Times New Roman"/>
          <w:sz w:val="24"/>
          <w:szCs w:val="24"/>
        </w:rPr>
        <w:t xml:space="preserve"> партнерства </w:t>
      </w:r>
      <w:r>
        <w:rPr>
          <w:rFonts w:ascii="Times New Roman" w:hAnsi="Times New Roman" w:cs="Times New Roman"/>
          <w:sz w:val="24"/>
          <w:szCs w:val="24"/>
        </w:rPr>
        <w:t xml:space="preserve">и родительской общественностью. Общество, </w:t>
      </w:r>
      <w:proofErr w:type="gramStart"/>
      <w:r>
        <w:rPr>
          <w:rFonts w:ascii="Times New Roman" w:hAnsi="Times New Roman" w:cs="Times New Roman"/>
          <w:sz w:val="24"/>
          <w:szCs w:val="24"/>
        </w:rPr>
        <w:t>выступая как партнер в многообразном</w:t>
      </w:r>
      <w:proofErr w:type="gramEnd"/>
      <w:r>
        <w:rPr>
          <w:rFonts w:ascii="Times New Roman" w:hAnsi="Times New Roman" w:cs="Times New Roman"/>
          <w:sz w:val="24"/>
          <w:szCs w:val="24"/>
        </w:rPr>
        <w:t xml:space="preserve"> процессе обучения, формулирует социальный заказ образованию в соответствии с потребностями рынка труда и разделяет ответственность за состояние учебно-воспитательного процесса. Партнерство школы, родителей, </w:t>
      </w:r>
      <w:r w:rsidR="009A6D50">
        <w:rPr>
          <w:rFonts w:ascii="Times New Roman" w:hAnsi="Times New Roman" w:cs="Times New Roman"/>
          <w:sz w:val="24"/>
          <w:szCs w:val="24"/>
        </w:rPr>
        <w:t xml:space="preserve"> дополнительного образования </w:t>
      </w:r>
      <w:r>
        <w:rPr>
          <w:rFonts w:ascii="Times New Roman" w:hAnsi="Times New Roman" w:cs="Times New Roman"/>
          <w:sz w:val="24"/>
          <w:szCs w:val="24"/>
        </w:rPr>
        <w:t>оказывает еще и долгосрочное воспитательное воздействие на молодежь, подавая ей практический пример и формулируя ценности и традиции социально ориентированной инициативы.</w:t>
      </w:r>
    </w:p>
    <w:p w:rsidR="00200387" w:rsidRDefault="00200387" w:rsidP="00A74A2B">
      <w:pPr>
        <w:pStyle w:val="a5"/>
        <w:ind w:left="-1276" w:right="-426" w:firstLine="425"/>
        <w:rPr>
          <w:rFonts w:ascii="Times New Roman" w:hAnsi="Times New Roman" w:cs="Times New Roman"/>
          <w:sz w:val="24"/>
          <w:szCs w:val="24"/>
        </w:rPr>
      </w:pPr>
      <w:r>
        <w:rPr>
          <w:rFonts w:ascii="Times New Roman" w:hAnsi="Times New Roman" w:cs="Times New Roman"/>
          <w:sz w:val="24"/>
          <w:szCs w:val="24"/>
        </w:rPr>
        <w:t xml:space="preserve">МБОУ «Средняя общеобразовательная школа №79» выступает за развитие партнерских отношений как условия общественного благополучия и социального согласия. Согласно федеральной программе модернизации системы образования, одним из приоритетных направлений является расширение участия общества в управлении образованием через создание различных форм самоорганизации населения и в поддержку образования. </w:t>
      </w:r>
      <w:r w:rsidR="00A339B7">
        <w:rPr>
          <w:rFonts w:ascii="Times New Roman" w:hAnsi="Times New Roman" w:cs="Times New Roman"/>
          <w:sz w:val="24"/>
          <w:szCs w:val="24"/>
        </w:rPr>
        <w:t>Программа развития школы призвана стать инструментом актуализации идей и проблематики образования, становления новых форм и предметов продуктивного взаимодействия, согласования позиций ее участников.</w:t>
      </w:r>
    </w:p>
    <w:p w:rsidR="009A6D50" w:rsidRDefault="009A6D50" w:rsidP="00A35D6C">
      <w:pPr>
        <w:pStyle w:val="a5"/>
        <w:ind w:left="-491" w:right="-426"/>
        <w:jc w:val="center"/>
        <w:rPr>
          <w:rFonts w:ascii="Times New Roman" w:hAnsi="Times New Roman" w:cs="Times New Roman"/>
          <w:b/>
          <w:sz w:val="24"/>
          <w:szCs w:val="24"/>
        </w:rPr>
      </w:pPr>
    </w:p>
    <w:p w:rsidR="009A6D50" w:rsidRDefault="009A6D50" w:rsidP="00A35D6C">
      <w:pPr>
        <w:pStyle w:val="a5"/>
        <w:ind w:left="-491" w:right="-426"/>
        <w:jc w:val="center"/>
        <w:rPr>
          <w:rFonts w:ascii="Times New Roman" w:hAnsi="Times New Roman" w:cs="Times New Roman"/>
          <w:b/>
          <w:sz w:val="24"/>
          <w:szCs w:val="24"/>
        </w:rPr>
      </w:pPr>
    </w:p>
    <w:p w:rsidR="00A35D6C" w:rsidRDefault="00A35D6C" w:rsidP="00A35D6C">
      <w:pPr>
        <w:pStyle w:val="a5"/>
        <w:ind w:left="-491" w:right="-426"/>
        <w:jc w:val="center"/>
        <w:rPr>
          <w:rFonts w:ascii="Times New Roman" w:hAnsi="Times New Roman" w:cs="Times New Roman"/>
          <w:b/>
          <w:sz w:val="24"/>
          <w:szCs w:val="24"/>
        </w:rPr>
      </w:pPr>
      <w:r>
        <w:rPr>
          <w:rFonts w:ascii="Times New Roman" w:hAnsi="Times New Roman" w:cs="Times New Roman"/>
          <w:b/>
          <w:sz w:val="24"/>
          <w:szCs w:val="24"/>
        </w:rPr>
        <w:t>МОНИТОРИНГОВАЯ КАРТА</w:t>
      </w:r>
    </w:p>
    <w:p w:rsidR="00A35D6C" w:rsidRDefault="00A35D6C" w:rsidP="00A35D6C">
      <w:pPr>
        <w:pStyle w:val="a5"/>
        <w:ind w:left="-491" w:right="-426"/>
        <w:jc w:val="center"/>
        <w:rPr>
          <w:rFonts w:ascii="Times New Roman" w:hAnsi="Times New Roman" w:cs="Times New Roman"/>
          <w:b/>
          <w:sz w:val="24"/>
          <w:szCs w:val="24"/>
        </w:rPr>
      </w:pPr>
      <w:r>
        <w:rPr>
          <w:rFonts w:ascii="Times New Roman" w:hAnsi="Times New Roman" w:cs="Times New Roman"/>
          <w:b/>
          <w:sz w:val="24"/>
          <w:szCs w:val="24"/>
        </w:rPr>
        <w:t>МБОУ «Средняя общеобразовательная школа №79»</w:t>
      </w:r>
    </w:p>
    <w:p w:rsidR="00A35D6C" w:rsidRDefault="00A35D6C" w:rsidP="00A35D6C">
      <w:pPr>
        <w:pStyle w:val="a5"/>
        <w:numPr>
          <w:ilvl w:val="0"/>
          <w:numId w:val="6"/>
        </w:numPr>
        <w:ind w:left="-426" w:right="-426" w:hanging="425"/>
        <w:rPr>
          <w:rFonts w:ascii="Times New Roman" w:hAnsi="Times New Roman" w:cs="Times New Roman"/>
          <w:b/>
          <w:sz w:val="24"/>
          <w:szCs w:val="24"/>
        </w:rPr>
      </w:pPr>
      <w:r>
        <w:rPr>
          <w:rFonts w:ascii="Times New Roman" w:hAnsi="Times New Roman" w:cs="Times New Roman"/>
          <w:b/>
          <w:sz w:val="24"/>
          <w:szCs w:val="24"/>
        </w:rPr>
        <w:t xml:space="preserve">Учащиеся </w:t>
      </w:r>
    </w:p>
    <w:p w:rsidR="00A35D6C" w:rsidRDefault="00A35D6C" w:rsidP="00A35D6C">
      <w:pPr>
        <w:pStyle w:val="a5"/>
        <w:ind w:left="-426" w:right="-426"/>
        <w:rPr>
          <w:rFonts w:ascii="Times New Roman" w:hAnsi="Times New Roman" w:cs="Times New Roman"/>
          <w:sz w:val="24"/>
          <w:szCs w:val="24"/>
        </w:rPr>
      </w:pPr>
      <w:r>
        <w:rPr>
          <w:rFonts w:ascii="Times New Roman" w:hAnsi="Times New Roman" w:cs="Times New Roman"/>
          <w:sz w:val="24"/>
          <w:szCs w:val="24"/>
        </w:rPr>
        <w:t>В настоящее время количество обучающихся в школе насчитывает</w:t>
      </w:r>
      <w:r w:rsidR="009A6D50">
        <w:rPr>
          <w:rFonts w:ascii="Times New Roman" w:hAnsi="Times New Roman" w:cs="Times New Roman"/>
          <w:sz w:val="24"/>
          <w:szCs w:val="24"/>
        </w:rPr>
        <w:t xml:space="preserve">   434 </w:t>
      </w:r>
      <w:r w:rsidR="00B47CE4">
        <w:rPr>
          <w:rFonts w:ascii="Times New Roman" w:hAnsi="Times New Roman" w:cs="Times New Roman"/>
          <w:sz w:val="24"/>
          <w:szCs w:val="24"/>
        </w:rPr>
        <w:t>человек. Обучение организовано в одну смену, распределение учащихся по уровням образования и количество классов-комплектов показано в таблице 1.1.</w:t>
      </w:r>
    </w:p>
    <w:p w:rsidR="00B47CE4" w:rsidRDefault="00B47CE4" w:rsidP="00B47CE4">
      <w:pPr>
        <w:pStyle w:val="a5"/>
        <w:ind w:left="-426" w:right="-426"/>
        <w:jc w:val="right"/>
        <w:rPr>
          <w:rFonts w:ascii="Times New Roman" w:hAnsi="Times New Roman" w:cs="Times New Roman"/>
          <w:b/>
          <w:sz w:val="24"/>
          <w:szCs w:val="24"/>
        </w:rPr>
      </w:pPr>
      <w:r>
        <w:rPr>
          <w:rFonts w:ascii="Times New Roman" w:hAnsi="Times New Roman" w:cs="Times New Roman"/>
          <w:b/>
          <w:sz w:val="24"/>
          <w:szCs w:val="24"/>
        </w:rPr>
        <w:t xml:space="preserve">Таблица 1.1. Количественные показатели по годам </w:t>
      </w:r>
    </w:p>
    <w:p w:rsidR="00B47CE4" w:rsidRDefault="00B47CE4" w:rsidP="00B47CE4">
      <w:pPr>
        <w:pStyle w:val="a5"/>
        <w:ind w:left="-426" w:right="-426"/>
        <w:jc w:val="right"/>
        <w:rPr>
          <w:rFonts w:ascii="Times New Roman" w:hAnsi="Times New Roman" w:cs="Times New Roman"/>
          <w:b/>
          <w:sz w:val="24"/>
          <w:szCs w:val="24"/>
        </w:rPr>
      </w:pPr>
    </w:p>
    <w:tbl>
      <w:tblPr>
        <w:tblStyle w:val="a6"/>
        <w:tblW w:w="0" w:type="auto"/>
        <w:tblInd w:w="-426" w:type="dxa"/>
        <w:tblLook w:val="04A0" w:firstRow="1" w:lastRow="0" w:firstColumn="1" w:lastColumn="0" w:noHBand="0" w:noVBand="1"/>
      </w:tblPr>
      <w:tblGrid>
        <w:gridCol w:w="1668"/>
        <w:gridCol w:w="1985"/>
        <w:gridCol w:w="1984"/>
        <w:gridCol w:w="1985"/>
      </w:tblGrid>
      <w:tr w:rsidR="00B47CE4" w:rsidTr="00B47CE4">
        <w:tc>
          <w:tcPr>
            <w:tcW w:w="1668" w:type="dxa"/>
          </w:tcPr>
          <w:p w:rsidR="00B47CE4" w:rsidRPr="00B47CE4" w:rsidRDefault="00B47CE4" w:rsidP="00B47CE4">
            <w:pPr>
              <w:pStyle w:val="a5"/>
              <w:ind w:left="0" w:right="-426"/>
              <w:jc w:val="center"/>
              <w:rPr>
                <w:rFonts w:ascii="Times New Roman" w:hAnsi="Times New Roman" w:cs="Times New Roman"/>
                <w:b/>
                <w:sz w:val="24"/>
                <w:szCs w:val="24"/>
              </w:rPr>
            </w:pPr>
          </w:p>
        </w:tc>
        <w:tc>
          <w:tcPr>
            <w:tcW w:w="1985" w:type="dxa"/>
          </w:tcPr>
          <w:p w:rsidR="00B47CE4" w:rsidRPr="00B47CE4" w:rsidRDefault="00B47CE4" w:rsidP="00B47CE4">
            <w:pPr>
              <w:pStyle w:val="a5"/>
              <w:ind w:left="0" w:right="-426"/>
              <w:jc w:val="center"/>
              <w:rPr>
                <w:rFonts w:ascii="Times New Roman" w:hAnsi="Times New Roman" w:cs="Times New Roman"/>
                <w:b/>
                <w:sz w:val="24"/>
                <w:szCs w:val="24"/>
              </w:rPr>
            </w:pPr>
            <w:r>
              <w:rPr>
                <w:rFonts w:ascii="Times New Roman" w:hAnsi="Times New Roman" w:cs="Times New Roman"/>
                <w:b/>
                <w:sz w:val="24"/>
                <w:szCs w:val="24"/>
              </w:rPr>
              <w:t>2012-2013 гг.</w:t>
            </w:r>
          </w:p>
        </w:tc>
        <w:tc>
          <w:tcPr>
            <w:tcW w:w="1984" w:type="dxa"/>
          </w:tcPr>
          <w:p w:rsidR="00B47CE4" w:rsidRPr="00B47CE4" w:rsidRDefault="00B47CE4" w:rsidP="00B47CE4">
            <w:pPr>
              <w:pStyle w:val="a5"/>
              <w:ind w:left="0" w:right="-426"/>
              <w:jc w:val="center"/>
              <w:rPr>
                <w:rFonts w:ascii="Times New Roman" w:hAnsi="Times New Roman" w:cs="Times New Roman"/>
                <w:b/>
                <w:sz w:val="24"/>
                <w:szCs w:val="24"/>
              </w:rPr>
            </w:pPr>
            <w:r>
              <w:rPr>
                <w:rFonts w:ascii="Times New Roman" w:hAnsi="Times New Roman" w:cs="Times New Roman"/>
                <w:b/>
                <w:sz w:val="24"/>
                <w:szCs w:val="24"/>
              </w:rPr>
              <w:t>2-13-2014 гг.</w:t>
            </w:r>
          </w:p>
        </w:tc>
        <w:tc>
          <w:tcPr>
            <w:tcW w:w="1985" w:type="dxa"/>
          </w:tcPr>
          <w:p w:rsidR="00B47CE4" w:rsidRPr="00B47CE4" w:rsidRDefault="00B47CE4" w:rsidP="00B47CE4">
            <w:pPr>
              <w:pStyle w:val="a5"/>
              <w:ind w:left="0" w:right="-426"/>
              <w:jc w:val="center"/>
              <w:rPr>
                <w:rFonts w:ascii="Times New Roman" w:hAnsi="Times New Roman" w:cs="Times New Roman"/>
                <w:b/>
                <w:sz w:val="24"/>
                <w:szCs w:val="24"/>
              </w:rPr>
            </w:pPr>
            <w:r>
              <w:rPr>
                <w:rFonts w:ascii="Times New Roman" w:hAnsi="Times New Roman" w:cs="Times New Roman"/>
                <w:b/>
                <w:sz w:val="24"/>
                <w:szCs w:val="24"/>
              </w:rPr>
              <w:t>2014-2015 гг.</w:t>
            </w:r>
          </w:p>
        </w:tc>
      </w:tr>
      <w:tr w:rsidR="00B47CE4" w:rsidTr="00B47CE4">
        <w:tc>
          <w:tcPr>
            <w:tcW w:w="1668" w:type="dxa"/>
          </w:tcPr>
          <w:p w:rsidR="00B47CE4" w:rsidRPr="00B47CE4" w:rsidRDefault="00B47CE4" w:rsidP="00B47CE4">
            <w:pPr>
              <w:pStyle w:val="a5"/>
              <w:ind w:left="0" w:right="-426"/>
              <w:rPr>
                <w:rFonts w:ascii="Times New Roman" w:hAnsi="Times New Roman" w:cs="Times New Roman"/>
                <w:sz w:val="24"/>
                <w:szCs w:val="24"/>
              </w:rPr>
            </w:pPr>
            <w:r>
              <w:rPr>
                <w:rFonts w:ascii="Times New Roman" w:hAnsi="Times New Roman" w:cs="Times New Roman"/>
                <w:sz w:val="24"/>
                <w:szCs w:val="24"/>
              </w:rPr>
              <w:t>1-4 классы</w:t>
            </w:r>
          </w:p>
        </w:tc>
        <w:tc>
          <w:tcPr>
            <w:tcW w:w="1985" w:type="dxa"/>
          </w:tcPr>
          <w:p w:rsidR="00B47CE4" w:rsidRPr="00B47CE4" w:rsidRDefault="00B47CE4" w:rsidP="00B47CE4">
            <w:pPr>
              <w:pStyle w:val="a5"/>
              <w:ind w:left="0" w:right="-426"/>
              <w:jc w:val="center"/>
              <w:rPr>
                <w:rFonts w:ascii="Times New Roman" w:hAnsi="Times New Roman" w:cs="Times New Roman"/>
                <w:sz w:val="24"/>
                <w:szCs w:val="24"/>
              </w:rPr>
            </w:pPr>
            <w:r>
              <w:rPr>
                <w:rFonts w:ascii="Times New Roman" w:hAnsi="Times New Roman" w:cs="Times New Roman"/>
                <w:sz w:val="24"/>
                <w:szCs w:val="24"/>
              </w:rPr>
              <w:t>172</w:t>
            </w:r>
          </w:p>
        </w:tc>
        <w:tc>
          <w:tcPr>
            <w:tcW w:w="1984" w:type="dxa"/>
          </w:tcPr>
          <w:p w:rsidR="00B47CE4" w:rsidRPr="00B47CE4" w:rsidRDefault="00B47CE4" w:rsidP="00B47CE4">
            <w:pPr>
              <w:pStyle w:val="a5"/>
              <w:ind w:left="0" w:right="-426"/>
              <w:jc w:val="center"/>
              <w:rPr>
                <w:rFonts w:ascii="Times New Roman" w:hAnsi="Times New Roman" w:cs="Times New Roman"/>
                <w:sz w:val="24"/>
                <w:szCs w:val="24"/>
              </w:rPr>
            </w:pPr>
            <w:r>
              <w:rPr>
                <w:rFonts w:ascii="Times New Roman" w:hAnsi="Times New Roman" w:cs="Times New Roman"/>
                <w:sz w:val="24"/>
                <w:szCs w:val="24"/>
              </w:rPr>
              <w:t>177</w:t>
            </w:r>
          </w:p>
        </w:tc>
        <w:tc>
          <w:tcPr>
            <w:tcW w:w="1985" w:type="dxa"/>
          </w:tcPr>
          <w:p w:rsidR="00B47CE4" w:rsidRPr="00B47CE4" w:rsidRDefault="00B47CE4" w:rsidP="00B47CE4">
            <w:pPr>
              <w:pStyle w:val="a5"/>
              <w:ind w:left="0" w:right="-426"/>
              <w:jc w:val="center"/>
              <w:rPr>
                <w:rFonts w:ascii="Times New Roman" w:hAnsi="Times New Roman" w:cs="Times New Roman"/>
                <w:sz w:val="24"/>
                <w:szCs w:val="24"/>
              </w:rPr>
            </w:pPr>
            <w:r>
              <w:rPr>
                <w:rFonts w:ascii="Times New Roman" w:hAnsi="Times New Roman" w:cs="Times New Roman"/>
                <w:sz w:val="24"/>
                <w:szCs w:val="24"/>
              </w:rPr>
              <w:t>178</w:t>
            </w:r>
          </w:p>
        </w:tc>
      </w:tr>
      <w:tr w:rsidR="00B47CE4" w:rsidTr="00B47CE4">
        <w:tc>
          <w:tcPr>
            <w:tcW w:w="1668" w:type="dxa"/>
          </w:tcPr>
          <w:p w:rsidR="00B47CE4" w:rsidRPr="00B47CE4" w:rsidRDefault="00B47CE4" w:rsidP="00B47CE4">
            <w:pPr>
              <w:pStyle w:val="a5"/>
              <w:ind w:left="0" w:right="-426"/>
              <w:rPr>
                <w:rFonts w:ascii="Times New Roman" w:hAnsi="Times New Roman" w:cs="Times New Roman"/>
                <w:sz w:val="24"/>
                <w:szCs w:val="24"/>
              </w:rPr>
            </w:pPr>
            <w:r>
              <w:rPr>
                <w:rFonts w:ascii="Times New Roman" w:hAnsi="Times New Roman" w:cs="Times New Roman"/>
                <w:sz w:val="24"/>
                <w:szCs w:val="24"/>
              </w:rPr>
              <w:t>5-9 классы</w:t>
            </w:r>
          </w:p>
        </w:tc>
        <w:tc>
          <w:tcPr>
            <w:tcW w:w="1985" w:type="dxa"/>
          </w:tcPr>
          <w:p w:rsidR="00B47CE4" w:rsidRPr="00B47CE4" w:rsidRDefault="00B47CE4" w:rsidP="00B47CE4">
            <w:pPr>
              <w:pStyle w:val="a5"/>
              <w:ind w:left="0" w:right="-426"/>
              <w:jc w:val="center"/>
              <w:rPr>
                <w:rFonts w:ascii="Times New Roman" w:hAnsi="Times New Roman" w:cs="Times New Roman"/>
                <w:sz w:val="24"/>
                <w:szCs w:val="24"/>
              </w:rPr>
            </w:pPr>
            <w:r>
              <w:rPr>
                <w:rFonts w:ascii="Times New Roman" w:hAnsi="Times New Roman" w:cs="Times New Roman"/>
                <w:sz w:val="24"/>
                <w:szCs w:val="24"/>
              </w:rPr>
              <w:t>210</w:t>
            </w:r>
          </w:p>
        </w:tc>
        <w:tc>
          <w:tcPr>
            <w:tcW w:w="1984" w:type="dxa"/>
          </w:tcPr>
          <w:p w:rsidR="00B47CE4" w:rsidRPr="00B47CE4" w:rsidRDefault="00B47CE4" w:rsidP="00B47CE4">
            <w:pPr>
              <w:pStyle w:val="a5"/>
              <w:ind w:left="0" w:right="-426"/>
              <w:jc w:val="center"/>
              <w:rPr>
                <w:rFonts w:ascii="Times New Roman" w:hAnsi="Times New Roman" w:cs="Times New Roman"/>
                <w:sz w:val="24"/>
                <w:szCs w:val="24"/>
              </w:rPr>
            </w:pPr>
            <w:r>
              <w:rPr>
                <w:rFonts w:ascii="Times New Roman" w:hAnsi="Times New Roman" w:cs="Times New Roman"/>
                <w:sz w:val="24"/>
                <w:szCs w:val="24"/>
              </w:rPr>
              <w:t>216</w:t>
            </w:r>
          </w:p>
        </w:tc>
        <w:tc>
          <w:tcPr>
            <w:tcW w:w="1985" w:type="dxa"/>
          </w:tcPr>
          <w:p w:rsidR="00B47CE4" w:rsidRPr="00B47CE4" w:rsidRDefault="00B47CE4" w:rsidP="00B47CE4">
            <w:pPr>
              <w:pStyle w:val="a5"/>
              <w:ind w:left="0" w:right="-426"/>
              <w:jc w:val="center"/>
              <w:rPr>
                <w:rFonts w:ascii="Times New Roman" w:hAnsi="Times New Roman" w:cs="Times New Roman"/>
                <w:sz w:val="24"/>
                <w:szCs w:val="24"/>
              </w:rPr>
            </w:pPr>
            <w:r>
              <w:rPr>
                <w:rFonts w:ascii="Times New Roman" w:hAnsi="Times New Roman" w:cs="Times New Roman"/>
                <w:sz w:val="24"/>
                <w:szCs w:val="24"/>
              </w:rPr>
              <w:t>225</w:t>
            </w:r>
          </w:p>
        </w:tc>
      </w:tr>
      <w:tr w:rsidR="00B47CE4" w:rsidTr="00B47CE4">
        <w:tc>
          <w:tcPr>
            <w:tcW w:w="1668" w:type="dxa"/>
          </w:tcPr>
          <w:p w:rsidR="00B47CE4" w:rsidRDefault="00B47CE4" w:rsidP="00B47CE4">
            <w:pPr>
              <w:pStyle w:val="a5"/>
              <w:ind w:left="0" w:right="-426"/>
              <w:rPr>
                <w:rFonts w:ascii="Times New Roman" w:hAnsi="Times New Roman" w:cs="Times New Roman"/>
                <w:sz w:val="24"/>
                <w:szCs w:val="24"/>
              </w:rPr>
            </w:pPr>
            <w:r>
              <w:rPr>
                <w:rFonts w:ascii="Times New Roman" w:hAnsi="Times New Roman" w:cs="Times New Roman"/>
                <w:sz w:val="24"/>
                <w:szCs w:val="24"/>
              </w:rPr>
              <w:t>10-11 классы</w:t>
            </w:r>
          </w:p>
        </w:tc>
        <w:tc>
          <w:tcPr>
            <w:tcW w:w="1985" w:type="dxa"/>
          </w:tcPr>
          <w:p w:rsidR="00B47CE4" w:rsidRDefault="00B47CE4" w:rsidP="00B47CE4">
            <w:pPr>
              <w:pStyle w:val="a5"/>
              <w:ind w:left="0" w:right="-426"/>
              <w:jc w:val="center"/>
              <w:rPr>
                <w:rFonts w:ascii="Times New Roman" w:hAnsi="Times New Roman" w:cs="Times New Roman"/>
                <w:sz w:val="24"/>
                <w:szCs w:val="24"/>
              </w:rPr>
            </w:pPr>
            <w:r>
              <w:rPr>
                <w:rFonts w:ascii="Times New Roman" w:hAnsi="Times New Roman" w:cs="Times New Roman"/>
                <w:sz w:val="24"/>
                <w:szCs w:val="24"/>
              </w:rPr>
              <w:t>42</w:t>
            </w:r>
          </w:p>
        </w:tc>
        <w:tc>
          <w:tcPr>
            <w:tcW w:w="1984" w:type="dxa"/>
          </w:tcPr>
          <w:p w:rsidR="00B47CE4" w:rsidRDefault="00B47CE4" w:rsidP="00B47CE4">
            <w:pPr>
              <w:pStyle w:val="a5"/>
              <w:ind w:left="0" w:right="-426"/>
              <w:jc w:val="center"/>
              <w:rPr>
                <w:rFonts w:ascii="Times New Roman" w:hAnsi="Times New Roman" w:cs="Times New Roman"/>
                <w:sz w:val="24"/>
                <w:szCs w:val="24"/>
              </w:rPr>
            </w:pPr>
            <w:r>
              <w:rPr>
                <w:rFonts w:ascii="Times New Roman" w:hAnsi="Times New Roman" w:cs="Times New Roman"/>
                <w:sz w:val="24"/>
                <w:szCs w:val="24"/>
              </w:rPr>
              <w:t>37</w:t>
            </w:r>
          </w:p>
        </w:tc>
        <w:tc>
          <w:tcPr>
            <w:tcW w:w="1985" w:type="dxa"/>
          </w:tcPr>
          <w:p w:rsidR="00B47CE4" w:rsidRDefault="00B47CE4" w:rsidP="00B47CE4">
            <w:pPr>
              <w:pStyle w:val="a5"/>
              <w:ind w:left="0" w:right="-426"/>
              <w:jc w:val="center"/>
              <w:rPr>
                <w:rFonts w:ascii="Times New Roman" w:hAnsi="Times New Roman" w:cs="Times New Roman"/>
                <w:sz w:val="24"/>
                <w:szCs w:val="24"/>
              </w:rPr>
            </w:pPr>
            <w:r>
              <w:rPr>
                <w:rFonts w:ascii="Times New Roman" w:hAnsi="Times New Roman" w:cs="Times New Roman"/>
                <w:sz w:val="24"/>
                <w:szCs w:val="24"/>
              </w:rPr>
              <w:t>47</w:t>
            </w:r>
          </w:p>
        </w:tc>
      </w:tr>
      <w:tr w:rsidR="00B47CE4" w:rsidTr="00B47CE4">
        <w:tc>
          <w:tcPr>
            <w:tcW w:w="1668" w:type="dxa"/>
          </w:tcPr>
          <w:p w:rsidR="00B47CE4" w:rsidRDefault="00B47CE4" w:rsidP="00B47CE4">
            <w:pPr>
              <w:pStyle w:val="a5"/>
              <w:ind w:left="0" w:right="-426"/>
              <w:rPr>
                <w:rFonts w:ascii="Times New Roman" w:hAnsi="Times New Roman" w:cs="Times New Roman"/>
                <w:sz w:val="24"/>
                <w:szCs w:val="24"/>
              </w:rPr>
            </w:pPr>
            <w:r>
              <w:rPr>
                <w:rFonts w:ascii="Times New Roman" w:hAnsi="Times New Roman" w:cs="Times New Roman"/>
                <w:sz w:val="24"/>
                <w:szCs w:val="24"/>
              </w:rPr>
              <w:t xml:space="preserve">Всего </w:t>
            </w:r>
          </w:p>
        </w:tc>
        <w:tc>
          <w:tcPr>
            <w:tcW w:w="1985" w:type="dxa"/>
          </w:tcPr>
          <w:p w:rsidR="00B47CE4" w:rsidRDefault="00B47CE4" w:rsidP="00B47CE4">
            <w:pPr>
              <w:pStyle w:val="a5"/>
              <w:ind w:left="0" w:right="-426"/>
              <w:jc w:val="center"/>
              <w:rPr>
                <w:rFonts w:ascii="Times New Roman" w:hAnsi="Times New Roman" w:cs="Times New Roman"/>
                <w:sz w:val="24"/>
                <w:szCs w:val="24"/>
              </w:rPr>
            </w:pPr>
            <w:r>
              <w:rPr>
                <w:rFonts w:ascii="Times New Roman" w:hAnsi="Times New Roman" w:cs="Times New Roman"/>
                <w:sz w:val="24"/>
                <w:szCs w:val="24"/>
              </w:rPr>
              <w:t>424</w:t>
            </w:r>
          </w:p>
        </w:tc>
        <w:tc>
          <w:tcPr>
            <w:tcW w:w="1984" w:type="dxa"/>
          </w:tcPr>
          <w:p w:rsidR="00B47CE4" w:rsidRDefault="00B47CE4" w:rsidP="00B47CE4">
            <w:pPr>
              <w:pStyle w:val="a5"/>
              <w:ind w:left="0" w:right="-426"/>
              <w:jc w:val="center"/>
              <w:rPr>
                <w:rFonts w:ascii="Times New Roman" w:hAnsi="Times New Roman" w:cs="Times New Roman"/>
                <w:sz w:val="24"/>
                <w:szCs w:val="24"/>
              </w:rPr>
            </w:pPr>
            <w:r>
              <w:rPr>
                <w:rFonts w:ascii="Times New Roman" w:hAnsi="Times New Roman" w:cs="Times New Roman"/>
                <w:sz w:val="24"/>
                <w:szCs w:val="24"/>
              </w:rPr>
              <w:t>430</w:t>
            </w:r>
          </w:p>
        </w:tc>
        <w:tc>
          <w:tcPr>
            <w:tcW w:w="1985" w:type="dxa"/>
          </w:tcPr>
          <w:p w:rsidR="00B47CE4" w:rsidRDefault="00B47CE4" w:rsidP="00B47CE4">
            <w:pPr>
              <w:pStyle w:val="a5"/>
              <w:ind w:left="0" w:right="-426"/>
              <w:jc w:val="center"/>
              <w:rPr>
                <w:rFonts w:ascii="Times New Roman" w:hAnsi="Times New Roman" w:cs="Times New Roman"/>
                <w:sz w:val="24"/>
                <w:szCs w:val="24"/>
              </w:rPr>
            </w:pPr>
            <w:r>
              <w:rPr>
                <w:rFonts w:ascii="Times New Roman" w:hAnsi="Times New Roman" w:cs="Times New Roman"/>
                <w:sz w:val="24"/>
                <w:szCs w:val="24"/>
              </w:rPr>
              <w:t>450</w:t>
            </w:r>
          </w:p>
        </w:tc>
      </w:tr>
    </w:tbl>
    <w:p w:rsidR="006516ED" w:rsidRDefault="006516ED" w:rsidP="00B47CE4">
      <w:pPr>
        <w:pStyle w:val="a5"/>
        <w:ind w:left="-1276" w:right="-426" w:firstLine="425"/>
        <w:rPr>
          <w:rFonts w:ascii="Times New Roman" w:hAnsi="Times New Roman" w:cs="Times New Roman"/>
          <w:sz w:val="24"/>
          <w:szCs w:val="24"/>
        </w:rPr>
      </w:pPr>
    </w:p>
    <w:p w:rsidR="00B47CE4" w:rsidRDefault="00B47CE4" w:rsidP="00B47CE4">
      <w:pPr>
        <w:pStyle w:val="a5"/>
        <w:ind w:left="-1276" w:right="-426" w:firstLine="425"/>
        <w:rPr>
          <w:rFonts w:ascii="Times New Roman" w:hAnsi="Times New Roman" w:cs="Times New Roman"/>
          <w:sz w:val="24"/>
          <w:szCs w:val="24"/>
        </w:rPr>
      </w:pPr>
      <w:r>
        <w:rPr>
          <w:rFonts w:ascii="Times New Roman" w:hAnsi="Times New Roman" w:cs="Times New Roman"/>
          <w:sz w:val="24"/>
          <w:szCs w:val="24"/>
        </w:rPr>
        <w:t xml:space="preserve">Приведенные выше данные позволяют сделать вывод о существующей </w:t>
      </w:r>
      <w:r>
        <w:rPr>
          <w:rFonts w:ascii="Times New Roman" w:hAnsi="Times New Roman" w:cs="Times New Roman"/>
          <w:b/>
          <w:sz w:val="24"/>
          <w:szCs w:val="24"/>
        </w:rPr>
        <w:t xml:space="preserve">тенденции </w:t>
      </w:r>
      <w:r>
        <w:rPr>
          <w:rFonts w:ascii="Times New Roman" w:hAnsi="Times New Roman" w:cs="Times New Roman"/>
          <w:sz w:val="24"/>
          <w:szCs w:val="24"/>
        </w:rPr>
        <w:t xml:space="preserve">снижения числа учащихся особенно на третьем уровне образования, что вызвано, прежде </w:t>
      </w:r>
      <w:proofErr w:type="gramStart"/>
      <w:r>
        <w:rPr>
          <w:rFonts w:ascii="Times New Roman" w:hAnsi="Times New Roman" w:cs="Times New Roman"/>
          <w:sz w:val="24"/>
          <w:szCs w:val="24"/>
        </w:rPr>
        <w:t>всего</w:t>
      </w:r>
      <w:proofErr w:type="gramEnd"/>
      <w:r>
        <w:rPr>
          <w:rFonts w:ascii="Times New Roman" w:hAnsi="Times New Roman" w:cs="Times New Roman"/>
          <w:sz w:val="24"/>
          <w:szCs w:val="24"/>
        </w:rPr>
        <w:t xml:space="preserve"> демографической ситуацией, а также, оттоком определенного числа учащихся в учреждения начального и среднего профессионального образования. </w:t>
      </w:r>
    </w:p>
    <w:p w:rsidR="00B47CE4" w:rsidRDefault="00B47CE4" w:rsidP="00B47CE4">
      <w:pPr>
        <w:pStyle w:val="a5"/>
        <w:ind w:left="-1276" w:right="-426" w:firstLine="425"/>
        <w:jc w:val="right"/>
        <w:rPr>
          <w:rFonts w:ascii="Times New Roman" w:hAnsi="Times New Roman" w:cs="Times New Roman"/>
          <w:b/>
          <w:sz w:val="24"/>
          <w:szCs w:val="24"/>
        </w:rPr>
      </w:pPr>
      <w:r>
        <w:rPr>
          <w:rFonts w:ascii="Times New Roman" w:hAnsi="Times New Roman" w:cs="Times New Roman"/>
          <w:b/>
          <w:sz w:val="24"/>
          <w:szCs w:val="24"/>
        </w:rPr>
        <w:t>Таблица 1.2.</w:t>
      </w:r>
    </w:p>
    <w:tbl>
      <w:tblPr>
        <w:tblStyle w:val="a6"/>
        <w:tblW w:w="0" w:type="auto"/>
        <w:tblInd w:w="-951" w:type="dxa"/>
        <w:tblLayout w:type="fixed"/>
        <w:tblLook w:val="04A0" w:firstRow="1" w:lastRow="0" w:firstColumn="1" w:lastColumn="0" w:noHBand="0" w:noVBand="1"/>
      </w:tblPr>
      <w:tblGrid>
        <w:gridCol w:w="3894"/>
        <w:gridCol w:w="1843"/>
        <w:gridCol w:w="1884"/>
        <w:gridCol w:w="1950"/>
      </w:tblGrid>
      <w:tr w:rsidR="009C41DC" w:rsidTr="0048776C">
        <w:tc>
          <w:tcPr>
            <w:tcW w:w="3894" w:type="dxa"/>
            <w:vMerge w:val="restart"/>
          </w:tcPr>
          <w:p w:rsidR="009C41DC" w:rsidRDefault="009C41DC" w:rsidP="009C41DC">
            <w:pPr>
              <w:pStyle w:val="a5"/>
              <w:ind w:left="0" w:right="-426"/>
              <w:jc w:val="center"/>
              <w:rPr>
                <w:rFonts w:ascii="Times New Roman" w:hAnsi="Times New Roman" w:cs="Times New Roman"/>
                <w:sz w:val="24"/>
                <w:szCs w:val="24"/>
              </w:rPr>
            </w:pPr>
          </w:p>
        </w:tc>
        <w:tc>
          <w:tcPr>
            <w:tcW w:w="5677" w:type="dxa"/>
            <w:gridSpan w:val="3"/>
          </w:tcPr>
          <w:p w:rsidR="009C41DC" w:rsidRPr="009C41DC" w:rsidRDefault="009C41DC" w:rsidP="009C41DC">
            <w:pPr>
              <w:pStyle w:val="a5"/>
              <w:ind w:left="0" w:right="-426"/>
              <w:jc w:val="center"/>
              <w:rPr>
                <w:rFonts w:ascii="Times New Roman" w:hAnsi="Times New Roman" w:cs="Times New Roman"/>
                <w:b/>
                <w:sz w:val="24"/>
                <w:szCs w:val="24"/>
              </w:rPr>
            </w:pPr>
            <w:r>
              <w:rPr>
                <w:rFonts w:ascii="Times New Roman" w:hAnsi="Times New Roman" w:cs="Times New Roman"/>
                <w:b/>
                <w:sz w:val="24"/>
                <w:szCs w:val="24"/>
              </w:rPr>
              <w:t>Основная общеобразовательная школа</w:t>
            </w:r>
          </w:p>
        </w:tc>
      </w:tr>
      <w:tr w:rsidR="009C41DC" w:rsidTr="0048776C">
        <w:tc>
          <w:tcPr>
            <w:tcW w:w="3894" w:type="dxa"/>
            <w:vMerge/>
          </w:tcPr>
          <w:p w:rsidR="009C41DC" w:rsidRDefault="009C41DC" w:rsidP="009C41DC">
            <w:pPr>
              <w:pStyle w:val="a5"/>
              <w:ind w:left="0" w:right="-426"/>
              <w:jc w:val="center"/>
              <w:rPr>
                <w:rFonts w:ascii="Times New Roman" w:hAnsi="Times New Roman" w:cs="Times New Roman"/>
                <w:sz w:val="24"/>
                <w:szCs w:val="24"/>
              </w:rPr>
            </w:pPr>
          </w:p>
        </w:tc>
        <w:tc>
          <w:tcPr>
            <w:tcW w:w="1843" w:type="dxa"/>
          </w:tcPr>
          <w:p w:rsidR="009C41DC" w:rsidRPr="0081052A" w:rsidRDefault="0081052A" w:rsidP="009C41DC">
            <w:pPr>
              <w:pStyle w:val="a5"/>
              <w:ind w:left="0" w:right="-426"/>
              <w:jc w:val="center"/>
              <w:rPr>
                <w:rFonts w:ascii="Times New Roman" w:hAnsi="Times New Roman" w:cs="Times New Roman"/>
                <w:b/>
                <w:sz w:val="24"/>
                <w:szCs w:val="24"/>
              </w:rPr>
            </w:pPr>
            <w:r w:rsidRPr="0081052A">
              <w:rPr>
                <w:rFonts w:ascii="Times New Roman" w:hAnsi="Times New Roman" w:cs="Times New Roman"/>
                <w:b/>
                <w:sz w:val="24"/>
                <w:szCs w:val="24"/>
              </w:rPr>
              <w:t>2012-2013 гг.</w:t>
            </w:r>
          </w:p>
        </w:tc>
        <w:tc>
          <w:tcPr>
            <w:tcW w:w="1884" w:type="dxa"/>
          </w:tcPr>
          <w:p w:rsidR="009C41DC" w:rsidRPr="0081052A" w:rsidRDefault="0081052A" w:rsidP="009C41DC">
            <w:pPr>
              <w:pStyle w:val="a5"/>
              <w:ind w:left="0" w:right="-426"/>
              <w:jc w:val="center"/>
              <w:rPr>
                <w:rFonts w:ascii="Times New Roman" w:hAnsi="Times New Roman" w:cs="Times New Roman"/>
                <w:b/>
                <w:sz w:val="24"/>
                <w:szCs w:val="24"/>
              </w:rPr>
            </w:pPr>
            <w:r w:rsidRPr="0081052A">
              <w:rPr>
                <w:rFonts w:ascii="Times New Roman" w:hAnsi="Times New Roman" w:cs="Times New Roman"/>
                <w:b/>
                <w:sz w:val="24"/>
                <w:szCs w:val="24"/>
              </w:rPr>
              <w:t>2013-2014 гг.</w:t>
            </w:r>
          </w:p>
        </w:tc>
        <w:tc>
          <w:tcPr>
            <w:tcW w:w="1950" w:type="dxa"/>
          </w:tcPr>
          <w:p w:rsidR="009C41DC" w:rsidRPr="0081052A" w:rsidRDefault="0081052A" w:rsidP="009C41DC">
            <w:pPr>
              <w:pStyle w:val="a5"/>
              <w:ind w:left="0" w:right="-426"/>
              <w:jc w:val="center"/>
              <w:rPr>
                <w:rFonts w:ascii="Times New Roman" w:hAnsi="Times New Roman" w:cs="Times New Roman"/>
                <w:b/>
                <w:sz w:val="24"/>
                <w:szCs w:val="24"/>
              </w:rPr>
            </w:pPr>
            <w:r w:rsidRPr="0081052A">
              <w:rPr>
                <w:rFonts w:ascii="Times New Roman" w:hAnsi="Times New Roman" w:cs="Times New Roman"/>
                <w:b/>
                <w:sz w:val="24"/>
                <w:szCs w:val="24"/>
              </w:rPr>
              <w:t>2014-2015 гг.</w:t>
            </w:r>
          </w:p>
        </w:tc>
      </w:tr>
      <w:tr w:rsidR="00B47CE4" w:rsidTr="0048776C">
        <w:tc>
          <w:tcPr>
            <w:tcW w:w="3894" w:type="dxa"/>
          </w:tcPr>
          <w:p w:rsidR="00B47CE4" w:rsidRDefault="0048776C" w:rsidP="0081052A">
            <w:pPr>
              <w:pStyle w:val="a5"/>
              <w:ind w:left="0" w:right="-426"/>
              <w:rPr>
                <w:rFonts w:ascii="Times New Roman" w:hAnsi="Times New Roman" w:cs="Times New Roman"/>
                <w:sz w:val="24"/>
                <w:szCs w:val="24"/>
              </w:rPr>
            </w:pPr>
            <w:r>
              <w:rPr>
                <w:rFonts w:ascii="Times New Roman" w:hAnsi="Times New Roman" w:cs="Times New Roman"/>
                <w:sz w:val="24"/>
                <w:szCs w:val="24"/>
              </w:rPr>
              <w:t>Поступили в ССУЗ</w:t>
            </w:r>
          </w:p>
        </w:tc>
        <w:tc>
          <w:tcPr>
            <w:tcW w:w="1843" w:type="dxa"/>
          </w:tcPr>
          <w:p w:rsidR="00B47CE4" w:rsidRDefault="0048776C" w:rsidP="009C41DC">
            <w:pPr>
              <w:pStyle w:val="a5"/>
              <w:ind w:left="0" w:right="-426"/>
              <w:jc w:val="center"/>
              <w:rPr>
                <w:rFonts w:ascii="Times New Roman" w:hAnsi="Times New Roman" w:cs="Times New Roman"/>
                <w:sz w:val="24"/>
                <w:szCs w:val="24"/>
              </w:rPr>
            </w:pPr>
            <w:r>
              <w:rPr>
                <w:rFonts w:ascii="Times New Roman" w:hAnsi="Times New Roman" w:cs="Times New Roman"/>
                <w:sz w:val="24"/>
                <w:szCs w:val="24"/>
              </w:rPr>
              <w:t>20</w:t>
            </w:r>
          </w:p>
        </w:tc>
        <w:tc>
          <w:tcPr>
            <w:tcW w:w="1884" w:type="dxa"/>
          </w:tcPr>
          <w:p w:rsidR="00B47CE4" w:rsidRDefault="0048776C" w:rsidP="009C41DC">
            <w:pPr>
              <w:pStyle w:val="a5"/>
              <w:ind w:left="0" w:right="-426"/>
              <w:jc w:val="center"/>
              <w:rPr>
                <w:rFonts w:ascii="Times New Roman" w:hAnsi="Times New Roman" w:cs="Times New Roman"/>
                <w:sz w:val="24"/>
                <w:szCs w:val="24"/>
              </w:rPr>
            </w:pPr>
            <w:r>
              <w:rPr>
                <w:rFonts w:ascii="Times New Roman" w:hAnsi="Times New Roman" w:cs="Times New Roman"/>
                <w:sz w:val="24"/>
                <w:szCs w:val="24"/>
              </w:rPr>
              <w:t>30</w:t>
            </w:r>
          </w:p>
        </w:tc>
        <w:tc>
          <w:tcPr>
            <w:tcW w:w="1950" w:type="dxa"/>
          </w:tcPr>
          <w:p w:rsidR="00B47CE4" w:rsidRDefault="009A6D50" w:rsidP="009C41DC">
            <w:pPr>
              <w:pStyle w:val="a5"/>
              <w:ind w:left="0" w:right="-426"/>
              <w:jc w:val="center"/>
              <w:rPr>
                <w:rFonts w:ascii="Times New Roman" w:hAnsi="Times New Roman" w:cs="Times New Roman"/>
                <w:sz w:val="24"/>
                <w:szCs w:val="24"/>
              </w:rPr>
            </w:pPr>
            <w:r>
              <w:rPr>
                <w:rFonts w:ascii="Times New Roman" w:hAnsi="Times New Roman" w:cs="Times New Roman"/>
                <w:sz w:val="24"/>
                <w:szCs w:val="24"/>
              </w:rPr>
              <w:t>29</w:t>
            </w:r>
          </w:p>
        </w:tc>
      </w:tr>
      <w:tr w:rsidR="00B47CE4" w:rsidTr="0048776C">
        <w:tc>
          <w:tcPr>
            <w:tcW w:w="3894" w:type="dxa"/>
          </w:tcPr>
          <w:p w:rsidR="00B47CE4" w:rsidRDefault="0048776C" w:rsidP="0081052A">
            <w:pPr>
              <w:pStyle w:val="a5"/>
              <w:ind w:left="0" w:right="-426"/>
              <w:rPr>
                <w:rFonts w:ascii="Times New Roman" w:hAnsi="Times New Roman" w:cs="Times New Roman"/>
                <w:sz w:val="24"/>
                <w:szCs w:val="24"/>
              </w:rPr>
            </w:pPr>
            <w:r>
              <w:rPr>
                <w:rFonts w:ascii="Times New Roman" w:hAnsi="Times New Roman" w:cs="Times New Roman"/>
                <w:sz w:val="24"/>
                <w:szCs w:val="24"/>
              </w:rPr>
              <w:t>Поступили в ПУ</w:t>
            </w:r>
          </w:p>
        </w:tc>
        <w:tc>
          <w:tcPr>
            <w:tcW w:w="1843" w:type="dxa"/>
          </w:tcPr>
          <w:p w:rsidR="00B47CE4" w:rsidRDefault="0048776C" w:rsidP="009C41DC">
            <w:pPr>
              <w:pStyle w:val="a5"/>
              <w:ind w:left="0" w:right="-426"/>
              <w:jc w:val="center"/>
              <w:rPr>
                <w:rFonts w:ascii="Times New Roman" w:hAnsi="Times New Roman" w:cs="Times New Roman"/>
                <w:sz w:val="24"/>
                <w:szCs w:val="24"/>
              </w:rPr>
            </w:pPr>
            <w:r>
              <w:rPr>
                <w:rFonts w:ascii="Times New Roman" w:hAnsi="Times New Roman" w:cs="Times New Roman"/>
                <w:sz w:val="24"/>
                <w:szCs w:val="24"/>
              </w:rPr>
              <w:t>2</w:t>
            </w:r>
          </w:p>
        </w:tc>
        <w:tc>
          <w:tcPr>
            <w:tcW w:w="1884" w:type="dxa"/>
          </w:tcPr>
          <w:p w:rsidR="00B47CE4" w:rsidRDefault="0048776C" w:rsidP="009C41DC">
            <w:pPr>
              <w:pStyle w:val="a5"/>
              <w:ind w:left="0" w:right="-426"/>
              <w:jc w:val="center"/>
              <w:rPr>
                <w:rFonts w:ascii="Times New Roman" w:hAnsi="Times New Roman" w:cs="Times New Roman"/>
                <w:sz w:val="24"/>
                <w:szCs w:val="24"/>
              </w:rPr>
            </w:pPr>
            <w:r>
              <w:rPr>
                <w:rFonts w:ascii="Times New Roman" w:hAnsi="Times New Roman" w:cs="Times New Roman"/>
                <w:sz w:val="24"/>
                <w:szCs w:val="24"/>
              </w:rPr>
              <w:t>1</w:t>
            </w:r>
          </w:p>
        </w:tc>
        <w:tc>
          <w:tcPr>
            <w:tcW w:w="1950" w:type="dxa"/>
          </w:tcPr>
          <w:p w:rsidR="00B47CE4" w:rsidRDefault="009A6D50" w:rsidP="009C41DC">
            <w:pPr>
              <w:pStyle w:val="a5"/>
              <w:ind w:left="0" w:right="-426"/>
              <w:jc w:val="center"/>
              <w:rPr>
                <w:rFonts w:ascii="Times New Roman" w:hAnsi="Times New Roman" w:cs="Times New Roman"/>
                <w:sz w:val="24"/>
                <w:szCs w:val="24"/>
              </w:rPr>
            </w:pPr>
            <w:r>
              <w:rPr>
                <w:rFonts w:ascii="Times New Roman" w:hAnsi="Times New Roman" w:cs="Times New Roman"/>
                <w:sz w:val="24"/>
                <w:szCs w:val="24"/>
              </w:rPr>
              <w:t>0</w:t>
            </w:r>
          </w:p>
        </w:tc>
      </w:tr>
      <w:tr w:rsidR="0048776C" w:rsidTr="0048776C">
        <w:tc>
          <w:tcPr>
            <w:tcW w:w="3894" w:type="dxa"/>
          </w:tcPr>
          <w:p w:rsidR="0048776C" w:rsidRDefault="0048776C" w:rsidP="0081052A">
            <w:pPr>
              <w:pStyle w:val="a5"/>
              <w:ind w:left="0" w:right="-426"/>
              <w:rPr>
                <w:rFonts w:ascii="Times New Roman" w:hAnsi="Times New Roman" w:cs="Times New Roman"/>
                <w:sz w:val="24"/>
                <w:szCs w:val="24"/>
              </w:rPr>
            </w:pPr>
            <w:r>
              <w:rPr>
                <w:rFonts w:ascii="Times New Roman" w:hAnsi="Times New Roman" w:cs="Times New Roman"/>
                <w:sz w:val="24"/>
                <w:szCs w:val="24"/>
              </w:rPr>
              <w:t>Поступили в 10 класс «СОШ №79»</w:t>
            </w:r>
          </w:p>
        </w:tc>
        <w:tc>
          <w:tcPr>
            <w:tcW w:w="1843" w:type="dxa"/>
          </w:tcPr>
          <w:p w:rsidR="0048776C" w:rsidRDefault="0048776C" w:rsidP="009C41DC">
            <w:pPr>
              <w:pStyle w:val="a5"/>
              <w:ind w:left="0" w:right="-426"/>
              <w:jc w:val="center"/>
              <w:rPr>
                <w:rFonts w:ascii="Times New Roman" w:hAnsi="Times New Roman" w:cs="Times New Roman"/>
                <w:sz w:val="24"/>
                <w:szCs w:val="24"/>
              </w:rPr>
            </w:pPr>
            <w:r>
              <w:rPr>
                <w:rFonts w:ascii="Times New Roman" w:hAnsi="Times New Roman" w:cs="Times New Roman"/>
                <w:sz w:val="24"/>
                <w:szCs w:val="24"/>
              </w:rPr>
              <w:t>20</w:t>
            </w:r>
          </w:p>
        </w:tc>
        <w:tc>
          <w:tcPr>
            <w:tcW w:w="1884" w:type="dxa"/>
          </w:tcPr>
          <w:p w:rsidR="0048776C" w:rsidRDefault="0048776C" w:rsidP="009C41DC">
            <w:pPr>
              <w:pStyle w:val="a5"/>
              <w:ind w:left="0" w:right="-426"/>
              <w:jc w:val="center"/>
              <w:rPr>
                <w:rFonts w:ascii="Times New Roman" w:hAnsi="Times New Roman" w:cs="Times New Roman"/>
                <w:sz w:val="24"/>
                <w:szCs w:val="24"/>
              </w:rPr>
            </w:pPr>
            <w:r>
              <w:rPr>
                <w:rFonts w:ascii="Times New Roman" w:hAnsi="Times New Roman" w:cs="Times New Roman"/>
                <w:sz w:val="24"/>
                <w:szCs w:val="24"/>
              </w:rPr>
              <w:t>21</w:t>
            </w:r>
          </w:p>
        </w:tc>
        <w:tc>
          <w:tcPr>
            <w:tcW w:w="1950" w:type="dxa"/>
          </w:tcPr>
          <w:p w:rsidR="0048776C" w:rsidRDefault="0048776C" w:rsidP="009C41DC">
            <w:pPr>
              <w:pStyle w:val="a5"/>
              <w:ind w:left="0" w:right="-426"/>
              <w:jc w:val="center"/>
              <w:rPr>
                <w:rFonts w:ascii="Times New Roman" w:hAnsi="Times New Roman" w:cs="Times New Roman"/>
                <w:sz w:val="24"/>
                <w:szCs w:val="24"/>
              </w:rPr>
            </w:pPr>
            <w:r>
              <w:rPr>
                <w:rFonts w:ascii="Times New Roman" w:hAnsi="Times New Roman" w:cs="Times New Roman"/>
                <w:sz w:val="24"/>
                <w:szCs w:val="24"/>
              </w:rPr>
              <w:t>0</w:t>
            </w:r>
          </w:p>
        </w:tc>
      </w:tr>
      <w:tr w:rsidR="0048776C" w:rsidTr="0048776C">
        <w:tc>
          <w:tcPr>
            <w:tcW w:w="3894" w:type="dxa"/>
          </w:tcPr>
          <w:p w:rsidR="0048776C" w:rsidRDefault="0048776C" w:rsidP="0081052A">
            <w:pPr>
              <w:pStyle w:val="a5"/>
              <w:ind w:left="0" w:right="-426"/>
              <w:rPr>
                <w:rFonts w:ascii="Times New Roman" w:hAnsi="Times New Roman" w:cs="Times New Roman"/>
                <w:sz w:val="24"/>
                <w:szCs w:val="24"/>
              </w:rPr>
            </w:pPr>
            <w:r>
              <w:rPr>
                <w:rFonts w:ascii="Times New Roman" w:hAnsi="Times New Roman" w:cs="Times New Roman"/>
                <w:sz w:val="24"/>
                <w:szCs w:val="24"/>
              </w:rPr>
              <w:t xml:space="preserve">Поступили в 10 класс </w:t>
            </w:r>
            <w:proofErr w:type="gramStart"/>
            <w:r>
              <w:rPr>
                <w:rFonts w:ascii="Times New Roman" w:hAnsi="Times New Roman" w:cs="Times New Roman"/>
                <w:sz w:val="24"/>
                <w:szCs w:val="24"/>
              </w:rPr>
              <w:t>другого</w:t>
            </w:r>
            <w:proofErr w:type="gramEnd"/>
            <w:r>
              <w:rPr>
                <w:rFonts w:ascii="Times New Roman" w:hAnsi="Times New Roman" w:cs="Times New Roman"/>
                <w:sz w:val="24"/>
                <w:szCs w:val="24"/>
              </w:rPr>
              <w:t xml:space="preserve"> ОУ</w:t>
            </w:r>
          </w:p>
        </w:tc>
        <w:tc>
          <w:tcPr>
            <w:tcW w:w="1843" w:type="dxa"/>
          </w:tcPr>
          <w:p w:rsidR="0048776C" w:rsidRDefault="0048776C" w:rsidP="009C41DC">
            <w:pPr>
              <w:pStyle w:val="a5"/>
              <w:ind w:left="0" w:right="-426"/>
              <w:jc w:val="center"/>
              <w:rPr>
                <w:rFonts w:ascii="Times New Roman" w:hAnsi="Times New Roman" w:cs="Times New Roman"/>
                <w:sz w:val="24"/>
                <w:szCs w:val="24"/>
              </w:rPr>
            </w:pPr>
            <w:r>
              <w:rPr>
                <w:rFonts w:ascii="Times New Roman" w:hAnsi="Times New Roman" w:cs="Times New Roman"/>
                <w:sz w:val="24"/>
                <w:szCs w:val="24"/>
              </w:rPr>
              <w:t>0</w:t>
            </w:r>
          </w:p>
        </w:tc>
        <w:tc>
          <w:tcPr>
            <w:tcW w:w="1884" w:type="dxa"/>
          </w:tcPr>
          <w:p w:rsidR="0048776C" w:rsidRDefault="0048776C" w:rsidP="009C41DC">
            <w:pPr>
              <w:pStyle w:val="a5"/>
              <w:ind w:left="0" w:right="-426"/>
              <w:jc w:val="center"/>
              <w:rPr>
                <w:rFonts w:ascii="Times New Roman" w:hAnsi="Times New Roman" w:cs="Times New Roman"/>
                <w:sz w:val="24"/>
                <w:szCs w:val="24"/>
              </w:rPr>
            </w:pPr>
            <w:r>
              <w:rPr>
                <w:rFonts w:ascii="Times New Roman" w:hAnsi="Times New Roman" w:cs="Times New Roman"/>
                <w:sz w:val="24"/>
                <w:szCs w:val="24"/>
              </w:rPr>
              <w:t>5</w:t>
            </w:r>
          </w:p>
        </w:tc>
        <w:tc>
          <w:tcPr>
            <w:tcW w:w="1950" w:type="dxa"/>
          </w:tcPr>
          <w:p w:rsidR="0048776C" w:rsidRDefault="0048776C" w:rsidP="009C41DC">
            <w:pPr>
              <w:pStyle w:val="a5"/>
              <w:ind w:left="0" w:right="-426"/>
              <w:jc w:val="center"/>
              <w:rPr>
                <w:rFonts w:ascii="Times New Roman" w:hAnsi="Times New Roman" w:cs="Times New Roman"/>
                <w:sz w:val="24"/>
                <w:szCs w:val="24"/>
              </w:rPr>
            </w:pPr>
            <w:r>
              <w:rPr>
                <w:rFonts w:ascii="Times New Roman" w:hAnsi="Times New Roman" w:cs="Times New Roman"/>
                <w:sz w:val="24"/>
                <w:szCs w:val="24"/>
              </w:rPr>
              <w:t>10</w:t>
            </w:r>
          </w:p>
        </w:tc>
      </w:tr>
      <w:tr w:rsidR="0048776C" w:rsidTr="002F160F">
        <w:tc>
          <w:tcPr>
            <w:tcW w:w="3894" w:type="dxa"/>
          </w:tcPr>
          <w:p w:rsidR="0048776C" w:rsidRDefault="0048776C" w:rsidP="0081052A">
            <w:pPr>
              <w:pStyle w:val="a5"/>
              <w:ind w:left="0" w:right="-426"/>
              <w:rPr>
                <w:rFonts w:ascii="Times New Roman" w:hAnsi="Times New Roman" w:cs="Times New Roman"/>
                <w:sz w:val="24"/>
                <w:szCs w:val="24"/>
              </w:rPr>
            </w:pPr>
          </w:p>
        </w:tc>
        <w:tc>
          <w:tcPr>
            <w:tcW w:w="5677" w:type="dxa"/>
            <w:gridSpan w:val="3"/>
          </w:tcPr>
          <w:p w:rsidR="0048776C" w:rsidRPr="0048776C" w:rsidRDefault="0048776C" w:rsidP="009C41DC">
            <w:pPr>
              <w:pStyle w:val="a5"/>
              <w:ind w:left="0" w:right="-426"/>
              <w:jc w:val="center"/>
              <w:rPr>
                <w:rFonts w:ascii="Times New Roman" w:hAnsi="Times New Roman" w:cs="Times New Roman"/>
                <w:b/>
                <w:sz w:val="24"/>
                <w:szCs w:val="24"/>
              </w:rPr>
            </w:pPr>
            <w:r>
              <w:rPr>
                <w:rFonts w:ascii="Times New Roman" w:hAnsi="Times New Roman" w:cs="Times New Roman"/>
                <w:b/>
                <w:sz w:val="24"/>
                <w:szCs w:val="24"/>
              </w:rPr>
              <w:t>Средняя общеобразовательная школа</w:t>
            </w:r>
          </w:p>
        </w:tc>
      </w:tr>
      <w:tr w:rsidR="0048776C" w:rsidTr="0048776C">
        <w:tc>
          <w:tcPr>
            <w:tcW w:w="3894" w:type="dxa"/>
          </w:tcPr>
          <w:p w:rsidR="0048776C" w:rsidRDefault="0048776C" w:rsidP="0081052A">
            <w:pPr>
              <w:pStyle w:val="a5"/>
              <w:ind w:left="0" w:right="-426"/>
              <w:rPr>
                <w:rFonts w:ascii="Times New Roman" w:hAnsi="Times New Roman" w:cs="Times New Roman"/>
                <w:sz w:val="24"/>
                <w:szCs w:val="24"/>
              </w:rPr>
            </w:pPr>
            <w:r>
              <w:rPr>
                <w:rFonts w:ascii="Times New Roman" w:hAnsi="Times New Roman" w:cs="Times New Roman"/>
                <w:sz w:val="24"/>
                <w:szCs w:val="24"/>
              </w:rPr>
              <w:t>Поступили в ВУЗ</w:t>
            </w:r>
          </w:p>
        </w:tc>
        <w:tc>
          <w:tcPr>
            <w:tcW w:w="1843" w:type="dxa"/>
          </w:tcPr>
          <w:p w:rsidR="0048776C" w:rsidRDefault="0048776C" w:rsidP="009C41DC">
            <w:pPr>
              <w:pStyle w:val="a5"/>
              <w:ind w:left="0" w:right="-426"/>
              <w:jc w:val="center"/>
              <w:rPr>
                <w:rFonts w:ascii="Times New Roman" w:hAnsi="Times New Roman" w:cs="Times New Roman"/>
                <w:sz w:val="24"/>
                <w:szCs w:val="24"/>
              </w:rPr>
            </w:pPr>
            <w:r>
              <w:rPr>
                <w:rFonts w:ascii="Times New Roman" w:hAnsi="Times New Roman" w:cs="Times New Roman"/>
                <w:sz w:val="24"/>
                <w:szCs w:val="24"/>
              </w:rPr>
              <w:t>22</w:t>
            </w:r>
          </w:p>
        </w:tc>
        <w:tc>
          <w:tcPr>
            <w:tcW w:w="1884" w:type="dxa"/>
          </w:tcPr>
          <w:p w:rsidR="0048776C" w:rsidRDefault="0048776C" w:rsidP="009C41DC">
            <w:pPr>
              <w:pStyle w:val="a5"/>
              <w:ind w:left="0" w:right="-426"/>
              <w:jc w:val="center"/>
              <w:rPr>
                <w:rFonts w:ascii="Times New Roman" w:hAnsi="Times New Roman" w:cs="Times New Roman"/>
                <w:sz w:val="24"/>
                <w:szCs w:val="24"/>
              </w:rPr>
            </w:pPr>
            <w:r>
              <w:rPr>
                <w:rFonts w:ascii="Times New Roman" w:hAnsi="Times New Roman" w:cs="Times New Roman"/>
                <w:sz w:val="24"/>
                <w:szCs w:val="24"/>
              </w:rPr>
              <w:t>10</w:t>
            </w:r>
          </w:p>
        </w:tc>
        <w:tc>
          <w:tcPr>
            <w:tcW w:w="1950" w:type="dxa"/>
          </w:tcPr>
          <w:p w:rsidR="0048776C" w:rsidRDefault="0048776C" w:rsidP="009C41DC">
            <w:pPr>
              <w:pStyle w:val="a5"/>
              <w:ind w:left="0" w:right="-426"/>
              <w:jc w:val="center"/>
              <w:rPr>
                <w:rFonts w:ascii="Times New Roman" w:hAnsi="Times New Roman" w:cs="Times New Roman"/>
                <w:sz w:val="24"/>
                <w:szCs w:val="24"/>
              </w:rPr>
            </w:pPr>
            <w:r>
              <w:rPr>
                <w:rFonts w:ascii="Times New Roman" w:hAnsi="Times New Roman" w:cs="Times New Roman"/>
                <w:sz w:val="24"/>
                <w:szCs w:val="24"/>
              </w:rPr>
              <w:t>14</w:t>
            </w:r>
          </w:p>
        </w:tc>
      </w:tr>
      <w:tr w:rsidR="0048776C" w:rsidTr="0048776C">
        <w:tc>
          <w:tcPr>
            <w:tcW w:w="3894" w:type="dxa"/>
          </w:tcPr>
          <w:p w:rsidR="0048776C" w:rsidRDefault="0048776C" w:rsidP="0081052A">
            <w:pPr>
              <w:pStyle w:val="a5"/>
              <w:ind w:left="0" w:right="-426"/>
              <w:rPr>
                <w:rFonts w:ascii="Times New Roman" w:hAnsi="Times New Roman" w:cs="Times New Roman"/>
                <w:sz w:val="24"/>
                <w:szCs w:val="24"/>
              </w:rPr>
            </w:pPr>
            <w:r>
              <w:rPr>
                <w:rFonts w:ascii="Times New Roman" w:hAnsi="Times New Roman" w:cs="Times New Roman"/>
                <w:sz w:val="24"/>
                <w:szCs w:val="24"/>
              </w:rPr>
              <w:t>Поступили в ССУЗ, ПУ</w:t>
            </w:r>
          </w:p>
        </w:tc>
        <w:tc>
          <w:tcPr>
            <w:tcW w:w="1843" w:type="dxa"/>
          </w:tcPr>
          <w:p w:rsidR="0048776C" w:rsidRDefault="0048776C" w:rsidP="009C41DC">
            <w:pPr>
              <w:pStyle w:val="a5"/>
              <w:ind w:left="0" w:right="-426"/>
              <w:jc w:val="center"/>
              <w:rPr>
                <w:rFonts w:ascii="Times New Roman" w:hAnsi="Times New Roman" w:cs="Times New Roman"/>
                <w:sz w:val="24"/>
                <w:szCs w:val="24"/>
              </w:rPr>
            </w:pPr>
            <w:r>
              <w:rPr>
                <w:rFonts w:ascii="Times New Roman" w:hAnsi="Times New Roman" w:cs="Times New Roman"/>
                <w:sz w:val="24"/>
                <w:szCs w:val="24"/>
              </w:rPr>
              <w:t>1</w:t>
            </w:r>
          </w:p>
        </w:tc>
        <w:tc>
          <w:tcPr>
            <w:tcW w:w="1884" w:type="dxa"/>
          </w:tcPr>
          <w:p w:rsidR="0048776C" w:rsidRDefault="0048776C" w:rsidP="009C41DC">
            <w:pPr>
              <w:pStyle w:val="a5"/>
              <w:ind w:left="0" w:right="-426"/>
              <w:jc w:val="center"/>
              <w:rPr>
                <w:rFonts w:ascii="Times New Roman" w:hAnsi="Times New Roman" w:cs="Times New Roman"/>
                <w:sz w:val="24"/>
                <w:szCs w:val="24"/>
              </w:rPr>
            </w:pPr>
            <w:r>
              <w:rPr>
                <w:rFonts w:ascii="Times New Roman" w:hAnsi="Times New Roman" w:cs="Times New Roman"/>
                <w:sz w:val="24"/>
                <w:szCs w:val="24"/>
              </w:rPr>
              <w:t>2</w:t>
            </w:r>
          </w:p>
        </w:tc>
        <w:tc>
          <w:tcPr>
            <w:tcW w:w="1950" w:type="dxa"/>
          </w:tcPr>
          <w:p w:rsidR="0048776C" w:rsidRDefault="0048776C" w:rsidP="009C41DC">
            <w:pPr>
              <w:pStyle w:val="a5"/>
              <w:ind w:left="0" w:right="-426"/>
              <w:jc w:val="center"/>
              <w:rPr>
                <w:rFonts w:ascii="Times New Roman" w:hAnsi="Times New Roman" w:cs="Times New Roman"/>
                <w:sz w:val="24"/>
                <w:szCs w:val="24"/>
              </w:rPr>
            </w:pPr>
            <w:r>
              <w:rPr>
                <w:rFonts w:ascii="Times New Roman" w:hAnsi="Times New Roman" w:cs="Times New Roman"/>
                <w:sz w:val="24"/>
                <w:szCs w:val="24"/>
              </w:rPr>
              <w:t>6</w:t>
            </w:r>
          </w:p>
        </w:tc>
      </w:tr>
      <w:tr w:rsidR="0048776C" w:rsidTr="0048776C">
        <w:tc>
          <w:tcPr>
            <w:tcW w:w="3894" w:type="dxa"/>
          </w:tcPr>
          <w:p w:rsidR="0048776C" w:rsidRDefault="0048776C" w:rsidP="0081052A">
            <w:pPr>
              <w:pStyle w:val="a5"/>
              <w:ind w:left="0" w:right="-426"/>
              <w:rPr>
                <w:rFonts w:ascii="Times New Roman" w:hAnsi="Times New Roman" w:cs="Times New Roman"/>
                <w:sz w:val="24"/>
                <w:szCs w:val="24"/>
              </w:rPr>
            </w:pPr>
            <w:r>
              <w:rPr>
                <w:rFonts w:ascii="Times New Roman" w:hAnsi="Times New Roman" w:cs="Times New Roman"/>
                <w:sz w:val="24"/>
                <w:szCs w:val="24"/>
              </w:rPr>
              <w:t>Пошли работать</w:t>
            </w:r>
          </w:p>
        </w:tc>
        <w:tc>
          <w:tcPr>
            <w:tcW w:w="1843" w:type="dxa"/>
          </w:tcPr>
          <w:p w:rsidR="0048776C" w:rsidRDefault="0048776C" w:rsidP="009C41DC">
            <w:pPr>
              <w:pStyle w:val="a5"/>
              <w:ind w:left="0" w:right="-426"/>
              <w:jc w:val="center"/>
              <w:rPr>
                <w:rFonts w:ascii="Times New Roman" w:hAnsi="Times New Roman" w:cs="Times New Roman"/>
                <w:sz w:val="24"/>
                <w:szCs w:val="24"/>
              </w:rPr>
            </w:pPr>
            <w:r>
              <w:rPr>
                <w:rFonts w:ascii="Times New Roman" w:hAnsi="Times New Roman" w:cs="Times New Roman"/>
                <w:sz w:val="24"/>
                <w:szCs w:val="24"/>
              </w:rPr>
              <w:t>1</w:t>
            </w:r>
          </w:p>
        </w:tc>
        <w:tc>
          <w:tcPr>
            <w:tcW w:w="1884" w:type="dxa"/>
          </w:tcPr>
          <w:p w:rsidR="0048776C" w:rsidRDefault="0048776C" w:rsidP="009C41DC">
            <w:pPr>
              <w:pStyle w:val="a5"/>
              <w:ind w:left="0" w:right="-426"/>
              <w:jc w:val="center"/>
              <w:rPr>
                <w:rFonts w:ascii="Times New Roman" w:hAnsi="Times New Roman" w:cs="Times New Roman"/>
                <w:sz w:val="24"/>
                <w:szCs w:val="24"/>
              </w:rPr>
            </w:pPr>
            <w:r>
              <w:rPr>
                <w:rFonts w:ascii="Times New Roman" w:hAnsi="Times New Roman" w:cs="Times New Roman"/>
                <w:sz w:val="24"/>
                <w:szCs w:val="24"/>
              </w:rPr>
              <w:t>1</w:t>
            </w:r>
          </w:p>
        </w:tc>
        <w:tc>
          <w:tcPr>
            <w:tcW w:w="1950" w:type="dxa"/>
          </w:tcPr>
          <w:p w:rsidR="0048776C" w:rsidRDefault="0048776C" w:rsidP="009C41DC">
            <w:pPr>
              <w:pStyle w:val="a5"/>
              <w:ind w:left="0" w:right="-426"/>
              <w:jc w:val="center"/>
              <w:rPr>
                <w:rFonts w:ascii="Times New Roman" w:hAnsi="Times New Roman" w:cs="Times New Roman"/>
                <w:sz w:val="24"/>
                <w:szCs w:val="24"/>
              </w:rPr>
            </w:pPr>
            <w:r>
              <w:rPr>
                <w:rFonts w:ascii="Times New Roman" w:hAnsi="Times New Roman" w:cs="Times New Roman"/>
                <w:sz w:val="24"/>
                <w:szCs w:val="24"/>
              </w:rPr>
              <w:t>3</w:t>
            </w:r>
          </w:p>
        </w:tc>
      </w:tr>
    </w:tbl>
    <w:p w:rsidR="008220DC" w:rsidRDefault="008220DC" w:rsidP="0048776C">
      <w:pPr>
        <w:pStyle w:val="a5"/>
        <w:ind w:left="-1276" w:right="-426" w:firstLine="425"/>
        <w:jc w:val="right"/>
        <w:rPr>
          <w:rFonts w:ascii="Times New Roman" w:hAnsi="Times New Roman" w:cs="Times New Roman"/>
          <w:b/>
          <w:sz w:val="24"/>
          <w:szCs w:val="24"/>
        </w:rPr>
      </w:pPr>
    </w:p>
    <w:p w:rsidR="0048776C" w:rsidRPr="008220DC" w:rsidRDefault="0048776C" w:rsidP="009A6D50">
      <w:pPr>
        <w:pStyle w:val="a5"/>
        <w:ind w:left="-1276" w:right="-426" w:firstLine="425"/>
        <w:jc w:val="center"/>
        <w:rPr>
          <w:rFonts w:ascii="Times New Roman" w:hAnsi="Times New Roman" w:cs="Times New Roman"/>
          <w:b/>
          <w:sz w:val="24"/>
          <w:szCs w:val="24"/>
        </w:rPr>
      </w:pPr>
      <w:r>
        <w:rPr>
          <w:rFonts w:ascii="Times New Roman" w:hAnsi="Times New Roman" w:cs="Times New Roman"/>
          <w:b/>
          <w:sz w:val="24"/>
          <w:szCs w:val="24"/>
        </w:rPr>
        <w:t>Таблица 1.3. Результаты учебной деятельности по годам</w:t>
      </w:r>
    </w:p>
    <w:tbl>
      <w:tblPr>
        <w:tblStyle w:val="a6"/>
        <w:tblW w:w="0" w:type="auto"/>
        <w:tblInd w:w="-966" w:type="dxa"/>
        <w:tblLook w:val="04A0" w:firstRow="1" w:lastRow="0" w:firstColumn="1" w:lastColumn="0" w:noHBand="0" w:noVBand="1"/>
      </w:tblPr>
      <w:tblGrid>
        <w:gridCol w:w="2392"/>
        <w:gridCol w:w="2393"/>
        <w:gridCol w:w="2393"/>
        <w:gridCol w:w="2393"/>
      </w:tblGrid>
      <w:tr w:rsidR="0048776C" w:rsidTr="00D94D6C">
        <w:tc>
          <w:tcPr>
            <w:tcW w:w="2392" w:type="dxa"/>
            <w:vMerge w:val="restart"/>
          </w:tcPr>
          <w:p w:rsidR="0048776C" w:rsidRDefault="0048776C" w:rsidP="0048776C">
            <w:pPr>
              <w:pStyle w:val="a5"/>
              <w:ind w:left="0" w:right="-426"/>
              <w:rPr>
                <w:rFonts w:ascii="Times New Roman" w:hAnsi="Times New Roman" w:cs="Times New Roman"/>
                <w:sz w:val="24"/>
                <w:szCs w:val="24"/>
              </w:rPr>
            </w:pPr>
          </w:p>
        </w:tc>
        <w:tc>
          <w:tcPr>
            <w:tcW w:w="7179" w:type="dxa"/>
            <w:gridSpan w:val="3"/>
          </w:tcPr>
          <w:p w:rsidR="0048776C" w:rsidRPr="0048776C" w:rsidRDefault="0048776C" w:rsidP="0048776C">
            <w:pPr>
              <w:pStyle w:val="a5"/>
              <w:ind w:left="0" w:right="-426"/>
              <w:jc w:val="center"/>
              <w:rPr>
                <w:rFonts w:ascii="Times New Roman" w:hAnsi="Times New Roman" w:cs="Times New Roman"/>
                <w:b/>
                <w:sz w:val="24"/>
                <w:szCs w:val="24"/>
              </w:rPr>
            </w:pPr>
            <w:r>
              <w:rPr>
                <w:rFonts w:ascii="Times New Roman" w:hAnsi="Times New Roman" w:cs="Times New Roman"/>
                <w:b/>
                <w:sz w:val="24"/>
                <w:szCs w:val="24"/>
              </w:rPr>
              <w:t>1-4 классы</w:t>
            </w:r>
          </w:p>
        </w:tc>
      </w:tr>
      <w:tr w:rsidR="0048776C" w:rsidTr="00D94D6C">
        <w:tc>
          <w:tcPr>
            <w:tcW w:w="2392" w:type="dxa"/>
            <w:vMerge/>
          </w:tcPr>
          <w:p w:rsidR="0048776C" w:rsidRDefault="0048776C" w:rsidP="0048776C">
            <w:pPr>
              <w:pStyle w:val="a5"/>
              <w:ind w:left="0" w:right="-426"/>
              <w:rPr>
                <w:rFonts w:ascii="Times New Roman" w:hAnsi="Times New Roman" w:cs="Times New Roman"/>
                <w:sz w:val="24"/>
                <w:szCs w:val="24"/>
              </w:rPr>
            </w:pPr>
          </w:p>
        </w:tc>
        <w:tc>
          <w:tcPr>
            <w:tcW w:w="2393" w:type="dxa"/>
          </w:tcPr>
          <w:p w:rsidR="0048776C" w:rsidRPr="0048776C" w:rsidRDefault="0048776C" w:rsidP="0048776C">
            <w:pPr>
              <w:pStyle w:val="a5"/>
              <w:ind w:left="0" w:right="-426"/>
              <w:jc w:val="center"/>
              <w:rPr>
                <w:rFonts w:ascii="Times New Roman" w:hAnsi="Times New Roman" w:cs="Times New Roman"/>
                <w:b/>
                <w:sz w:val="24"/>
                <w:szCs w:val="24"/>
              </w:rPr>
            </w:pPr>
            <w:r>
              <w:rPr>
                <w:rFonts w:ascii="Times New Roman" w:hAnsi="Times New Roman" w:cs="Times New Roman"/>
                <w:b/>
                <w:sz w:val="24"/>
                <w:szCs w:val="24"/>
              </w:rPr>
              <w:t>2012-2013 гг.</w:t>
            </w:r>
          </w:p>
        </w:tc>
        <w:tc>
          <w:tcPr>
            <w:tcW w:w="2393" w:type="dxa"/>
          </w:tcPr>
          <w:p w:rsidR="0048776C" w:rsidRPr="0048776C" w:rsidRDefault="0048776C" w:rsidP="0048776C">
            <w:pPr>
              <w:pStyle w:val="a5"/>
              <w:ind w:left="0" w:right="-426"/>
              <w:jc w:val="center"/>
              <w:rPr>
                <w:rFonts w:ascii="Times New Roman" w:hAnsi="Times New Roman" w:cs="Times New Roman"/>
                <w:b/>
                <w:sz w:val="24"/>
                <w:szCs w:val="24"/>
              </w:rPr>
            </w:pPr>
            <w:r>
              <w:rPr>
                <w:rFonts w:ascii="Times New Roman" w:hAnsi="Times New Roman" w:cs="Times New Roman"/>
                <w:b/>
                <w:sz w:val="24"/>
                <w:szCs w:val="24"/>
              </w:rPr>
              <w:t>2013-2014 гг.</w:t>
            </w:r>
          </w:p>
        </w:tc>
        <w:tc>
          <w:tcPr>
            <w:tcW w:w="2393" w:type="dxa"/>
          </w:tcPr>
          <w:p w:rsidR="0048776C" w:rsidRPr="0048776C" w:rsidRDefault="0048776C" w:rsidP="0048776C">
            <w:pPr>
              <w:pStyle w:val="a5"/>
              <w:ind w:left="0" w:right="-426"/>
              <w:jc w:val="center"/>
              <w:rPr>
                <w:rFonts w:ascii="Times New Roman" w:hAnsi="Times New Roman" w:cs="Times New Roman"/>
                <w:b/>
                <w:sz w:val="24"/>
                <w:szCs w:val="24"/>
              </w:rPr>
            </w:pPr>
            <w:r>
              <w:rPr>
                <w:rFonts w:ascii="Times New Roman" w:hAnsi="Times New Roman" w:cs="Times New Roman"/>
                <w:b/>
                <w:sz w:val="24"/>
                <w:szCs w:val="24"/>
              </w:rPr>
              <w:t>2014-2015 гг.</w:t>
            </w:r>
          </w:p>
        </w:tc>
      </w:tr>
      <w:tr w:rsidR="0048776C" w:rsidTr="00D94D6C">
        <w:tc>
          <w:tcPr>
            <w:tcW w:w="2392" w:type="dxa"/>
          </w:tcPr>
          <w:p w:rsidR="0048776C" w:rsidRDefault="0048776C" w:rsidP="0048776C">
            <w:pPr>
              <w:pStyle w:val="a5"/>
              <w:ind w:left="0" w:right="-426"/>
              <w:rPr>
                <w:rFonts w:ascii="Times New Roman" w:hAnsi="Times New Roman" w:cs="Times New Roman"/>
                <w:sz w:val="24"/>
                <w:szCs w:val="24"/>
              </w:rPr>
            </w:pPr>
            <w:r>
              <w:rPr>
                <w:rFonts w:ascii="Times New Roman" w:hAnsi="Times New Roman" w:cs="Times New Roman"/>
                <w:sz w:val="24"/>
                <w:szCs w:val="24"/>
              </w:rPr>
              <w:t>Всего успевают</w:t>
            </w:r>
          </w:p>
        </w:tc>
        <w:tc>
          <w:tcPr>
            <w:tcW w:w="2393" w:type="dxa"/>
          </w:tcPr>
          <w:p w:rsidR="0048776C" w:rsidRDefault="0048776C" w:rsidP="0048776C">
            <w:pPr>
              <w:pStyle w:val="a5"/>
              <w:ind w:left="0" w:right="-426"/>
              <w:jc w:val="center"/>
              <w:rPr>
                <w:rFonts w:ascii="Times New Roman" w:hAnsi="Times New Roman" w:cs="Times New Roman"/>
                <w:sz w:val="24"/>
                <w:szCs w:val="24"/>
              </w:rPr>
            </w:pPr>
            <w:r>
              <w:rPr>
                <w:rFonts w:ascii="Times New Roman" w:hAnsi="Times New Roman" w:cs="Times New Roman"/>
                <w:sz w:val="24"/>
                <w:szCs w:val="24"/>
              </w:rPr>
              <w:t>131</w:t>
            </w:r>
          </w:p>
        </w:tc>
        <w:tc>
          <w:tcPr>
            <w:tcW w:w="2393" w:type="dxa"/>
          </w:tcPr>
          <w:p w:rsidR="0048776C" w:rsidRDefault="0048776C" w:rsidP="0048776C">
            <w:pPr>
              <w:pStyle w:val="a5"/>
              <w:ind w:left="0" w:right="-426"/>
              <w:jc w:val="center"/>
              <w:rPr>
                <w:rFonts w:ascii="Times New Roman" w:hAnsi="Times New Roman" w:cs="Times New Roman"/>
                <w:sz w:val="24"/>
                <w:szCs w:val="24"/>
              </w:rPr>
            </w:pPr>
            <w:r>
              <w:rPr>
                <w:rFonts w:ascii="Times New Roman" w:hAnsi="Times New Roman" w:cs="Times New Roman"/>
                <w:sz w:val="24"/>
                <w:szCs w:val="24"/>
              </w:rPr>
              <w:t>134</w:t>
            </w:r>
          </w:p>
        </w:tc>
        <w:tc>
          <w:tcPr>
            <w:tcW w:w="2393" w:type="dxa"/>
          </w:tcPr>
          <w:p w:rsidR="0048776C" w:rsidRDefault="0048776C" w:rsidP="0048776C">
            <w:pPr>
              <w:pStyle w:val="a5"/>
              <w:ind w:left="0" w:right="-426"/>
              <w:jc w:val="center"/>
              <w:rPr>
                <w:rFonts w:ascii="Times New Roman" w:hAnsi="Times New Roman" w:cs="Times New Roman"/>
                <w:sz w:val="24"/>
                <w:szCs w:val="24"/>
              </w:rPr>
            </w:pPr>
            <w:r>
              <w:rPr>
                <w:rFonts w:ascii="Times New Roman" w:hAnsi="Times New Roman" w:cs="Times New Roman"/>
                <w:sz w:val="24"/>
                <w:szCs w:val="24"/>
              </w:rPr>
              <w:t>133</w:t>
            </w:r>
          </w:p>
        </w:tc>
      </w:tr>
      <w:tr w:rsidR="0048776C" w:rsidTr="00D94D6C">
        <w:tc>
          <w:tcPr>
            <w:tcW w:w="2392" w:type="dxa"/>
          </w:tcPr>
          <w:p w:rsidR="0048776C" w:rsidRDefault="0048776C" w:rsidP="0048776C">
            <w:pPr>
              <w:pStyle w:val="a5"/>
              <w:ind w:left="0" w:right="-426"/>
              <w:rPr>
                <w:rFonts w:ascii="Times New Roman" w:hAnsi="Times New Roman" w:cs="Times New Roman"/>
                <w:sz w:val="24"/>
                <w:szCs w:val="24"/>
              </w:rPr>
            </w:pPr>
            <w:r>
              <w:rPr>
                <w:rFonts w:ascii="Times New Roman" w:hAnsi="Times New Roman" w:cs="Times New Roman"/>
                <w:sz w:val="24"/>
                <w:szCs w:val="24"/>
              </w:rPr>
              <w:t>Успевают на 4 и 5</w:t>
            </w:r>
          </w:p>
        </w:tc>
        <w:tc>
          <w:tcPr>
            <w:tcW w:w="2393" w:type="dxa"/>
          </w:tcPr>
          <w:p w:rsidR="0048776C" w:rsidRDefault="0048776C" w:rsidP="0048776C">
            <w:pPr>
              <w:pStyle w:val="a5"/>
              <w:ind w:left="0" w:right="-426"/>
              <w:jc w:val="center"/>
              <w:rPr>
                <w:rFonts w:ascii="Times New Roman" w:hAnsi="Times New Roman" w:cs="Times New Roman"/>
                <w:sz w:val="24"/>
                <w:szCs w:val="24"/>
              </w:rPr>
            </w:pPr>
            <w:r>
              <w:rPr>
                <w:rFonts w:ascii="Times New Roman" w:hAnsi="Times New Roman" w:cs="Times New Roman"/>
                <w:sz w:val="24"/>
                <w:szCs w:val="24"/>
              </w:rPr>
              <w:t>76</w:t>
            </w:r>
          </w:p>
        </w:tc>
        <w:tc>
          <w:tcPr>
            <w:tcW w:w="2393" w:type="dxa"/>
          </w:tcPr>
          <w:p w:rsidR="0048776C" w:rsidRDefault="0048776C" w:rsidP="0048776C">
            <w:pPr>
              <w:pStyle w:val="a5"/>
              <w:ind w:left="0" w:right="-426"/>
              <w:jc w:val="center"/>
              <w:rPr>
                <w:rFonts w:ascii="Times New Roman" w:hAnsi="Times New Roman" w:cs="Times New Roman"/>
                <w:sz w:val="24"/>
                <w:szCs w:val="24"/>
              </w:rPr>
            </w:pPr>
            <w:r>
              <w:rPr>
                <w:rFonts w:ascii="Times New Roman" w:hAnsi="Times New Roman" w:cs="Times New Roman"/>
                <w:sz w:val="24"/>
                <w:szCs w:val="24"/>
              </w:rPr>
              <w:t>82</w:t>
            </w:r>
          </w:p>
        </w:tc>
        <w:tc>
          <w:tcPr>
            <w:tcW w:w="2393" w:type="dxa"/>
          </w:tcPr>
          <w:p w:rsidR="0048776C" w:rsidRDefault="0048776C" w:rsidP="0048776C">
            <w:pPr>
              <w:pStyle w:val="a5"/>
              <w:ind w:left="0" w:right="-426"/>
              <w:jc w:val="center"/>
              <w:rPr>
                <w:rFonts w:ascii="Times New Roman" w:hAnsi="Times New Roman" w:cs="Times New Roman"/>
                <w:sz w:val="24"/>
                <w:szCs w:val="24"/>
              </w:rPr>
            </w:pPr>
            <w:r>
              <w:rPr>
                <w:rFonts w:ascii="Times New Roman" w:hAnsi="Times New Roman" w:cs="Times New Roman"/>
                <w:sz w:val="24"/>
                <w:szCs w:val="24"/>
              </w:rPr>
              <w:t>80</w:t>
            </w:r>
          </w:p>
        </w:tc>
      </w:tr>
      <w:tr w:rsidR="0048776C" w:rsidTr="00D94D6C">
        <w:tc>
          <w:tcPr>
            <w:tcW w:w="2392" w:type="dxa"/>
          </w:tcPr>
          <w:p w:rsidR="0048776C" w:rsidRDefault="0048776C" w:rsidP="0048776C">
            <w:pPr>
              <w:pStyle w:val="a5"/>
              <w:ind w:left="0" w:right="-426"/>
              <w:rPr>
                <w:rFonts w:ascii="Times New Roman" w:hAnsi="Times New Roman" w:cs="Times New Roman"/>
                <w:sz w:val="24"/>
                <w:szCs w:val="24"/>
              </w:rPr>
            </w:pPr>
            <w:r>
              <w:rPr>
                <w:rFonts w:ascii="Times New Roman" w:hAnsi="Times New Roman" w:cs="Times New Roman"/>
                <w:sz w:val="24"/>
                <w:szCs w:val="24"/>
              </w:rPr>
              <w:t>% успеваемости</w:t>
            </w:r>
          </w:p>
        </w:tc>
        <w:tc>
          <w:tcPr>
            <w:tcW w:w="2393" w:type="dxa"/>
          </w:tcPr>
          <w:p w:rsidR="0048776C" w:rsidRDefault="0048776C" w:rsidP="0048776C">
            <w:pPr>
              <w:pStyle w:val="a5"/>
              <w:ind w:left="0" w:right="-426"/>
              <w:jc w:val="center"/>
              <w:rPr>
                <w:rFonts w:ascii="Times New Roman" w:hAnsi="Times New Roman" w:cs="Times New Roman"/>
                <w:sz w:val="24"/>
                <w:szCs w:val="24"/>
              </w:rPr>
            </w:pPr>
            <w:r>
              <w:rPr>
                <w:rFonts w:ascii="Times New Roman" w:hAnsi="Times New Roman" w:cs="Times New Roman"/>
                <w:sz w:val="24"/>
                <w:szCs w:val="24"/>
              </w:rPr>
              <w:t>100</w:t>
            </w:r>
          </w:p>
        </w:tc>
        <w:tc>
          <w:tcPr>
            <w:tcW w:w="2393" w:type="dxa"/>
          </w:tcPr>
          <w:p w:rsidR="0048776C" w:rsidRDefault="0048776C" w:rsidP="0048776C">
            <w:pPr>
              <w:pStyle w:val="a5"/>
              <w:ind w:left="0" w:right="-426"/>
              <w:jc w:val="center"/>
              <w:rPr>
                <w:rFonts w:ascii="Times New Roman" w:hAnsi="Times New Roman" w:cs="Times New Roman"/>
                <w:sz w:val="24"/>
                <w:szCs w:val="24"/>
              </w:rPr>
            </w:pPr>
            <w:r>
              <w:rPr>
                <w:rFonts w:ascii="Times New Roman" w:hAnsi="Times New Roman" w:cs="Times New Roman"/>
                <w:sz w:val="24"/>
                <w:szCs w:val="24"/>
              </w:rPr>
              <w:t>100</w:t>
            </w:r>
          </w:p>
        </w:tc>
        <w:tc>
          <w:tcPr>
            <w:tcW w:w="2393" w:type="dxa"/>
          </w:tcPr>
          <w:p w:rsidR="0048776C" w:rsidRDefault="0048776C" w:rsidP="0048776C">
            <w:pPr>
              <w:pStyle w:val="a5"/>
              <w:ind w:left="0" w:right="-426"/>
              <w:jc w:val="center"/>
              <w:rPr>
                <w:rFonts w:ascii="Times New Roman" w:hAnsi="Times New Roman" w:cs="Times New Roman"/>
                <w:sz w:val="24"/>
                <w:szCs w:val="24"/>
              </w:rPr>
            </w:pPr>
            <w:r>
              <w:rPr>
                <w:rFonts w:ascii="Times New Roman" w:hAnsi="Times New Roman" w:cs="Times New Roman"/>
                <w:sz w:val="24"/>
                <w:szCs w:val="24"/>
              </w:rPr>
              <w:t>100</w:t>
            </w:r>
          </w:p>
        </w:tc>
      </w:tr>
      <w:tr w:rsidR="0048776C" w:rsidTr="00D94D6C">
        <w:tc>
          <w:tcPr>
            <w:tcW w:w="2392" w:type="dxa"/>
          </w:tcPr>
          <w:p w:rsidR="0048776C" w:rsidRDefault="0048776C" w:rsidP="0048776C">
            <w:pPr>
              <w:pStyle w:val="a5"/>
              <w:ind w:left="0" w:right="-426"/>
              <w:rPr>
                <w:rFonts w:ascii="Times New Roman" w:hAnsi="Times New Roman" w:cs="Times New Roman"/>
                <w:sz w:val="24"/>
                <w:szCs w:val="24"/>
              </w:rPr>
            </w:pPr>
            <w:r>
              <w:rPr>
                <w:rFonts w:ascii="Times New Roman" w:hAnsi="Times New Roman" w:cs="Times New Roman"/>
                <w:sz w:val="24"/>
                <w:szCs w:val="24"/>
              </w:rPr>
              <w:t>% качества</w:t>
            </w:r>
          </w:p>
        </w:tc>
        <w:tc>
          <w:tcPr>
            <w:tcW w:w="2393" w:type="dxa"/>
          </w:tcPr>
          <w:p w:rsidR="0048776C" w:rsidRDefault="0048776C" w:rsidP="0048776C">
            <w:pPr>
              <w:pStyle w:val="a5"/>
              <w:ind w:left="0" w:right="-426"/>
              <w:jc w:val="center"/>
              <w:rPr>
                <w:rFonts w:ascii="Times New Roman" w:hAnsi="Times New Roman" w:cs="Times New Roman"/>
                <w:sz w:val="24"/>
                <w:szCs w:val="24"/>
              </w:rPr>
            </w:pPr>
            <w:r>
              <w:rPr>
                <w:rFonts w:ascii="Times New Roman" w:hAnsi="Times New Roman" w:cs="Times New Roman"/>
                <w:sz w:val="24"/>
                <w:szCs w:val="24"/>
              </w:rPr>
              <w:t>58</w:t>
            </w:r>
          </w:p>
        </w:tc>
        <w:tc>
          <w:tcPr>
            <w:tcW w:w="2393" w:type="dxa"/>
          </w:tcPr>
          <w:p w:rsidR="0048776C" w:rsidRDefault="0048776C" w:rsidP="0048776C">
            <w:pPr>
              <w:pStyle w:val="a5"/>
              <w:ind w:left="0" w:right="-426"/>
              <w:jc w:val="center"/>
              <w:rPr>
                <w:rFonts w:ascii="Times New Roman" w:hAnsi="Times New Roman" w:cs="Times New Roman"/>
                <w:sz w:val="24"/>
                <w:szCs w:val="24"/>
              </w:rPr>
            </w:pPr>
            <w:r>
              <w:rPr>
                <w:rFonts w:ascii="Times New Roman" w:hAnsi="Times New Roman" w:cs="Times New Roman"/>
                <w:sz w:val="24"/>
                <w:szCs w:val="24"/>
              </w:rPr>
              <w:t>61</w:t>
            </w:r>
          </w:p>
        </w:tc>
        <w:tc>
          <w:tcPr>
            <w:tcW w:w="2393" w:type="dxa"/>
          </w:tcPr>
          <w:p w:rsidR="0048776C" w:rsidRDefault="0048776C" w:rsidP="0048776C">
            <w:pPr>
              <w:pStyle w:val="a5"/>
              <w:ind w:left="0" w:right="-426"/>
              <w:jc w:val="center"/>
              <w:rPr>
                <w:rFonts w:ascii="Times New Roman" w:hAnsi="Times New Roman" w:cs="Times New Roman"/>
                <w:sz w:val="24"/>
                <w:szCs w:val="24"/>
              </w:rPr>
            </w:pPr>
            <w:r>
              <w:rPr>
                <w:rFonts w:ascii="Times New Roman" w:hAnsi="Times New Roman" w:cs="Times New Roman"/>
                <w:sz w:val="24"/>
                <w:szCs w:val="24"/>
              </w:rPr>
              <w:t>60</w:t>
            </w:r>
          </w:p>
        </w:tc>
      </w:tr>
      <w:tr w:rsidR="0048776C" w:rsidTr="00D94D6C">
        <w:tc>
          <w:tcPr>
            <w:tcW w:w="2392" w:type="dxa"/>
          </w:tcPr>
          <w:p w:rsidR="0048776C" w:rsidRDefault="0048776C" w:rsidP="0048776C">
            <w:pPr>
              <w:pStyle w:val="a5"/>
              <w:ind w:left="0" w:right="-426"/>
              <w:rPr>
                <w:rFonts w:ascii="Times New Roman" w:hAnsi="Times New Roman" w:cs="Times New Roman"/>
                <w:sz w:val="24"/>
                <w:szCs w:val="24"/>
              </w:rPr>
            </w:pPr>
            <w:r>
              <w:rPr>
                <w:rFonts w:ascii="Times New Roman" w:hAnsi="Times New Roman" w:cs="Times New Roman"/>
                <w:sz w:val="24"/>
                <w:szCs w:val="24"/>
              </w:rPr>
              <w:t>Не успевают</w:t>
            </w:r>
          </w:p>
        </w:tc>
        <w:tc>
          <w:tcPr>
            <w:tcW w:w="2393" w:type="dxa"/>
          </w:tcPr>
          <w:p w:rsidR="0048776C" w:rsidRDefault="0048776C" w:rsidP="0048776C">
            <w:pPr>
              <w:pStyle w:val="a5"/>
              <w:ind w:left="0" w:right="-426"/>
              <w:jc w:val="center"/>
              <w:rPr>
                <w:rFonts w:ascii="Times New Roman" w:hAnsi="Times New Roman" w:cs="Times New Roman"/>
                <w:sz w:val="24"/>
                <w:szCs w:val="24"/>
              </w:rPr>
            </w:pPr>
            <w:r>
              <w:rPr>
                <w:rFonts w:ascii="Times New Roman" w:hAnsi="Times New Roman" w:cs="Times New Roman"/>
                <w:sz w:val="24"/>
                <w:szCs w:val="24"/>
              </w:rPr>
              <w:t>0</w:t>
            </w:r>
          </w:p>
        </w:tc>
        <w:tc>
          <w:tcPr>
            <w:tcW w:w="2393" w:type="dxa"/>
          </w:tcPr>
          <w:p w:rsidR="0048776C" w:rsidRDefault="0048776C" w:rsidP="0048776C">
            <w:pPr>
              <w:pStyle w:val="a5"/>
              <w:ind w:left="0" w:right="-426"/>
              <w:jc w:val="center"/>
              <w:rPr>
                <w:rFonts w:ascii="Times New Roman" w:hAnsi="Times New Roman" w:cs="Times New Roman"/>
                <w:sz w:val="24"/>
                <w:szCs w:val="24"/>
              </w:rPr>
            </w:pPr>
            <w:r>
              <w:rPr>
                <w:rFonts w:ascii="Times New Roman" w:hAnsi="Times New Roman" w:cs="Times New Roman"/>
                <w:sz w:val="24"/>
                <w:szCs w:val="24"/>
              </w:rPr>
              <w:t>0</w:t>
            </w:r>
          </w:p>
        </w:tc>
        <w:tc>
          <w:tcPr>
            <w:tcW w:w="2393" w:type="dxa"/>
          </w:tcPr>
          <w:p w:rsidR="0048776C" w:rsidRDefault="0048776C" w:rsidP="0048776C">
            <w:pPr>
              <w:pStyle w:val="a5"/>
              <w:ind w:left="0" w:right="-426"/>
              <w:jc w:val="center"/>
              <w:rPr>
                <w:rFonts w:ascii="Times New Roman" w:hAnsi="Times New Roman" w:cs="Times New Roman"/>
                <w:sz w:val="24"/>
                <w:szCs w:val="24"/>
              </w:rPr>
            </w:pPr>
            <w:r>
              <w:rPr>
                <w:rFonts w:ascii="Times New Roman" w:hAnsi="Times New Roman" w:cs="Times New Roman"/>
                <w:sz w:val="24"/>
                <w:szCs w:val="24"/>
              </w:rPr>
              <w:t>0</w:t>
            </w:r>
          </w:p>
        </w:tc>
      </w:tr>
      <w:tr w:rsidR="0048776C" w:rsidTr="00D94D6C">
        <w:tc>
          <w:tcPr>
            <w:tcW w:w="2392" w:type="dxa"/>
          </w:tcPr>
          <w:p w:rsidR="0048776C" w:rsidRDefault="0048776C" w:rsidP="0048776C">
            <w:pPr>
              <w:pStyle w:val="a5"/>
              <w:ind w:left="0" w:right="-426"/>
              <w:rPr>
                <w:rFonts w:ascii="Times New Roman" w:hAnsi="Times New Roman" w:cs="Times New Roman"/>
                <w:sz w:val="24"/>
                <w:szCs w:val="24"/>
              </w:rPr>
            </w:pPr>
            <w:r>
              <w:rPr>
                <w:rFonts w:ascii="Times New Roman" w:hAnsi="Times New Roman" w:cs="Times New Roman"/>
                <w:sz w:val="24"/>
                <w:szCs w:val="24"/>
              </w:rPr>
              <w:t>% не успевающих</w:t>
            </w:r>
          </w:p>
        </w:tc>
        <w:tc>
          <w:tcPr>
            <w:tcW w:w="2393" w:type="dxa"/>
          </w:tcPr>
          <w:p w:rsidR="0048776C" w:rsidRDefault="0048776C" w:rsidP="0048776C">
            <w:pPr>
              <w:pStyle w:val="a5"/>
              <w:ind w:left="0" w:right="-426"/>
              <w:jc w:val="center"/>
              <w:rPr>
                <w:rFonts w:ascii="Times New Roman" w:hAnsi="Times New Roman" w:cs="Times New Roman"/>
                <w:sz w:val="24"/>
                <w:szCs w:val="24"/>
              </w:rPr>
            </w:pPr>
            <w:r>
              <w:rPr>
                <w:rFonts w:ascii="Times New Roman" w:hAnsi="Times New Roman" w:cs="Times New Roman"/>
                <w:sz w:val="24"/>
                <w:szCs w:val="24"/>
              </w:rPr>
              <w:t>0</w:t>
            </w:r>
          </w:p>
        </w:tc>
        <w:tc>
          <w:tcPr>
            <w:tcW w:w="2393" w:type="dxa"/>
          </w:tcPr>
          <w:p w:rsidR="0048776C" w:rsidRDefault="0048776C" w:rsidP="0048776C">
            <w:pPr>
              <w:pStyle w:val="a5"/>
              <w:ind w:left="0" w:right="-426"/>
              <w:jc w:val="center"/>
              <w:rPr>
                <w:rFonts w:ascii="Times New Roman" w:hAnsi="Times New Roman" w:cs="Times New Roman"/>
                <w:sz w:val="24"/>
                <w:szCs w:val="24"/>
              </w:rPr>
            </w:pPr>
            <w:r>
              <w:rPr>
                <w:rFonts w:ascii="Times New Roman" w:hAnsi="Times New Roman" w:cs="Times New Roman"/>
                <w:sz w:val="24"/>
                <w:szCs w:val="24"/>
              </w:rPr>
              <w:t>0</w:t>
            </w:r>
          </w:p>
        </w:tc>
        <w:tc>
          <w:tcPr>
            <w:tcW w:w="2393" w:type="dxa"/>
          </w:tcPr>
          <w:p w:rsidR="0048776C" w:rsidRDefault="0048776C" w:rsidP="0048776C">
            <w:pPr>
              <w:pStyle w:val="a5"/>
              <w:ind w:left="0" w:right="-426"/>
              <w:jc w:val="center"/>
              <w:rPr>
                <w:rFonts w:ascii="Times New Roman" w:hAnsi="Times New Roman" w:cs="Times New Roman"/>
                <w:sz w:val="24"/>
                <w:szCs w:val="24"/>
              </w:rPr>
            </w:pPr>
            <w:r>
              <w:rPr>
                <w:rFonts w:ascii="Times New Roman" w:hAnsi="Times New Roman" w:cs="Times New Roman"/>
                <w:sz w:val="24"/>
                <w:szCs w:val="24"/>
              </w:rPr>
              <w:t>0</w:t>
            </w:r>
          </w:p>
        </w:tc>
      </w:tr>
    </w:tbl>
    <w:p w:rsidR="0048776C" w:rsidRDefault="0048776C" w:rsidP="0048776C">
      <w:pPr>
        <w:pStyle w:val="a5"/>
        <w:ind w:left="-1276" w:right="-426" w:firstLine="425"/>
        <w:rPr>
          <w:rFonts w:ascii="Times New Roman" w:hAnsi="Times New Roman" w:cs="Times New Roman"/>
          <w:sz w:val="24"/>
          <w:szCs w:val="24"/>
        </w:rPr>
      </w:pPr>
    </w:p>
    <w:tbl>
      <w:tblPr>
        <w:tblStyle w:val="a6"/>
        <w:tblW w:w="0" w:type="auto"/>
        <w:tblInd w:w="-951" w:type="dxa"/>
        <w:tblLook w:val="04A0" w:firstRow="1" w:lastRow="0" w:firstColumn="1" w:lastColumn="0" w:noHBand="0" w:noVBand="1"/>
      </w:tblPr>
      <w:tblGrid>
        <w:gridCol w:w="2392"/>
        <w:gridCol w:w="2393"/>
        <w:gridCol w:w="2393"/>
        <w:gridCol w:w="2393"/>
      </w:tblGrid>
      <w:tr w:rsidR="0048776C" w:rsidTr="00D94D6C">
        <w:tc>
          <w:tcPr>
            <w:tcW w:w="2392" w:type="dxa"/>
            <w:vMerge w:val="restart"/>
          </w:tcPr>
          <w:p w:rsidR="0048776C" w:rsidRDefault="0048776C" w:rsidP="0048776C">
            <w:pPr>
              <w:pStyle w:val="a5"/>
              <w:ind w:left="0" w:right="-426"/>
              <w:rPr>
                <w:rFonts w:ascii="Times New Roman" w:hAnsi="Times New Roman" w:cs="Times New Roman"/>
                <w:sz w:val="24"/>
                <w:szCs w:val="24"/>
              </w:rPr>
            </w:pPr>
          </w:p>
        </w:tc>
        <w:tc>
          <w:tcPr>
            <w:tcW w:w="7179" w:type="dxa"/>
            <w:gridSpan w:val="3"/>
          </w:tcPr>
          <w:p w:rsidR="0048776C" w:rsidRPr="0048776C" w:rsidRDefault="009E3506" w:rsidP="0048776C">
            <w:pPr>
              <w:pStyle w:val="a5"/>
              <w:ind w:left="0" w:right="-426"/>
              <w:jc w:val="center"/>
              <w:rPr>
                <w:rFonts w:ascii="Times New Roman" w:hAnsi="Times New Roman" w:cs="Times New Roman"/>
                <w:b/>
                <w:sz w:val="24"/>
                <w:szCs w:val="24"/>
              </w:rPr>
            </w:pPr>
            <w:r>
              <w:rPr>
                <w:rFonts w:ascii="Times New Roman" w:hAnsi="Times New Roman" w:cs="Times New Roman"/>
                <w:b/>
                <w:sz w:val="24"/>
                <w:szCs w:val="24"/>
              </w:rPr>
              <w:t>5-9 классы</w:t>
            </w:r>
          </w:p>
        </w:tc>
      </w:tr>
      <w:tr w:rsidR="009E3506" w:rsidTr="00D94D6C">
        <w:tc>
          <w:tcPr>
            <w:tcW w:w="2392" w:type="dxa"/>
            <w:vMerge/>
          </w:tcPr>
          <w:p w:rsidR="009E3506" w:rsidRDefault="009E3506" w:rsidP="0048776C">
            <w:pPr>
              <w:pStyle w:val="a5"/>
              <w:ind w:left="0" w:right="-426"/>
              <w:rPr>
                <w:rFonts w:ascii="Times New Roman" w:hAnsi="Times New Roman" w:cs="Times New Roman"/>
                <w:sz w:val="24"/>
                <w:szCs w:val="24"/>
              </w:rPr>
            </w:pPr>
          </w:p>
        </w:tc>
        <w:tc>
          <w:tcPr>
            <w:tcW w:w="2393" w:type="dxa"/>
          </w:tcPr>
          <w:p w:rsidR="009E3506" w:rsidRPr="0048776C" w:rsidRDefault="009E3506" w:rsidP="002F160F">
            <w:pPr>
              <w:pStyle w:val="a5"/>
              <w:ind w:left="0" w:right="-426"/>
              <w:jc w:val="center"/>
              <w:rPr>
                <w:rFonts w:ascii="Times New Roman" w:hAnsi="Times New Roman" w:cs="Times New Roman"/>
                <w:b/>
                <w:sz w:val="24"/>
                <w:szCs w:val="24"/>
              </w:rPr>
            </w:pPr>
            <w:r>
              <w:rPr>
                <w:rFonts w:ascii="Times New Roman" w:hAnsi="Times New Roman" w:cs="Times New Roman"/>
                <w:b/>
                <w:sz w:val="24"/>
                <w:szCs w:val="24"/>
              </w:rPr>
              <w:t>2012-2013 гг.</w:t>
            </w:r>
          </w:p>
        </w:tc>
        <w:tc>
          <w:tcPr>
            <w:tcW w:w="2393" w:type="dxa"/>
          </w:tcPr>
          <w:p w:rsidR="009E3506" w:rsidRPr="0048776C" w:rsidRDefault="009E3506" w:rsidP="002F160F">
            <w:pPr>
              <w:pStyle w:val="a5"/>
              <w:ind w:left="0" w:right="-426"/>
              <w:jc w:val="center"/>
              <w:rPr>
                <w:rFonts w:ascii="Times New Roman" w:hAnsi="Times New Roman" w:cs="Times New Roman"/>
                <w:b/>
                <w:sz w:val="24"/>
                <w:szCs w:val="24"/>
              </w:rPr>
            </w:pPr>
            <w:r>
              <w:rPr>
                <w:rFonts w:ascii="Times New Roman" w:hAnsi="Times New Roman" w:cs="Times New Roman"/>
                <w:b/>
                <w:sz w:val="24"/>
                <w:szCs w:val="24"/>
              </w:rPr>
              <w:t>2013-2014 гг.</w:t>
            </w:r>
          </w:p>
        </w:tc>
        <w:tc>
          <w:tcPr>
            <w:tcW w:w="2393" w:type="dxa"/>
          </w:tcPr>
          <w:p w:rsidR="009E3506" w:rsidRPr="0048776C" w:rsidRDefault="009E3506" w:rsidP="002F160F">
            <w:pPr>
              <w:pStyle w:val="a5"/>
              <w:ind w:left="0" w:right="-426"/>
              <w:jc w:val="center"/>
              <w:rPr>
                <w:rFonts w:ascii="Times New Roman" w:hAnsi="Times New Roman" w:cs="Times New Roman"/>
                <w:b/>
                <w:sz w:val="24"/>
                <w:szCs w:val="24"/>
              </w:rPr>
            </w:pPr>
            <w:r>
              <w:rPr>
                <w:rFonts w:ascii="Times New Roman" w:hAnsi="Times New Roman" w:cs="Times New Roman"/>
                <w:b/>
                <w:sz w:val="24"/>
                <w:szCs w:val="24"/>
              </w:rPr>
              <w:t>2014-2015 гг.</w:t>
            </w:r>
          </w:p>
        </w:tc>
      </w:tr>
      <w:tr w:rsidR="009E3506" w:rsidTr="00D94D6C">
        <w:tc>
          <w:tcPr>
            <w:tcW w:w="2392" w:type="dxa"/>
          </w:tcPr>
          <w:p w:rsidR="009E3506" w:rsidRDefault="009E3506" w:rsidP="002F160F">
            <w:pPr>
              <w:pStyle w:val="a5"/>
              <w:ind w:left="0" w:right="-426"/>
              <w:rPr>
                <w:rFonts w:ascii="Times New Roman" w:hAnsi="Times New Roman" w:cs="Times New Roman"/>
                <w:sz w:val="24"/>
                <w:szCs w:val="24"/>
              </w:rPr>
            </w:pPr>
            <w:r>
              <w:rPr>
                <w:rFonts w:ascii="Times New Roman" w:hAnsi="Times New Roman" w:cs="Times New Roman"/>
                <w:sz w:val="24"/>
                <w:szCs w:val="24"/>
              </w:rPr>
              <w:t>Всего успевают</w:t>
            </w:r>
          </w:p>
        </w:tc>
        <w:tc>
          <w:tcPr>
            <w:tcW w:w="2393" w:type="dxa"/>
          </w:tcPr>
          <w:p w:rsidR="009E3506" w:rsidRDefault="009E3506" w:rsidP="0048776C">
            <w:pPr>
              <w:pStyle w:val="a5"/>
              <w:ind w:left="0" w:right="-426"/>
              <w:jc w:val="center"/>
              <w:rPr>
                <w:rFonts w:ascii="Times New Roman" w:hAnsi="Times New Roman" w:cs="Times New Roman"/>
                <w:sz w:val="24"/>
                <w:szCs w:val="24"/>
              </w:rPr>
            </w:pPr>
            <w:r>
              <w:rPr>
                <w:rFonts w:ascii="Times New Roman" w:hAnsi="Times New Roman" w:cs="Times New Roman"/>
                <w:sz w:val="24"/>
                <w:szCs w:val="24"/>
              </w:rPr>
              <w:t>209</w:t>
            </w:r>
          </w:p>
        </w:tc>
        <w:tc>
          <w:tcPr>
            <w:tcW w:w="2393" w:type="dxa"/>
          </w:tcPr>
          <w:p w:rsidR="009E3506" w:rsidRDefault="009E3506" w:rsidP="0048776C">
            <w:pPr>
              <w:pStyle w:val="a5"/>
              <w:ind w:left="0" w:right="-426"/>
              <w:jc w:val="center"/>
              <w:rPr>
                <w:rFonts w:ascii="Times New Roman" w:hAnsi="Times New Roman" w:cs="Times New Roman"/>
                <w:sz w:val="24"/>
                <w:szCs w:val="24"/>
              </w:rPr>
            </w:pPr>
            <w:r>
              <w:rPr>
                <w:rFonts w:ascii="Times New Roman" w:hAnsi="Times New Roman" w:cs="Times New Roman"/>
                <w:sz w:val="24"/>
                <w:szCs w:val="24"/>
              </w:rPr>
              <w:t>216</w:t>
            </w:r>
          </w:p>
        </w:tc>
        <w:tc>
          <w:tcPr>
            <w:tcW w:w="2393" w:type="dxa"/>
          </w:tcPr>
          <w:p w:rsidR="009E3506" w:rsidRDefault="009E3506" w:rsidP="0048776C">
            <w:pPr>
              <w:pStyle w:val="a5"/>
              <w:ind w:left="0" w:right="-426"/>
              <w:jc w:val="center"/>
              <w:rPr>
                <w:rFonts w:ascii="Times New Roman" w:hAnsi="Times New Roman" w:cs="Times New Roman"/>
                <w:sz w:val="24"/>
                <w:szCs w:val="24"/>
              </w:rPr>
            </w:pPr>
            <w:r>
              <w:rPr>
                <w:rFonts w:ascii="Times New Roman" w:hAnsi="Times New Roman" w:cs="Times New Roman"/>
                <w:sz w:val="24"/>
                <w:szCs w:val="24"/>
              </w:rPr>
              <w:t>225</w:t>
            </w:r>
          </w:p>
        </w:tc>
      </w:tr>
      <w:tr w:rsidR="009E3506" w:rsidTr="00D94D6C">
        <w:tc>
          <w:tcPr>
            <w:tcW w:w="2392" w:type="dxa"/>
          </w:tcPr>
          <w:p w:rsidR="009E3506" w:rsidRDefault="009E3506" w:rsidP="002F160F">
            <w:pPr>
              <w:pStyle w:val="a5"/>
              <w:ind w:left="0" w:right="-426"/>
              <w:rPr>
                <w:rFonts w:ascii="Times New Roman" w:hAnsi="Times New Roman" w:cs="Times New Roman"/>
                <w:sz w:val="24"/>
                <w:szCs w:val="24"/>
              </w:rPr>
            </w:pPr>
            <w:r>
              <w:rPr>
                <w:rFonts w:ascii="Times New Roman" w:hAnsi="Times New Roman" w:cs="Times New Roman"/>
                <w:sz w:val="24"/>
                <w:szCs w:val="24"/>
              </w:rPr>
              <w:t>Успевают на 4 и 5</w:t>
            </w:r>
          </w:p>
        </w:tc>
        <w:tc>
          <w:tcPr>
            <w:tcW w:w="2393" w:type="dxa"/>
          </w:tcPr>
          <w:p w:rsidR="009E3506" w:rsidRDefault="009E3506" w:rsidP="0048776C">
            <w:pPr>
              <w:pStyle w:val="a5"/>
              <w:ind w:left="0" w:right="-426"/>
              <w:jc w:val="center"/>
              <w:rPr>
                <w:rFonts w:ascii="Times New Roman" w:hAnsi="Times New Roman" w:cs="Times New Roman"/>
                <w:sz w:val="24"/>
                <w:szCs w:val="24"/>
              </w:rPr>
            </w:pPr>
            <w:r>
              <w:rPr>
                <w:rFonts w:ascii="Times New Roman" w:hAnsi="Times New Roman" w:cs="Times New Roman"/>
                <w:sz w:val="24"/>
                <w:szCs w:val="24"/>
              </w:rPr>
              <w:t>71</w:t>
            </w:r>
          </w:p>
        </w:tc>
        <w:tc>
          <w:tcPr>
            <w:tcW w:w="2393" w:type="dxa"/>
          </w:tcPr>
          <w:p w:rsidR="009E3506" w:rsidRDefault="009E3506" w:rsidP="0048776C">
            <w:pPr>
              <w:pStyle w:val="a5"/>
              <w:ind w:left="0" w:right="-426"/>
              <w:jc w:val="center"/>
              <w:rPr>
                <w:rFonts w:ascii="Times New Roman" w:hAnsi="Times New Roman" w:cs="Times New Roman"/>
                <w:sz w:val="24"/>
                <w:szCs w:val="24"/>
              </w:rPr>
            </w:pPr>
            <w:r>
              <w:rPr>
                <w:rFonts w:ascii="Times New Roman" w:hAnsi="Times New Roman" w:cs="Times New Roman"/>
                <w:sz w:val="24"/>
                <w:szCs w:val="24"/>
              </w:rPr>
              <w:t>75</w:t>
            </w:r>
          </w:p>
        </w:tc>
        <w:tc>
          <w:tcPr>
            <w:tcW w:w="2393" w:type="dxa"/>
          </w:tcPr>
          <w:p w:rsidR="009E3506" w:rsidRDefault="009E3506" w:rsidP="0048776C">
            <w:pPr>
              <w:pStyle w:val="a5"/>
              <w:ind w:left="0" w:right="-426"/>
              <w:jc w:val="center"/>
              <w:rPr>
                <w:rFonts w:ascii="Times New Roman" w:hAnsi="Times New Roman" w:cs="Times New Roman"/>
                <w:sz w:val="24"/>
                <w:szCs w:val="24"/>
              </w:rPr>
            </w:pPr>
            <w:r>
              <w:rPr>
                <w:rFonts w:ascii="Times New Roman" w:hAnsi="Times New Roman" w:cs="Times New Roman"/>
                <w:sz w:val="24"/>
                <w:szCs w:val="24"/>
              </w:rPr>
              <w:t>92</w:t>
            </w:r>
          </w:p>
        </w:tc>
      </w:tr>
      <w:tr w:rsidR="009E3506" w:rsidTr="00D94D6C">
        <w:tc>
          <w:tcPr>
            <w:tcW w:w="2392" w:type="dxa"/>
          </w:tcPr>
          <w:p w:rsidR="009E3506" w:rsidRDefault="009E3506" w:rsidP="002F160F">
            <w:pPr>
              <w:pStyle w:val="a5"/>
              <w:ind w:left="0" w:right="-426"/>
              <w:rPr>
                <w:rFonts w:ascii="Times New Roman" w:hAnsi="Times New Roman" w:cs="Times New Roman"/>
                <w:sz w:val="24"/>
                <w:szCs w:val="24"/>
              </w:rPr>
            </w:pPr>
            <w:r>
              <w:rPr>
                <w:rFonts w:ascii="Times New Roman" w:hAnsi="Times New Roman" w:cs="Times New Roman"/>
                <w:sz w:val="24"/>
                <w:szCs w:val="24"/>
              </w:rPr>
              <w:t>% успеваемости</w:t>
            </w:r>
          </w:p>
        </w:tc>
        <w:tc>
          <w:tcPr>
            <w:tcW w:w="2393" w:type="dxa"/>
          </w:tcPr>
          <w:p w:rsidR="009E3506" w:rsidRDefault="009E3506" w:rsidP="0048776C">
            <w:pPr>
              <w:pStyle w:val="a5"/>
              <w:ind w:left="0" w:right="-426"/>
              <w:jc w:val="center"/>
              <w:rPr>
                <w:rFonts w:ascii="Times New Roman" w:hAnsi="Times New Roman" w:cs="Times New Roman"/>
                <w:sz w:val="24"/>
                <w:szCs w:val="24"/>
              </w:rPr>
            </w:pPr>
            <w:r>
              <w:rPr>
                <w:rFonts w:ascii="Times New Roman" w:hAnsi="Times New Roman" w:cs="Times New Roman"/>
                <w:sz w:val="24"/>
                <w:szCs w:val="24"/>
              </w:rPr>
              <w:t>99</w:t>
            </w:r>
          </w:p>
        </w:tc>
        <w:tc>
          <w:tcPr>
            <w:tcW w:w="2393" w:type="dxa"/>
          </w:tcPr>
          <w:p w:rsidR="009E3506" w:rsidRDefault="009E3506" w:rsidP="0048776C">
            <w:pPr>
              <w:pStyle w:val="a5"/>
              <w:ind w:left="0" w:right="-426"/>
              <w:jc w:val="center"/>
              <w:rPr>
                <w:rFonts w:ascii="Times New Roman" w:hAnsi="Times New Roman" w:cs="Times New Roman"/>
                <w:sz w:val="24"/>
                <w:szCs w:val="24"/>
              </w:rPr>
            </w:pPr>
            <w:r>
              <w:rPr>
                <w:rFonts w:ascii="Times New Roman" w:hAnsi="Times New Roman" w:cs="Times New Roman"/>
                <w:sz w:val="24"/>
                <w:szCs w:val="24"/>
              </w:rPr>
              <w:t>100</w:t>
            </w:r>
          </w:p>
        </w:tc>
        <w:tc>
          <w:tcPr>
            <w:tcW w:w="2393" w:type="dxa"/>
          </w:tcPr>
          <w:p w:rsidR="009E3506" w:rsidRDefault="009E3506" w:rsidP="0048776C">
            <w:pPr>
              <w:pStyle w:val="a5"/>
              <w:ind w:left="0" w:right="-426"/>
              <w:jc w:val="center"/>
              <w:rPr>
                <w:rFonts w:ascii="Times New Roman" w:hAnsi="Times New Roman" w:cs="Times New Roman"/>
                <w:sz w:val="24"/>
                <w:szCs w:val="24"/>
              </w:rPr>
            </w:pPr>
            <w:r>
              <w:rPr>
                <w:rFonts w:ascii="Times New Roman" w:hAnsi="Times New Roman" w:cs="Times New Roman"/>
                <w:sz w:val="24"/>
                <w:szCs w:val="24"/>
              </w:rPr>
              <w:t>99</w:t>
            </w:r>
          </w:p>
        </w:tc>
      </w:tr>
      <w:tr w:rsidR="009E3506" w:rsidTr="00D94D6C">
        <w:tc>
          <w:tcPr>
            <w:tcW w:w="2392" w:type="dxa"/>
          </w:tcPr>
          <w:p w:rsidR="009E3506" w:rsidRDefault="009E3506" w:rsidP="002F160F">
            <w:pPr>
              <w:pStyle w:val="a5"/>
              <w:ind w:left="0" w:right="-426"/>
              <w:rPr>
                <w:rFonts w:ascii="Times New Roman" w:hAnsi="Times New Roman" w:cs="Times New Roman"/>
                <w:sz w:val="24"/>
                <w:szCs w:val="24"/>
              </w:rPr>
            </w:pPr>
            <w:r>
              <w:rPr>
                <w:rFonts w:ascii="Times New Roman" w:hAnsi="Times New Roman" w:cs="Times New Roman"/>
                <w:sz w:val="24"/>
                <w:szCs w:val="24"/>
              </w:rPr>
              <w:t>% качества</w:t>
            </w:r>
          </w:p>
        </w:tc>
        <w:tc>
          <w:tcPr>
            <w:tcW w:w="2393" w:type="dxa"/>
          </w:tcPr>
          <w:p w:rsidR="009E3506" w:rsidRDefault="009E3506" w:rsidP="0048776C">
            <w:pPr>
              <w:pStyle w:val="a5"/>
              <w:ind w:left="0" w:right="-426"/>
              <w:jc w:val="center"/>
              <w:rPr>
                <w:rFonts w:ascii="Times New Roman" w:hAnsi="Times New Roman" w:cs="Times New Roman"/>
                <w:sz w:val="24"/>
                <w:szCs w:val="24"/>
              </w:rPr>
            </w:pPr>
            <w:r>
              <w:rPr>
                <w:rFonts w:ascii="Times New Roman" w:hAnsi="Times New Roman" w:cs="Times New Roman"/>
                <w:sz w:val="24"/>
                <w:szCs w:val="24"/>
              </w:rPr>
              <w:t>39</w:t>
            </w:r>
          </w:p>
        </w:tc>
        <w:tc>
          <w:tcPr>
            <w:tcW w:w="2393" w:type="dxa"/>
          </w:tcPr>
          <w:p w:rsidR="009E3506" w:rsidRDefault="009E3506" w:rsidP="0048776C">
            <w:pPr>
              <w:pStyle w:val="a5"/>
              <w:ind w:left="0" w:right="-426"/>
              <w:jc w:val="center"/>
              <w:rPr>
                <w:rFonts w:ascii="Times New Roman" w:hAnsi="Times New Roman" w:cs="Times New Roman"/>
                <w:sz w:val="24"/>
                <w:szCs w:val="24"/>
              </w:rPr>
            </w:pPr>
            <w:r>
              <w:rPr>
                <w:rFonts w:ascii="Times New Roman" w:hAnsi="Times New Roman" w:cs="Times New Roman"/>
                <w:sz w:val="24"/>
                <w:szCs w:val="24"/>
              </w:rPr>
              <w:t>34</w:t>
            </w:r>
          </w:p>
        </w:tc>
        <w:tc>
          <w:tcPr>
            <w:tcW w:w="2393" w:type="dxa"/>
          </w:tcPr>
          <w:p w:rsidR="009E3506" w:rsidRDefault="009E3506" w:rsidP="0048776C">
            <w:pPr>
              <w:pStyle w:val="a5"/>
              <w:ind w:left="0" w:right="-426"/>
              <w:jc w:val="center"/>
              <w:rPr>
                <w:rFonts w:ascii="Times New Roman" w:hAnsi="Times New Roman" w:cs="Times New Roman"/>
                <w:sz w:val="24"/>
                <w:szCs w:val="24"/>
              </w:rPr>
            </w:pPr>
            <w:r>
              <w:rPr>
                <w:rFonts w:ascii="Times New Roman" w:hAnsi="Times New Roman" w:cs="Times New Roman"/>
                <w:sz w:val="24"/>
                <w:szCs w:val="24"/>
              </w:rPr>
              <w:t>40</w:t>
            </w:r>
          </w:p>
        </w:tc>
      </w:tr>
      <w:tr w:rsidR="009E3506" w:rsidTr="00D94D6C">
        <w:tc>
          <w:tcPr>
            <w:tcW w:w="2392" w:type="dxa"/>
          </w:tcPr>
          <w:p w:rsidR="009E3506" w:rsidRDefault="009E3506" w:rsidP="002F160F">
            <w:pPr>
              <w:pStyle w:val="a5"/>
              <w:ind w:left="0" w:right="-426"/>
              <w:rPr>
                <w:rFonts w:ascii="Times New Roman" w:hAnsi="Times New Roman" w:cs="Times New Roman"/>
                <w:sz w:val="24"/>
                <w:szCs w:val="24"/>
              </w:rPr>
            </w:pPr>
            <w:r>
              <w:rPr>
                <w:rFonts w:ascii="Times New Roman" w:hAnsi="Times New Roman" w:cs="Times New Roman"/>
                <w:sz w:val="24"/>
                <w:szCs w:val="24"/>
              </w:rPr>
              <w:t>Не успевают</w:t>
            </w:r>
          </w:p>
        </w:tc>
        <w:tc>
          <w:tcPr>
            <w:tcW w:w="2393" w:type="dxa"/>
          </w:tcPr>
          <w:p w:rsidR="009E3506" w:rsidRDefault="009E3506" w:rsidP="0048776C">
            <w:pPr>
              <w:pStyle w:val="a5"/>
              <w:ind w:left="0" w:right="-426"/>
              <w:jc w:val="center"/>
              <w:rPr>
                <w:rFonts w:ascii="Times New Roman" w:hAnsi="Times New Roman" w:cs="Times New Roman"/>
                <w:sz w:val="24"/>
                <w:szCs w:val="24"/>
              </w:rPr>
            </w:pPr>
            <w:r>
              <w:rPr>
                <w:rFonts w:ascii="Times New Roman" w:hAnsi="Times New Roman" w:cs="Times New Roman"/>
                <w:sz w:val="24"/>
                <w:szCs w:val="24"/>
              </w:rPr>
              <w:t>1</w:t>
            </w:r>
          </w:p>
        </w:tc>
        <w:tc>
          <w:tcPr>
            <w:tcW w:w="2393" w:type="dxa"/>
          </w:tcPr>
          <w:p w:rsidR="009E3506" w:rsidRDefault="009E3506" w:rsidP="0048776C">
            <w:pPr>
              <w:pStyle w:val="a5"/>
              <w:ind w:left="0" w:right="-426"/>
              <w:jc w:val="center"/>
              <w:rPr>
                <w:rFonts w:ascii="Times New Roman" w:hAnsi="Times New Roman" w:cs="Times New Roman"/>
                <w:sz w:val="24"/>
                <w:szCs w:val="24"/>
              </w:rPr>
            </w:pPr>
            <w:r>
              <w:rPr>
                <w:rFonts w:ascii="Times New Roman" w:hAnsi="Times New Roman" w:cs="Times New Roman"/>
                <w:sz w:val="24"/>
                <w:szCs w:val="24"/>
              </w:rPr>
              <w:t>0</w:t>
            </w:r>
          </w:p>
        </w:tc>
        <w:tc>
          <w:tcPr>
            <w:tcW w:w="2393" w:type="dxa"/>
          </w:tcPr>
          <w:p w:rsidR="009E3506" w:rsidRDefault="009E3506" w:rsidP="0048776C">
            <w:pPr>
              <w:pStyle w:val="a5"/>
              <w:ind w:left="0" w:right="-426"/>
              <w:jc w:val="center"/>
              <w:rPr>
                <w:rFonts w:ascii="Times New Roman" w:hAnsi="Times New Roman" w:cs="Times New Roman"/>
                <w:sz w:val="24"/>
                <w:szCs w:val="24"/>
              </w:rPr>
            </w:pPr>
            <w:r>
              <w:rPr>
                <w:rFonts w:ascii="Times New Roman" w:hAnsi="Times New Roman" w:cs="Times New Roman"/>
                <w:sz w:val="24"/>
                <w:szCs w:val="24"/>
              </w:rPr>
              <w:t>1</w:t>
            </w:r>
          </w:p>
        </w:tc>
      </w:tr>
      <w:tr w:rsidR="009E3506" w:rsidTr="00D94D6C">
        <w:tc>
          <w:tcPr>
            <w:tcW w:w="2392" w:type="dxa"/>
          </w:tcPr>
          <w:p w:rsidR="009E3506" w:rsidRDefault="009E3506" w:rsidP="002F160F">
            <w:pPr>
              <w:pStyle w:val="a5"/>
              <w:ind w:left="0" w:right="-426"/>
              <w:rPr>
                <w:rFonts w:ascii="Times New Roman" w:hAnsi="Times New Roman" w:cs="Times New Roman"/>
                <w:sz w:val="24"/>
                <w:szCs w:val="24"/>
              </w:rPr>
            </w:pPr>
            <w:r>
              <w:rPr>
                <w:rFonts w:ascii="Times New Roman" w:hAnsi="Times New Roman" w:cs="Times New Roman"/>
                <w:sz w:val="24"/>
                <w:szCs w:val="24"/>
              </w:rPr>
              <w:t>% не успевающих</w:t>
            </w:r>
          </w:p>
        </w:tc>
        <w:tc>
          <w:tcPr>
            <w:tcW w:w="2393" w:type="dxa"/>
          </w:tcPr>
          <w:p w:rsidR="009E3506" w:rsidRDefault="009E3506" w:rsidP="0048776C">
            <w:pPr>
              <w:pStyle w:val="a5"/>
              <w:ind w:left="0" w:right="-426"/>
              <w:jc w:val="center"/>
              <w:rPr>
                <w:rFonts w:ascii="Times New Roman" w:hAnsi="Times New Roman" w:cs="Times New Roman"/>
                <w:sz w:val="24"/>
                <w:szCs w:val="24"/>
              </w:rPr>
            </w:pPr>
            <w:r>
              <w:rPr>
                <w:rFonts w:ascii="Times New Roman" w:hAnsi="Times New Roman" w:cs="Times New Roman"/>
                <w:sz w:val="24"/>
                <w:szCs w:val="24"/>
              </w:rPr>
              <w:t>0</w:t>
            </w:r>
          </w:p>
        </w:tc>
        <w:tc>
          <w:tcPr>
            <w:tcW w:w="2393" w:type="dxa"/>
          </w:tcPr>
          <w:p w:rsidR="009E3506" w:rsidRDefault="009E3506" w:rsidP="0048776C">
            <w:pPr>
              <w:pStyle w:val="a5"/>
              <w:ind w:left="0" w:right="-426"/>
              <w:jc w:val="center"/>
              <w:rPr>
                <w:rFonts w:ascii="Times New Roman" w:hAnsi="Times New Roman" w:cs="Times New Roman"/>
                <w:sz w:val="24"/>
                <w:szCs w:val="24"/>
              </w:rPr>
            </w:pPr>
            <w:r>
              <w:rPr>
                <w:rFonts w:ascii="Times New Roman" w:hAnsi="Times New Roman" w:cs="Times New Roman"/>
                <w:sz w:val="24"/>
                <w:szCs w:val="24"/>
              </w:rPr>
              <w:t>0</w:t>
            </w:r>
          </w:p>
        </w:tc>
        <w:tc>
          <w:tcPr>
            <w:tcW w:w="2393" w:type="dxa"/>
          </w:tcPr>
          <w:p w:rsidR="009E3506" w:rsidRDefault="009E3506" w:rsidP="0048776C">
            <w:pPr>
              <w:pStyle w:val="a5"/>
              <w:ind w:left="0" w:right="-426"/>
              <w:jc w:val="center"/>
              <w:rPr>
                <w:rFonts w:ascii="Times New Roman" w:hAnsi="Times New Roman" w:cs="Times New Roman"/>
                <w:sz w:val="24"/>
                <w:szCs w:val="24"/>
              </w:rPr>
            </w:pPr>
            <w:r>
              <w:rPr>
                <w:rFonts w:ascii="Times New Roman" w:hAnsi="Times New Roman" w:cs="Times New Roman"/>
                <w:sz w:val="24"/>
                <w:szCs w:val="24"/>
              </w:rPr>
              <w:t>0</w:t>
            </w:r>
          </w:p>
        </w:tc>
      </w:tr>
    </w:tbl>
    <w:p w:rsidR="0048776C" w:rsidRDefault="0048776C" w:rsidP="0048776C">
      <w:pPr>
        <w:pStyle w:val="a5"/>
        <w:ind w:left="-1276" w:right="-426" w:firstLine="425"/>
        <w:rPr>
          <w:rFonts w:ascii="Times New Roman" w:hAnsi="Times New Roman" w:cs="Times New Roman"/>
          <w:sz w:val="24"/>
          <w:szCs w:val="24"/>
        </w:rPr>
      </w:pPr>
    </w:p>
    <w:tbl>
      <w:tblPr>
        <w:tblStyle w:val="a6"/>
        <w:tblW w:w="0" w:type="auto"/>
        <w:tblInd w:w="-936" w:type="dxa"/>
        <w:tblLook w:val="04A0" w:firstRow="1" w:lastRow="0" w:firstColumn="1" w:lastColumn="0" w:noHBand="0" w:noVBand="1"/>
      </w:tblPr>
      <w:tblGrid>
        <w:gridCol w:w="2392"/>
        <w:gridCol w:w="2393"/>
        <w:gridCol w:w="2393"/>
        <w:gridCol w:w="2393"/>
      </w:tblGrid>
      <w:tr w:rsidR="009E3506" w:rsidTr="00D94D6C">
        <w:tc>
          <w:tcPr>
            <w:tcW w:w="2392" w:type="dxa"/>
            <w:vMerge w:val="restart"/>
          </w:tcPr>
          <w:p w:rsidR="009E3506" w:rsidRDefault="009E3506" w:rsidP="0048776C">
            <w:pPr>
              <w:pStyle w:val="a5"/>
              <w:ind w:left="0" w:right="-426"/>
              <w:rPr>
                <w:rFonts w:ascii="Times New Roman" w:hAnsi="Times New Roman" w:cs="Times New Roman"/>
                <w:sz w:val="24"/>
                <w:szCs w:val="24"/>
              </w:rPr>
            </w:pPr>
          </w:p>
        </w:tc>
        <w:tc>
          <w:tcPr>
            <w:tcW w:w="7179" w:type="dxa"/>
            <w:gridSpan w:val="3"/>
          </w:tcPr>
          <w:p w:rsidR="009E3506" w:rsidRPr="009E3506" w:rsidRDefault="00DA43B7" w:rsidP="009E3506">
            <w:pPr>
              <w:pStyle w:val="a5"/>
              <w:ind w:left="0" w:right="-426"/>
              <w:jc w:val="center"/>
              <w:rPr>
                <w:rFonts w:ascii="Times New Roman" w:hAnsi="Times New Roman" w:cs="Times New Roman"/>
                <w:b/>
                <w:sz w:val="24"/>
                <w:szCs w:val="24"/>
              </w:rPr>
            </w:pPr>
            <w:r>
              <w:rPr>
                <w:rFonts w:ascii="Times New Roman" w:hAnsi="Times New Roman" w:cs="Times New Roman"/>
                <w:b/>
                <w:sz w:val="24"/>
                <w:szCs w:val="24"/>
              </w:rPr>
              <w:t>10-11 классы</w:t>
            </w:r>
          </w:p>
        </w:tc>
      </w:tr>
      <w:tr w:rsidR="00DA43B7" w:rsidTr="00D94D6C">
        <w:tc>
          <w:tcPr>
            <w:tcW w:w="2392" w:type="dxa"/>
            <w:vMerge/>
          </w:tcPr>
          <w:p w:rsidR="00DA43B7" w:rsidRDefault="00DA43B7" w:rsidP="0048776C">
            <w:pPr>
              <w:pStyle w:val="a5"/>
              <w:ind w:left="0" w:right="-426"/>
              <w:rPr>
                <w:rFonts w:ascii="Times New Roman" w:hAnsi="Times New Roman" w:cs="Times New Roman"/>
                <w:sz w:val="24"/>
                <w:szCs w:val="24"/>
              </w:rPr>
            </w:pPr>
          </w:p>
        </w:tc>
        <w:tc>
          <w:tcPr>
            <w:tcW w:w="2393" w:type="dxa"/>
          </w:tcPr>
          <w:p w:rsidR="00DA43B7" w:rsidRPr="0048776C" w:rsidRDefault="00DA43B7" w:rsidP="002F160F">
            <w:pPr>
              <w:pStyle w:val="a5"/>
              <w:ind w:left="0" w:right="-426"/>
              <w:jc w:val="center"/>
              <w:rPr>
                <w:rFonts w:ascii="Times New Roman" w:hAnsi="Times New Roman" w:cs="Times New Roman"/>
                <w:b/>
                <w:sz w:val="24"/>
                <w:szCs w:val="24"/>
              </w:rPr>
            </w:pPr>
            <w:r>
              <w:rPr>
                <w:rFonts w:ascii="Times New Roman" w:hAnsi="Times New Roman" w:cs="Times New Roman"/>
                <w:b/>
                <w:sz w:val="24"/>
                <w:szCs w:val="24"/>
              </w:rPr>
              <w:t>2012-2013 гг.</w:t>
            </w:r>
          </w:p>
        </w:tc>
        <w:tc>
          <w:tcPr>
            <w:tcW w:w="2393" w:type="dxa"/>
          </w:tcPr>
          <w:p w:rsidR="00DA43B7" w:rsidRPr="0048776C" w:rsidRDefault="00DA43B7" w:rsidP="002F160F">
            <w:pPr>
              <w:pStyle w:val="a5"/>
              <w:ind w:left="0" w:right="-426"/>
              <w:jc w:val="center"/>
              <w:rPr>
                <w:rFonts w:ascii="Times New Roman" w:hAnsi="Times New Roman" w:cs="Times New Roman"/>
                <w:b/>
                <w:sz w:val="24"/>
                <w:szCs w:val="24"/>
              </w:rPr>
            </w:pPr>
            <w:r>
              <w:rPr>
                <w:rFonts w:ascii="Times New Roman" w:hAnsi="Times New Roman" w:cs="Times New Roman"/>
                <w:b/>
                <w:sz w:val="24"/>
                <w:szCs w:val="24"/>
              </w:rPr>
              <w:t>2013-2014 гг.</w:t>
            </w:r>
          </w:p>
        </w:tc>
        <w:tc>
          <w:tcPr>
            <w:tcW w:w="2393" w:type="dxa"/>
          </w:tcPr>
          <w:p w:rsidR="00DA43B7" w:rsidRPr="0048776C" w:rsidRDefault="00DA43B7" w:rsidP="002F160F">
            <w:pPr>
              <w:pStyle w:val="a5"/>
              <w:ind w:left="0" w:right="-426"/>
              <w:jc w:val="center"/>
              <w:rPr>
                <w:rFonts w:ascii="Times New Roman" w:hAnsi="Times New Roman" w:cs="Times New Roman"/>
                <w:b/>
                <w:sz w:val="24"/>
                <w:szCs w:val="24"/>
              </w:rPr>
            </w:pPr>
            <w:r>
              <w:rPr>
                <w:rFonts w:ascii="Times New Roman" w:hAnsi="Times New Roman" w:cs="Times New Roman"/>
                <w:b/>
                <w:sz w:val="24"/>
                <w:szCs w:val="24"/>
              </w:rPr>
              <w:t>2014-2015 гг.</w:t>
            </w:r>
          </w:p>
        </w:tc>
      </w:tr>
      <w:tr w:rsidR="00DA43B7" w:rsidTr="00D94D6C">
        <w:tc>
          <w:tcPr>
            <w:tcW w:w="2392" w:type="dxa"/>
          </w:tcPr>
          <w:p w:rsidR="00DA43B7" w:rsidRDefault="00DA43B7" w:rsidP="002F160F">
            <w:pPr>
              <w:pStyle w:val="a5"/>
              <w:ind w:left="0" w:right="-426"/>
              <w:rPr>
                <w:rFonts w:ascii="Times New Roman" w:hAnsi="Times New Roman" w:cs="Times New Roman"/>
                <w:sz w:val="24"/>
                <w:szCs w:val="24"/>
              </w:rPr>
            </w:pPr>
            <w:r>
              <w:rPr>
                <w:rFonts w:ascii="Times New Roman" w:hAnsi="Times New Roman" w:cs="Times New Roman"/>
                <w:sz w:val="24"/>
                <w:szCs w:val="24"/>
              </w:rPr>
              <w:t>Всего успевают</w:t>
            </w:r>
          </w:p>
        </w:tc>
        <w:tc>
          <w:tcPr>
            <w:tcW w:w="2393" w:type="dxa"/>
          </w:tcPr>
          <w:p w:rsidR="00DA43B7" w:rsidRDefault="00DA43B7" w:rsidP="009E3506">
            <w:pPr>
              <w:pStyle w:val="a5"/>
              <w:ind w:left="0" w:right="-426"/>
              <w:jc w:val="center"/>
              <w:rPr>
                <w:rFonts w:ascii="Times New Roman" w:hAnsi="Times New Roman" w:cs="Times New Roman"/>
                <w:sz w:val="24"/>
                <w:szCs w:val="24"/>
              </w:rPr>
            </w:pPr>
            <w:r>
              <w:rPr>
                <w:rFonts w:ascii="Times New Roman" w:hAnsi="Times New Roman" w:cs="Times New Roman"/>
                <w:sz w:val="24"/>
                <w:szCs w:val="24"/>
              </w:rPr>
              <w:t>42</w:t>
            </w:r>
          </w:p>
        </w:tc>
        <w:tc>
          <w:tcPr>
            <w:tcW w:w="2393" w:type="dxa"/>
          </w:tcPr>
          <w:p w:rsidR="00DA43B7" w:rsidRDefault="00DA43B7" w:rsidP="009E3506">
            <w:pPr>
              <w:pStyle w:val="a5"/>
              <w:ind w:left="0" w:right="-426"/>
              <w:jc w:val="center"/>
              <w:rPr>
                <w:rFonts w:ascii="Times New Roman" w:hAnsi="Times New Roman" w:cs="Times New Roman"/>
                <w:sz w:val="24"/>
                <w:szCs w:val="24"/>
              </w:rPr>
            </w:pPr>
            <w:r>
              <w:rPr>
                <w:rFonts w:ascii="Times New Roman" w:hAnsi="Times New Roman" w:cs="Times New Roman"/>
                <w:sz w:val="24"/>
                <w:szCs w:val="24"/>
              </w:rPr>
              <w:t>37</w:t>
            </w:r>
          </w:p>
        </w:tc>
        <w:tc>
          <w:tcPr>
            <w:tcW w:w="2393" w:type="dxa"/>
          </w:tcPr>
          <w:p w:rsidR="00DA43B7" w:rsidRDefault="00DA43B7" w:rsidP="009E3506">
            <w:pPr>
              <w:pStyle w:val="a5"/>
              <w:ind w:left="0" w:right="-426"/>
              <w:jc w:val="center"/>
              <w:rPr>
                <w:rFonts w:ascii="Times New Roman" w:hAnsi="Times New Roman" w:cs="Times New Roman"/>
                <w:sz w:val="24"/>
                <w:szCs w:val="24"/>
              </w:rPr>
            </w:pPr>
            <w:r>
              <w:rPr>
                <w:rFonts w:ascii="Times New Roman" w:hAnsi="Times New Roman" w:cs="Times New Roman"/>
                <w:sz w:val="24"/>
                <w:szCs w:val="24"/>
              </w:rPr>
              <w:t>47</w:t>
            </w:r>
          </w:p>
        </w:tc>
      </w:tr>
      <w:tr w:rsidR="00DA43B7" w:rsidTr="00D94D6C">
        <w:tc>
          <w:tcPr>
            <w:tcW w:w="2392" w:type="dxa"/>
          </w:tcPr>
          <w:p w:rsidR="00DA43B7" w:rsidRDefault="00DA43B7" w:rsidP="002F160F">
            <w:pPr>
              <w:pStyle w:val="a5"/>
              <w:ind w:left="0" w:right="-426"/>
              <w:rPr>
                <w:rFonts w:ascii="Times New Roman" w:hAnsi="Times New Roman" w:cs="Times New Roman"/>
                <w:sz w:val="24"/>
                <w:szCs w:val="24"/>
              </w:rPr>
            </w:pPr>
            <w:r>
              <w:rPr>
                <w:rFonts w:ascii="Times New Roman" w:hAnsi="Times New Roman" w:cs="Times New Roman"/>
                <w:sz w:val="24"/>
                <w:szCs w:val="24"/>
              </w:rPr>
              <w:t>Успевают на 4 и 5</w:t>
            </w:r>
          </w:p>
        </w:tc>
        <w:tc>
          <w:tcPr>
            <w:tcW w:w="2393" w:type="dxa"/>
          </w:tcPr>
          <w:p w:rsidR="00DA43B7" w:rsidRDefault="00DA43B7" w:rsidP="009E3506">
            <w:pPr>
              <w:pStyle w:val="a5"/>
              <w:ind w:left="0" w:right="-426"/>
              <w:jc w:val="center"/>
              <w:rPr>
                <w:rFonts w:ascii="Times New Roman" w:hAnsi="Times New Roman" w:cs="Times New Roman"/>
                <w:sz w:val="24"/>
                <w:szCs w:val="24"/>
              </w:rPr>
            </w:pPr>
            <w:r>
              <w:rPr>
                <w:rFonts w:ascii="Times New Roman" w:hAnsi="Times New Roman" w:cs="Times New Roman"/>
                <w:sz w:val="24"/>
                <w:szCs w:val="24"/>
              </w:rPr>
              <w:t>19</w:t>
            </w:r>
          </w:p>
        </w:tc>
        <w:tc>
          <w:tcPr>
            <w:tcW w:w="2393" w:type="dxa"/>
          </w:tcPr>
          <w:p w:rsidR="00DA43B7" w:rsidRDefault="00DA43B7" w:rsidP="009E3506">
            <w:pPr>
              <w:pStyle w:val="a5"/>
              <w:ind w:left="0" w:right="-426"/>
              <w:jc w:val="center"/>
              <w:rPr>
                <w:rFonts w:ascii="Times New Roman" w:hAnsi="Times New Roman" w:cs="Times New Roman"/>
                <w:sz w:val="24"/>
                <w:szCs w:val="24"/>
              </w:rPr>
            </w:pPr>
            <w:r>
              <w:rPr>
                <w:rFonts w:ascii="Times New Roman" w:hAnsi="Times New Roman" w:cs="Times New Roman"/>
                <w:sz w:val="24"/>
                <w:szCs w:val="24"/>
              </w:rPr>
              <w:t>17</w:t>
            </w:r>
          </w:p>
        </w:tc>
        <w:tc>
          <w:tcPr>
            <w:tcW w:w="2393" w:type="dxa"/>
          </w:tcPr>
          <w:p w:rsidR="00DA43B7" w:rsidRDefault="00DA43B7" w:rsidP="009E3506">
            <w:pPr>
              <w:pStyle w:val="a5"/>
              <w:ind w:left="0" w:right="-426"/>
              <w:jc w:val="center"/>
              <w:rPr>
                <w:rFonts w:ascii="Times New Roman" w:hAnsi="Times New Roman" w:cs="Times New Roman"/>
                <w:sz w:val="24"/>
                <w:szCs w:val="24"/>
              </w:rPr>
            </w:pPr>
            <w:r>
              <w:rPr>
                <w:rFonts w:ascii="Times New Roman" w:hAnsi="Times New Roman" w:cs="Times New Roman"/>
                <w:sz w:val="24"/>
                <w:szCs w:val="24"/>
              </w:rPr>
              <w:t>19</w:t>
            </w:r>
          </w:p>
        </w:tc>
      </w:tr>
      <w:tr w:rsidR="00DA43B7" w:rsidTr="00D94D6C">
        <w:tc>
          <w:tcPr>
            <w:tcW w:w="2392" w:type="dxa"/>
          </w:tcPr>
          <w:p w:rsidR="00DA43B7" w:rsidRDefault="00DA43B7" w:rsidP="002F160F">
            <w:pPr>
              <w:pStyle w:val="a5"/>
              <w:ind w:left="0" w:right="-426"/>
              <w:rPr>
                <w:rFonts w:ascii="Times New Roman" w:hAnsi="Times New Roman" w:cs="Times New Roman"/>
                <w:sz w:val="24"/>
                <w:szCs w:val="24"/>
              </w:rPr>
            </w:pPr>
            <w:r>
              <w:rPr>
                <w:rFonts w:ascii="Times New Roman" w:hAnsi="Times New Roman" w:cs="Times New Roman"/>
                <w:sz w:val="24"/>
                <w:szCs w:val="24"/>
              </w:rPr>
              <w:t>% успеваемости</w:t>
            </w:r>
          </w:p>
        </w:tc>
        <w:tc>
          <w:tcPr>
            <w:tcW w:w="2393" w:type="dxa"/>
          </w:tcPr>
          <w:p w:rsidR="00DA43B7" w:rsidRDefault="00DA43B7" w:rsidP="009E3506">
            <w:pPr>
              <w:pStyle w:val="a5"/>
              <w:ind w:left="0" w:right="-426"/>
              <w:jc w:val="center"/>
              <w:rPr>
                <w:rFonts w:ascii="Times New Roman" w:hAnsi="Times New Roman" w:cs="Times New Roman"/>
                <w:sz w:val="24"/>
                <w:szCs w:val="24"/>
              </w:rPr>
            </w:pPr>
            <w:r>
              <w:rPr>
                <w:rFonts w:ascii="Times New Roman" w:hAnsi="Times New Roman" w:cs="Times New Roman"/>
                <w:sz w:val="24"/>
                <w:szCs w:val="24"/>
              </w:rPr>
              <w:t>100</w:t>
            </w:r>
          </w:p>
        </w:tc>
        <w:tc>
          <w:tcPr>
            <w:tcW w:w="2393" w:type="dxa"/>
          </w:tcPr>
          <w:p w:rsidR="00DA43B7" w:rsidRDefault="00DA43B7" w:rsidP="009E3506">
            <w:pPr>
              <w:pStyle w:val="a5"/>
              <w:ind w:left="0" w:right="-426"/>
              <w:jc w:val="center"/>
              <w:rPr>
                <w:rFonts w:ascii="Times New Roman" w:hAnsi="Times New Roman" w:cs="Times New Roman"/>
                <w:sz w:val="24"/>
                <w:szCs w:val="24"/>
              </w:rPr>
            </w:pPr>
            <w:r>
              <w:rPr>
                <w:rFonts w:ascii="Times New Roman" w:hAnsi="Times New Roman" w:cs="Times New Roman"/>
                <w:sz w:val="24"/>
                <w:szCs w:val="24"/>
              </w:rPr>
              <w:t>100</w:t>
            </w:r>
          </w:p>
        </w:tc>
        <w:tc>
          <w:tcPr>
            <w:tcW w:w="2393" w:type="dxa"/>
          </w:tcPr>
          <w:p w:rsidR="00DA43B7" w:rsidRDefault="00DA43B7" w:rsidP="009E3506">
            <w:pPr>
              <w:pStyle w:val="a5"/>
              <w:ind w:left="0" w:right="-426"/>
              <w:jc w:val="center"/>
              <w:rPr>
                <w:rFonts w:ascii="Times New Roman" w:hAnsi="Times New Roman" w:cs="Times New Roman"/>
                <w:sz w:val="24"/>
                <w:szCs w:val="24"/>
              </w:rPr>
            </w:pPr>
            <w:r>
              <w:rPr>
                <w:rFonts w:ascii="Times New Roman" w:hAnsi="Times New Roman" w:cs="Times New Roman"/>
                <w:sz w:val="24"/>
                <w:szCs w:val="24"/>
              </w:rPr>
              <w:t>98</w:t>
            </w:r>
          </w:p>
        </w:tc>
      </w:tr>
      <w:tr w:rsidR="00DA43B7" w:rsidTr="00D94D6C">
        <w:tc>
          <w:tcPr>
            <w:tcW w:w="2392" w:type="dxa"/>
          </w:tcPr>
          <w:p w:rsidR="00DA43B7" w:rsidRDefault="00DA43B7" w:rsidP="002F160F">
            <w:pPr>
              <w:pStyle w:val="a5"/>
              <w:ind w:left="0" w:right="-426"/>
              <w:rPr>
                <w:rFonts w:ascii="Times New Roman" w:hAnsi="Times New Roman" w:cs="Times New Roman"/>
                <w:sz w:val="24"/>
                <w:szCs w:val="24"/>
              </w:rPr>
            </w:pPr>
            <w:r>
              <w:rPr>
                <w:rFonts w:ascii="Times New Roman" w:hAnsi="Times New Roman" w:cs="Times New Roman"/>
                <w:sz w:val="24"/>
                <w:szCs w:val="24"/>
              </w:rPr>
              <w:t>% качества</w:t>
            </w:r>
          </w:p>
        </w:tc>
        <w:tc>
          <w:tcPr>
            <w:tcW w:w="2393" w:type="dxa"/>
          </w:tcPr>
          <w:p w:rsidR="00DA43B7" w:rsidRDefault="00DA43B7" w:rsidP="009E3506">
            <w:pPr>
              <w:pStyle w:val="a5"/>
              <w:ind w:left="0" w:right="-426"/>
              <w:jc w:val="center"/>
              <w:rPr>
                <w:rFonts w:ascii="Times New Roman" w:hAnsi="Times New Roman" w:cs="Times New Roman"/>
                <w:sz w:val="24"/>
                <w:szCs w:val="24"/>
              </w:rPr>
            </w:pPr>
            <w:r>
              <w:rPr>
                <w:rFonts w:ascii="Times New Roman" w:hAnsi="Times New Roman" w:cs="Times New Roman"/>
                <w:sz w:val="24"/>
                <w:szCs w:val="24"/>
              </w:rPr>
              <w:t>45</w:t>
            </w:r>
          </w:p>
        </w:tc>
        <w:tc>
          <w:tcPr>
            <w:tcW w:w="2393" w:type="dxa"/>
          </w:tcPr>
          <w:p w:rsidR="00DA43B7" w:rsidRDefault="00DA43B7" w:rsidP="009E3506">
            <w:pPr>
              <w:pStyle w:val="a5"/>
              <w:ind w:left="0" w:right="-426"/>
              <w:jc w:val="center"/>
              <w:rPr>
                <w:rFonts w:ascii="Times New Roman" w:hAnsi="Times New Roman" w:cs="Times New Roman"/>
                <w:sz w:val="24"/>
                <w:szCs w:val="24"/>
              </w:rPr>
            </w:pPr>
            <w:r>
              <w:rPr>
                <w:rFonts w:ascii="Times New Roman" w:hAnsi="Times New Roman" w:cs="Times New Roman"/>
                <w:sz w:val="24"/>
                <w:szCs w:val="24"/>
              </w:rPr>
              <w:t>45,9</w:t>
            </w:r>
          </w:p>
        </w:tc>
        <w:tc>
          <w:tcPr>
            <w:tcW w:w="2393" w:type="dxa"/>
          </w:tcPr>
          <w:p w:rsidR="00DA43B7" w:rsidRDefault="00DA43B7" w:rsidP="009E3506">
            <w:pPr>
              <w:pStyle w:val="a5"/>
              <w:ind w:left="0" w:right="-426"/>
              <w:jc w:val="center"/>
              <w:rPr>
                <w:rFonts w:ascii="Times New Roman" w:hAnsi="Times New Roman" w:cs="Times New Roman"/>
                <w:sz w:val="24"/>
                <w:szCs w:val="24"/>
              </w:rPr>
            </w:pPr>
            <w:r>
              <w:rPr>
                <w:rFonts w:ascii="Times New Roman" w:hAnsi="Times New Roman" w:cs="Times New Roman"/>
                <w:sz w:val="24"/>
                <w:szCs w:val="24"/>
              </w:rPr>
              <w:t>40</w:t>
            </w:r>
          </w:p>
        </w:tc>
      </w:tr>
      <w:tr w:rsidR="00DA43B7" w:rsidTr="00D94D6C">
        <w:tc>
          <w:tcPr>
            <w:tcW w:w="2392" w:type="dxa"/>
          </w:tcPr>
          <w:p w:rsidR="00DA43B7" w:rsidRDefault="00DA43B7" w:rsidP="002F160F">
            <w:pPr>
              <w:pStyle w:val="a5"/>
              <w:ind w:left="0" w:right="-426"/>
              <w:rPr>
                <w:rFonts w:ascii="Times New Roman" w:hAnsi="Times New Roman" w:cs="Times New Roman"/>
                <w:sz w:val="24"/>
                <w:szCs w:val="24"/>
              </w:rPr>
            </w:pPr>
            <w:r>
              <w:rPr>
                <w:rFonts w:ascii="Times New Roman" w:hAnsi="Times New Roman" w:cs="Times New Roman"/>
                <w:sz w:val="24"/>
                <w:szCs w:val="24"/>
              </w:rPr>
              <w:t>Не успевают</w:t>
            </w:r>
          </w:p>
        </w:tc>
        <w:tc>
          <w:tcPr>
            <w:tcW w:w="2393" w:type="dxa"/>
          </w:tcPr>
          <w:p w:rsidR="00DA43B7" w:rsidRDefault="00DA43B7" w:rsidP="009E3506">
            <w:pPr>
              <w:pStyle w:val="a5"/>
              <w:ind w:left="0" w:right="-426"/>
              <w:jc w:val="center"/>
              <w:rPr>
                <w:rFonts w:ascii="Times New Roman" w:hAnsi="Times New Roman" w:cs="Times New Roman"/>
                <w:sz w:val="24"/>
                <w:szCs w:val="24"/>
              </w:rPr>
            </w:pPr>
            <w:r>
              <w:rPr>
                <w:rFonts w:ascii="Times New Roman" w:hAnsi="Times New Roman" w:cs="Times New Roman"/>
                <w:sz w:val="24"/>
                <w:szCs w:val="24"/>
              </w:rPr>
              <w:t>0</w:t>
            </w:r>
          </w:p>
        </w:tc>
        <w:tc>
          <w:tcPr>
            <w:tcW w:w="2393" w:type="dxa"/>
          </w:tcPr>
          <w:p w:rsidR="00DA43B7" w:rsidRDefault="00DA43B7" w:rsidP="009E3506">
            <w:pPr>
              <w:pStyle w:val="a5"/>
              <w:ind w:left="0" w:right="-426"/>
              <w:jc w:val="center"/>
              <w:rPr>
                <w:rFonts w:ascii="Times New Roman" w:hAnsi="Times New Roman" w:cs="Times New Roman"/>
                <w:sz w:val="24"/>
                <w:szCs w:val="24"/>
              </w:rPr>
            </w:pPr>
            <w:r>
              <w:rPr>
                <w:rFonts w:ascii="Times New Roman" w:hAnsi="Times New Roman" w:cs="Times New Roman"/>
                <w:sz w:val="24"/>
                <w:szCs w:val="24"/>
              </w:rPr>
              <w:t>0</w:t>
            </w:r>
          </w:p>
        </w:tc>
        <w:tc>
          <w:tcPr>
            <w:tcW w:w="2393" w:type="dxa"/>
          </w:tcPr>
          <w:p w:rsidR="00DA43B7" w:rsidRDefault="00DA43B7" w:rsidP="009E3506">
            <w:pPr>
              <w:pStyle w:val="a5"/>
              <w:ind w:left="0" w:right="-426"/>
              <w:jc w:val="center"/>
              <w:rPr>
                <w:rFonts w:ascii="Times New Roman" w:hAnsi="Times New Roman" w:cs="Times New Roman"/>
                <w:sz w:val="24"/>
                <w:szCs w:val="24"/>
              </w:rPr>
            </w:pPr>
            <w:r>
              <w:rPr>
                <w:rFonts w:ascii="Times New Roman" w:hAnsi="Times New Roman" w:cs="Times New Roman"/>
                <w:sz w:val="24"/>
                <w:szCs w:val="24"/>
              </w:rPr>
              <w:t>1</w:t>
            </w:r>
          </w:p>
        </w:tc>
      </w:tr>
      <w:tr w:rsidR="00DA43B7" w:rsidTr="00D94D6C">
        <w:tc>
          <w:tcPr>
            <w:tcW w:w="2392" w:type="dxa"/>
          </w:tcPr>
          <w:p w:rsidR="00DA43B7" w:rsidRDefault="00DA43B7" w:rsidP="002F160F">
            <w:pPr>
              <w:pStyle w:val="a5"/>
              <w:ind w:left="0" w:right="-426"/>
              <w:rPr>
                <w:rFonts w:ascii="Times New Roman" w:hAnsi="Times New Roman" w:cs="Times New Roman"/>
                <w:sz w:val="24"/>
                <w:szCs w:val="24"/>
              </w:rPr>
            </w:pPr>
            <w:r>
              <w:rPr>
                <w:rFonts w:ascii="Times New Roman" w:hAnsi="Times New Roman" w:cs="Times New Roman"/>
                <w:sz w:val="24"/>
                <w:szCs w:val="24"/>
              </w:rPr>
              <w:t>% не успевающих</w:t>
            </w:r>
          </w:p>
        </w:tc>
        <w:tc>
          <w:tcPr>
            <w:tcW w:w="2393" w:type="dxa"/>
          </w:tcPr>
          <w:p w:rsidR="00DA43B7" w:rsidRDefault="00DA43B7" w:rsidP="009E3506">
            <w:pPr>
              <w:pStyle w:val="a5"/>
              <w:ind w:left="0" w:right="-426"/>
              <w:jc w:val="center"/>
              <w:rPr>
                <w:rFonts w:ascii="Times New Roman" w:hAnsi="Times New Roman" w:cs="Times New Roman"/>
                <w:sz w:val="24"/>
                <w:szCs w:val="24"/>
              </w:rPr>
            </w:pPr>
            <w:r>
              <w:rPr>
                <w:rFonts w:ascii="Times New Roman" w:hAnsi="Times New Roman" w:cs="Times New Roman"/>
                <w:sz w:val="24"/>
                <w:szCs w:val="24"/>
              </w:rPr>
              <w:t>0</w:t>
            </w:r>
          </w:p>
        </w:tc>
        <w:tc>
          <w:tcPr>
            <w:tcW w:w="2393" w:type="dxa"/>
          </w:tcPr>
          <w:p w:rsidR="00DA43B7" w:rsidRDefault="00DA43B7" w:rsidP="009E3506">
            <w:pPr>
              <w:pStyle w:val="a5"/>
              <w:ind w:left="0" w:right="-426"/>
              <w:jc w:val="center"/>
              <w:rPr>
                <w:rFonts w:ascii="Times New Roman" w:hAnsi="Times New Roman" w:cs="Times New Roman"/>
                <w:sz w:val="24"/>
                <w:szCs w:val="24"/>
              </w:rPr>
            </w:pPr>
            <w:r>
              <w:rPr>
                <w:rFonts w:ascii="Times New Roman" w:hAnsi="Times New Roman" w:cs="Times New Roman"/>
                <w:sz w:val="24"/>
                <w:szCs w:val="24"/>
              </w:rPr>
              <w:t>0</w:t>
            </w:r>
          </w:p>
        </w:tc>
        <w:tc>
          <w:tcPr>
            <w:tcW w:w="2393" w:type="dxa"/>
          </w:tcPr>
          <w:p w:rsidR="00DA43B7" w:rsidRDefault="00DA43B7" w:rsidP="009E3506">
            <w:pPr>
              <w:pStyle w:val="a5"/>
              <w:ind w:left="0" w:right="-426"/>
              <w:jc w:val="center"/>
              <w:rPr>
                <w:rFonts w:ascii="Times New Roman" w:hAnsi="Times New Roman" w:cs="Times New Roman"/>
                <w:sz w:val="24"/>
                <w:szCs w:val="24"/>
              </w:rPr>
            </w:pPr>
            <w:r>
              <w:rPr>
                <w:rFonts w:ascii="Times New Roman" w:hAnsi="Times New Roman" w:cs="Times New Roman"/>
                <w:sz w:val="24"/>
                <w:szCs w:val="24"/>
              </w:rPr>
              <w:t>0</w:t>
            </w:r>
          </w:p>
        </w:tc>
      </w:tr>
    </w:tbl>
    <w:p w:rsidR="009E3506" w:rsidRDefault="009E3506" w:rsidP="0048776C">
      <w:pPr>
        <w:pStyle w:val="a5"/>
        <w:ind w:left="-1276" w:right="-426" w:firstLine="425"/>
        <w:rPr>
          <w:rFonts w:ascii="Times New Roman" w:hAnsi="Times New Roman" w:cs="Times New Roman"/>
          <w:sz w:val="24"/>
          <w:szCs w:val="24"/>
        </w:rPr>
      </w:pPr>
    </w:p>
    <w:p w:rsidR="008220DC" w:rsidRDefault="008220DC" w:rsidP="00D96916">
      <w:pPr>
        <w:pStyle w:val="a5"/>
        <w:ind w:left="-1276" w:right="-426" w:firstLine="425"/>
        <w:jc w:val="center"/>
        <w:rPr>
          <w:rFonts w:ascii="Times New Roman" w:hAnsi="Times New Roman" w:cs="Times New Roman"/>
          <w:b/>
          <w:sz w:val="24"/>
          <w:szCs w:val="24"/>
        </w:rPr>
      </w:pPr>
      <w:r>
        <w:rPr>
          <w:rFonts w:ascii="Times New Roman" w:hAnsi="Times New Roman" w:cs="Times New Roman"/>
          <w:b/>
          <w:sz w:val="24"/>
          <w:szCs w:val="24"/>
        </w:rPr>
        <w:t>Таблица 1.4. Сравнительный анализ качества знаний обучающихся</w:t>
      </w:r>
    </w:p>
    <w:tbl>
      <w:tblPr>
        <w:tblStyle w:val="a6"/>
        <w:tblW w:w="0" w:type="auto"/>
        <w:tblInd w:w="-951" w:type="dxa"/>
        <w:tblLook w:val="04A0" w:firstRow="1" w:lastRow="0" w:firstColumn="1" w:lastColumn="0" w:noHBand="0" w:noVBand="1"/>
      </w:tblPr>
      <w:tblGrid>
        <w:gridCol w:w="2377"/>
        <w:gridCol w:w="2408"/>
        <w:gridCol w:w="2393"/>
        <w:gridCol w:w="2393"/>
      </w:tblGrid>
      <w:tr w:rsidR="008220DC" w:rsidTr="00D94D6C">
        <w:tc>
          <w:tcPr>
            <w:tcW w:w="2377" w:type="dxa"/>
          </w:tcPr>
          <w:p w:rsidR="008220DC" w:rsidRDefault="008220DC" w:rsidP="008220DC">
            <w:pPr>
              <w:pStyle w:val="a5"/>
              <w:ind w:left="0" w:right="-426"/>
              <w:rPr>
                <w:rFonts w:ascii="Times New Roman" w:hAnsi="Times New Roman" w:cs="Times New Roman"/>
                <w:b/>
                <w:sz w:val="24"/>
                <w:szCs w:val="24"/>
              </w:rPr>
            </w:pPr>
          </w:p>
        </w:tc>
        <w:tc>
          <w:tcPr>
            <w:tcW w:w="2408" w:type="dxa"/>
          </w:tcPr>
          <w:p w:rsidR="008220DC" w:rsidRPr="0048776C" w:rsidRDefault="008220DC" w:rsidP="008220DC">
            <w:pPr>
              <w:pStyle w:val="a5"/>
              <w:ind w:left="0" w:right="-426"/>
              <w:jc w:val="center"/>
              <w:rPr>
                <w:rFonts w:ascii="Times New Roman" w:hAnsi="Times New Roman" w:cs="Times New Roman"/>
                <w:b/>
                <w:sz w:val="24"/>
                <w:szCs w:val="24"/>
              </w:rPr>
            </w:pPr>
            <w:r>
              <w:rPr>
                <w:rFonts w:ascii="Times New Roman" w:hAnsi="Times New Roman" w:cs="Times New Roman"/>
                <w:b/>
                <w:sz w:val="24"/>
                <w:szCs w:val="24"/>
              </w:rPr>
              <w:t>2012-2013</w:t>
            </w:r>
          </w:p>
        </w:tc>
        <w:tc>
          <w:tcPr>
            <w:tcW w:w="2393" w:type="dxa"/>
          </w:tcPr>
          <w:p w:rsidR="008220DC" w:rsidRPr="0048776C" w:rsidRDefault="008220DC" w:rsidP="008220DC">
            <w:pPr>
              <w:pStyle w:val="a5"/>
              <w:ind w:left="0" w:right="-426"/>
              <w:jc w:val="center"/>
              <w:rPr>
                <w:rFonts w:ascii="Times New Roman" w:hAnsi="Times New Roman" w:cs="Times New Roman"/>
                <w:b/>
                <w:sz w:val="24"/>
                <w:szCs w:val="24"/>
              </w:rPr>
            </w:pPr>
            <w:r>
              <w:rPr>
                <w:rFonts w:ascii="Times New Roman" w:hAnsi="Times New Roman" w:cs="Times New Roman"/>
                <w:b/>
                <w:sz w:val="24"/>
                <w:szCs w:val="24"/>
              </w:rPr>
              <w:t>2013-2014</w:t>
            </w:r>
          </w:p>
        </w:tc>
        <w:tc>
          <w:tcPr>
            <w:tcW w:w="2393" w:type="dxa"/>
          </w:tcPr>
          <w:p w:rsidR="008220DC" w:rsidRPr="0048776C" w:rsidRDefault="008220DC" w:rsidP="008220DC">
            <w:pPr>
              <w:pStyle w:val="a5"/>
              <w:ind w:left="0" w:right="-426"/>
              <w:jc w:val="center"/>
              <w:rPr>
                <w:rFonts w:ascii="Times New Roman" w:hAnsi="Times New Roman" w:cs="Times New Roman"/>
                <w:b/>
                <w:sz w:val="24"/>
                <w:szCs w:val="24"/>
              </w:rPr>
            </w:pPr>
            <w:r>
              <w:rPr>
                <w:rFonts w:ascii="Times New Roman" w:hAnsi="Times New Roman" w:cs="Times New Roman"/>
                <w:b/>
                <w:sz w:val="24"/>
                <w:szCs w:val="24"/>
              </w:rPr>
              <w:t>2014-2015</w:t>
            </w:r>
          </w:p>
        </w:tc>
      </w:tr>
      <w:tr w:rsidR="008220DC" w:rsidTr="00D94D6C">
        <w:tc>
          <w:tcPr>
            <w:tcW w:w="2377" w:type="dxa"/>
          </w:tcPr>
          <w:p w:rsidR="008220DC" w:rsidRDefault="008220DC" w:rsidP="008220DC">
            <w:pPr>
              <w:pStyle w:val="a5"/>
              <w:ind w:left="0" w:right="-426"/>
              <w:rPr>
                <w:rFonts w:ascii="Times New Roman" w:hAnsi="Times New Roman" w:cs="Times New Roman"/>
                <w:b/>
                <w:sz w:val="24"/>
                <w:szCs w:val="24"/>
              </w:rPr>
            </w:pPr>
            <w:r>
              <w:rPr>
                <w:rFonts w:ascii="Times New Roman" w:hAnsi="Times New Roman" w:cs="Times New Roman"/>
                <w:b/>
                <w:sz w:val="24"/>
                <w:szCs w:val="24"/>
              </w:rPr>
              <w:t>2 класс</w:t>
            </w:r>
          </w:p>
        </w:tc>
        <w:tc>
          <w:tcPr>
            <w:tcW w:w="2408" w:type="dxa"/>
          </w:tcPr>
          <w:p w:rsidR="008220DC" w:rsidRDefault="008220DC" w:rsidP="008220DC">
            <w:pPr>
              <w:pStyle w:val="a5"/>
              <w:ind w:left="0" w:right="-426"/>
              <w:jc w:val="center"/>
              <w:rPr>
                <w:rFonts w:ascii="Times New Roman" w:hAnsi="Times New Roman" w:cs="Times New Roman"/>
                <w:b/>
                <w:sz w:val="24"/>
                <w:szCs w:val="24"/>
              </w:rPr>
            </w:pPr>
            <w:r>
              <w:rPr>
                <w:rFonts w:ascii="Times New Roman" w:hAnsi="Times New Roman" w:cs="Times New Roman"/>
                <w:b/>
                <w:sz w:val="24"/>
                <w:szCs w:val="24"/>
              </w:rPr>
              <w:t>57</w:t>
            </w:r>
          </w:p>
        </w:tc>
        <w:tc>
          <w:tcPr>
            <w:tcW w:w="2393" w:type="dxa"/>
          </w:tcPr>
          <w:p w:rsidR="008220DC" w:rsidRDefault="008220DC" w:rsidP="008220DC">
            <w:pPr>
              <w:pStyle w:val="a5"/>
              <w:ind w:left="0" w:right="-426"/>
              <w:jc w:val="center"/>
              <w:rPr>
                <w:rFonts w:ascii="Times New Roman" w:hAnsi="Times New Roman" w:cs="Times New Roman"/>
                <w:b/>
                <w:sz w:val="24"/>
                <w:szCs w:val="24"/>
              </w:rPr>
            </w:pPr>
            <w:r>
              <w:rPr>
                <w:rFonts w:ascii="Times New Roman" w:hAnsi="Times New Roman" w:cs="Times New Roman"/>
                <w:b/>
                <w:sz w:val="24"/>
                <w:szCs w:val="24"/>
              </w:rPr>
              <w:t>68,5</w:t>
            </w:r>
          </w:p>
        </w:tc>
        <w:tc>
          <w:tcPr>
            <w:tcW w:w="2393" w:type="dxa"/>
          </w:tcPr>
          <w:p w:rsidR="008220DC" w:rsidRDefault="008220DC" w:rsidP="008220DC">
            <w:pPr>
              <w:pStyle w:val="a5"/>
              <w:ind w:left="0" w:right="-426"/>
              <w:jc w:val="center"/>
              <w:rPr>
                <w:rFonts w:ascii="Times New Roman" w:hAnsi="Times New Roman" w:cs="Times New Roman"/>
                <w:b/>
                <w:sz w:val="24"/>
                <w:szCs w:val="24"/>
              </w:rPr>
            </w:pPr>
            <w:r>
              <w:rPr>
                <w:rFonts w:ascii="Times New Roman" w:hAnsi="Times New Roman" w:cs="Times New Roman"/>
                <w:b/>
                <w:sz w:val="24"/>
                <w:szCs w:val="24"/>
              </w:rPr>
              <w:t>61</w:t>
            </w:r>
          </w:p>
        </w:tc>
      </w:tr>
      <w:tr w:rsidR="008220DC" w:rsidTr="00D94D6C">
        <w:tc>
          <w:tcPr>
            <w:tcW w:w="2377" w:type="dxa"/>
          </w:tcPr>
          <w:p w:rsidR="008220DC" w:rsidRDefault="008220DC" w:rsidP="008220DC">
            <w:pPr>
              <w:pStyle w:val="a5"/>
              <w:ind w:left="0" w:right="-426"/>
              <w:rPr>
                <w:rFonts w:ascii="Times New Roman" w:hAnsi="Times New Roman" w:cs="Times New Roman"/>
                <w:b/>
                <w:sz w:val="24"/>
                <w:szCs w:val="24"/>
              </w:rPr>
            </w:pPr>
            <w:r>
              <w:rPr>
                <w:rFonts w:ascii="Times New Roman" w:hAnsi="Times New Roman" w:cs="Times New Roman"/>
                <w:b/>
                <w:sz w:val="24"/>
                <w:szCs w:val="24"/>
              </w:rPr>
              <w:t>3</w:t>
            </w:r>
            <w:r w:rsidRPr="008220DC">
              <w:rPr>
                <w:rFonts w:ascii="Times New Roman" w:hAnsi="Times New Roman" w:cs="Times New Roman"/>
                <w:b/>
                <w:sz w:val="24"/>
                <w:szCs w:val="24"/>
              </w:rPr>
              <w:t xml:space="preserve"> класс</w:t>
            </w:r>
          </w:p>
        </w:tc>
        <w:tc>
          <w:tcPr>
            <w:tcW w:w="2408" w:type="dxa"/>
          </w:tcPr>
          <w:p w:rsidR="008220DC" w:rsidRDefault="008220DC" w:rsidP="008220DC">
            <w:pPr>
              <w:pStyle w:val="a5"/>
              <w:ind w:left="0" w:right="-426"/>
              <w:jc w:val="center"/>
              <w:rPr>
                <w:rFonts w:ascii="Times New Roman" w:hAnsi="Times New Roman" w:cs="Times New Roman"/>
                <w:b/>
                <w:sz w:val="24"/>
                <w:szCs w:val="24"/>
              </w:rPr>
            </w:pPr>
            <w:r>
              <w:rPr>
                <w:rFonts w:ascii="Times New Roman" w:hAnsi="Times New Roman" w:cs="Times New Roman"/>
                <w:b/>
                <w:sz w:val="24"/>
                <w:szCs w:val="24"/>
              </w:rPr>
              <w:t>52</w:t>
            </w:r>
          </w:p>
        </w:tc>
        <w:tc>
          <w:tcPr>
            <w:tcW w:w="2393" w:type="dxa"/>
          </w:tcPr>
          <w:p w:rsidR="008220DC" w:rsidRDefault="00B16131" w:rsidP="008220DC">
            <w:pPr>
              <w:pStyle w:val="a5"/>
              <w:ind w:left="0" w:right="-426"/>
              <w:jc w:val="center"/>
              <w:rPr>
                <w:rFonts w:ascii="Times New Roman" w:hAnsi="Times New Roman" w:cs="Times New Roman"/>
                <w:b/>
                <w:sz w:val="24"/>
                <w:szCs w:val="24"/>
              </w:rPr>
            </w:pPr>
            <w:r>
              <w:rPr>
                <w:rFonts w:ascii="Times New Roman" w:hAnsi="Times New Roman" w:cs="Times New Roman"/>
                <w:b/>
                <w:sz w:val="24"/>
                <w:szCs w:val="24"/>
              </w:rPr>
              <w:t>57,5</w:t>
            </w:r>
          </w:p>
        </w:tc>
        <w:tc>
          <w:tcPr>
            <w:tcW w:w="2393" w:type="dxa"/>
          </w:tcPr>
          <w:p w:rsidR="008220DC" w:rsidRDefault="00B16131" w:rsidP="008220DC">
            <w:pPr>
              <w:pStyle w:val="a5"/>
              <w:ind w:left="0" w:right="-426"/>
              <w:jc w:val="center"/>
              <w:rPr>
                <w:rFonts w:ascii="Times New Roman" w:hAnsi="Times New Roman" w:cs="Times New Roman"/>
                <w:b/>
                <w:sz w:val="24"/>
                <w:szCs w:val="24"/>
              </w:rPr>
            </w:pPr>
            <w:r>
              <w:rPr>
                <w:rFonts w:ascii="Times New Roman" w:hAnsi="Times New Roman" w:cs="Times New Roman"/>
                <w:b/>
                <w:sz w:val="24"/>
                <w:szCs w:val="24"/>
              </w:rPr>
              <w:t>45,5</w:t>
            </w:r>
          </w:p>
        </w:tc>
      </w:tr>
      <w:tr w:rsidR="008220DC" w:rsidTr="00D94D6C">
        <w:tc>
          <w:tcPr>
            <w:tcW w:w="2377" w:type="dxa"/>
          </w:tcPr>
          <w:p w:rsidR="008220DC" w:rsidRDefault="008220DC" w:rsidP="008220DC">
            <w:pPr>
              <w:pStyle w:val="a5"/>
              <w:ind w:left="0" w:right="-426"/>
              <w:rPr>
                <w:rFonts w:ascii="Times New Roman" w:hAnsi="Times New Roman" w:cs="Times New Roman"/>
                <w:b/>
                <w:sz w:val="24"/>
                <w:szCs w:val="24"/>
              </w:rPr>
            </w:pPr>
            <w:r>
              <w:rPr>
                <w:rFonts w:ascii="Times New Roman" w:hAnsi="Times New Roman" w:cs="Times New Roman"/>
                <w:b/>
                <w:sz w:val="24"/>
                <w:szCs w:val="24"/>
              </w:rPr>
              <w:t>4</w:t>
            </w:r>
            <w:r w:rsidRPr="008220DC">
              <w:rPr>
                <w:rFonts w:ascii="Times New Roman" w:hAnsi="Times New Roman" w:cs="Times New Roman"/>
                <w:b/>
                <w:sz w:val="24"/>
                <w:szCs w:val="24"/>
              </w:rPr>
              <w:t xml:space="preserve"> класс</w:t>
            </w:r>
          </w:p>
        </w:tc>
        <w:tc>
          <w:tcPr>
            <w:tcW w:w="2408" w:type="dxa"/>
          </w:tcPr>
          <w:p w:rsidR="008220DC" w:rsidRDefault="00502753" w:rsidP="008220DC">
            <w:pPr>
              <w:pStyle w:val="a5"/>
              <w:ind w:left="0" w:right="-426"/>
              <w:jc w:val="center"/>
              <w:rPr>
                <w:rFonts w:ascii="Times New Roman" w:hAnsi="Times New Roman" w:cs="Times New Roman"/>
                <w:b/>
                <w:sz w:val="24"/>
                <w:szCs w:val="24"/>
              </w:rPr>
            </w:pPr>
            <w:r>
              <w:rPr>
                <w:rFonts w:ascii="Times New Roman" w:hAnsi="Times New Roman" w:cs="Times New Roman"/>
                <w:b/>
                <w:sz w:val="24"/>
                <w:szCs w:val="24"/>
              </w:rPr>
              <w:t>56</w:t>
            </w:r>
          </w:p>
        </w:tc>
        <w:tc>
          <w:tcPr>
            <w:tcW w:w="2393" w:type="dxa"/>
          </w:tcPr>
          <w:p w:rsidR="008220DC" w:rsidRDefault="00B16131" w:rsidP="008220DC">
            <w:pPr>
              <w:pStyle w:val="a5"/>
              <w:ind w:left="0" w:right="-426"/>
              <w:jc w:val="center"/>
              <w:rPr>
                <w:rFonts w:ascii="Times New Roman" w:hAnsi="Times New Roman" w:cs="Times New Roman"/>
                <w:b/>
                <w:sz w:val="24"/>
                <w:szCs w:val="24"/>
              </w:rPr>
            </w:pPr>
            <w:r>
              <w:rPr>
                <w:rFonts w:ascii="Times New Roman" w:hAnsi="Times New Roman" w:cs="Times New Roman"/>
                <w:b/>
                <w:sz w:val="24"/>
                <w:szCs w:val="24"/>
              </w:rPr>
              <w:t>57,5</w:t>
            </w:r>
          </w:p>
        </w:tc>
        <w:tc>
          <w:tcPr>
            <w:tcW w:w="2393" w:type="dxa"/>
          </w:tcPr>
          <w:p w:rsidR="008220DC" w:rsidRDefault="00B16131" w:rsidP="008220DC">
            <w:pPr>
              <w:pStyle w:val="a5"/>
              <w:ind w:left="0" w:right="-426"/>
              <w:jc w:val="center"/>
              <w:rPr>
                <w:rFonts w:ascii="Times New Roman" w:hAnsi="Times New Roman" w:cs="Times New Roman"/>
                <w:b/>
                <w:sz w:val="24"/>
                <w:szCs w:val="24"/>
              </w:rPr>
            </w:pPr>
            <w:r>
              <w:rPr>
                <w:rFonts w:ascii="Times New Roman" w:hAnsi="Times New Roman" w:cs="Times New Roman"/>
                <w:b/>
                <w:sz w:val="24"/>
                <w:szCs w:val="24"/>
              </w:rPr>
              <w:t>53,5</w:t>
            </w:r>
          </w:p>
        </w:tc>
      </w:tr>
      <w:tr w:rsidR="008220DC" w:rsidTr="00D94D6C">
        <w:tc>
          <w:tcPr>
            <w:tcW w:w="2377" w:type="dxa"/>
          </w:tcPr>
          <w:p w:rsidR="008220DC" w:rsidRDefault="008220DC" w:rsidP="008220DC">
            <w:pPr>
              <w:pStyle w:val="a5"/>
              <w:ind w:left="0" w:right="-426"/>
              <w:rPr>
                <w:rFonts w:ascii="Times New Roman" w:hAnsi="Times New Roman" w:cs="Times New Roman"/>
                <w:b/>
                <w:sz w:val="24"/>
                <w:szCs w:val="24"/>
              </w:rPr>
            </w:pPr>
            <w:r>
              <w:rPr>
                <w:rFonts w:ascii="Times New Roman" w:hAnsi="Times New Roman" w:cs="Times New Roman"/>
                <w:b/>
                <w:sz w:val="24"/>
                <w:szCs w:val="24"/>
              </w:rPr>
              <w:t>5</w:t>
            </w:r>
            <w:r w:rsidRPr="008220DC">
              <w:rPr>
                <w:rFonts w:ascii="Times New Roman" w:hAnsi="Times New Roman" w:cs="Times New Roman"/>
                <w:b/>
                <w:sz w:val="24"/>
                <w:szCs w:val="24"/>
              </w:rPr>
              <w:t xml:space="preserve"> класс</w:t>
            </w:r>
          </w:p>
        </w:tc>
        <w:tc>
          <w:tcPr>
            <w:tcW w:w="2408" w:type="dxa"/>
          </w:tcPr>
          <w:p w:rsidR="008220DC" w:rsidRDefault="00502753" w:rsidP="008220DC">
            <w:pPr>
              <w:pStyle w:val="a5"/>
              <w:ind w:left="0" w:right="-426"/>
              <w:jc w:val="center"/>
              <w:rPr>
                <w:rFonts w:ascii="Times New Roman" w:hAnsi="Times New Roman" w:cs="Times New Roman"/>
                <w:b/>
                <w:sz w:val="24"/>
                <w:szCs w:val="24"/>
              </w:rPr>
            </w:pPr>
            <w:r>
              <w:rPr>
                <w:rFonts w:ascii="Times New Roman" w:hAnsi="Times New Roman" w:cs="Times New Roman"/>
                <w:b/>
                <w:sz w:val="24"/>
                <w:szCs w:val="24"/>
              </w:rPr>
              <w:t>50</w:t>
            </w:r>
          </w:p>
        </w:tc>
        <w:tc>
          <w:tcPr>
            <w:tcW w:w="2393" w:type="dxa"/>
          </w:tcPr>
          <w:p w:rsidR="008220DC" w:rsidRDefault="00B16131" w:rsidP="008220DC">
            <w:pPr>
              <w:pStyle w:val="a5"/>
              <w:ind w:left="0" w:right="-426"/>
              <w:jc w:val="center"/>
              <w:rPr>
                <w:rFonts w:ascii="Times New Roman" w:hAnsi="Times New Roman" w:cs="Times New Roman"/>
                <w:b/>
                <w:sz w:val="24"/>
                <w:szCs w:val="24"/>
              </w:rPr>
            </w:pPr>
            <w:r>
              <w:rPr>
                <w:rFonts w:ascii="Times New Roman" w:hAnsi="Times New Roman" w:cs="Times New Roman"/>
                <w:b/>
                <w:sz w:val="24"/>
                <w:szCs w:val="24"/>
              </w:rPr>
              <w:t>48,5</w:t>
            </w:r>
          </w:p>
        </w:tc>
        <w:tc>
          <w:tcPr>
            <w:tcW w:w="2393" w:type="dxa"/>
          </w:tcPr>
          <w:p w:rsidR="008220DC" w:rsidRDefault="00B16131" w:rsidP="008220DC">
            <w:pPr>
              <w:pStyle w:val="a5"/>
              <w:ind w:left="0" w:right="-426"/>
              <w:jc w:val="center"/>
              <w:rPr>
                <w:rFonts w:ascii="Times New Roman" w:hAnsi="Times New Roman" w:cs="Times New Roman"/>
                <w:b/>
                <w:sz w:val="24"/>
                <w:szCs w:val="24"/>
              </w:rPr>
            </w:pPr>
            <w:r>
              <w:rPr>
                <w:rFonts w:ascii="Times New Roman" w:hAnsi="Times New Roman" w:cs="Times New Roman"/>
                <w:b/>
                <w:sz w:val="24"/>
                <w:szCs w:val="24"/>
              </w:rPr>
              <w:t>53,5</w:t>
            </w:r>
          </w:p>
        </w:tc>
      </w:tr>
      <w:tr w:rsidR="008220DC" w:rsidTr="00D94D6C">
        <w:tc>
          <w:tcPr>
            <w:tcW w:w="2377" w:type="dxa"/>
          </w:tcPr>
          <w:p w:rsidR="008220DC" w:rsidRDefault="008220DC" w:rsidP="008220DC">
            <w:pPr>
              <w:pStyle w:val="a5"/>
              <w:ind w:left="0" w:right="-426"/>
              <w:rPr>
                <w:rFonts w:ascii="Times New Roman" w:hAnsi="Times New Roman" w:cs="Times New Roman"/>
                <w:b/>
                <w:sz w:val="24"/>
                <w:szCs w:val="24"/>
              </w:rPr>
            </w:pPr>
            <w:r>
              <w:rPr>
                <w:rFonts w:ascii="Times New Roman" w:hAnsi="Times New Roman" w:cs="Times New Roman"/>
                <w:b/>
                <w:sz w:val="24"/>
                <w:szCs w:val="24"/>
              </w:rPr>
              <w:t>6</w:t>
            </w:r>
            <w:r w:rsidRPr="008220DC">
              <w:rPr>
                <w:rFonts w:ascii="Times New Roman" w:hAnsi="Times New Roman" w:cs="Times New Roman"/>
                <w:b/>
                <w:sz w:val="24"/>
                <w:szCs w:val="24"/>
              </w:rPr>
              <w:t xml:space="preserve"> класс</w:t>
            </w:r>
          </w:p>
        </w:tc>
        <w:tc>
          <w:tcPr>
            <w:tcW w:w="2408" w:type="dxa"/>
          </w:tcPr>
          <w:p w:rsidR="008220DC" w:rsidRDefault="00502753" w:rsidP="008220DC">
            <w:pPr>
              <w:pStyle w:val="a5"/>
              <w:ind w:left="0" w:right="-426"/>
              <w:jc w:val="center"/>
              <w:rPr>
                <w:rFonts w:ascii="Times New Roman" w:hAnsi="Times New Roman" w:cs="Times New Roman"/>
                <w:b/>
                <w:sz w:val="24"/>
                <w:szCs w:val="24"/>
              </w:rPr>
            </w:pPr>
            <w:r>
              <w:rPr>
                <w:rFonts w:ascii="Times New Roman" w:hAnsi="Times New Roman" w:cs="Times New Roman"/>
                <w:b/>
                <w:sz w:val="24"/>
                <w:szCs w:val="24"/>
              </w:rPr>
              <w:t>48,5</w:t>
            </w:r>
          </w:p>
        </w:tc>
        <w:tc>
          <w:tcPr>
            <w:tcW w:w="2393" w:type="dxa"/>
          </w:tcPr>
          <w:p w:rsidR="008220DC" w:rsidRDefault="00B16131" w:rsidP="008220DC">
            <w:pPr>
              <w:pStyle w:val="a5"/>
              <w:ind w:left="0" w:right="-426"/>
              <w:jc w:val="center"/>
              <w:rPr>
                <w:rFonts w:ascii="Times New Roman" w:hAnsi="Times New Roman" w:cs="Times New Roman"/>
                <w:b/>
                <w:sz w:val="24"/>
                <w:szCs w:val="24"/>
              </w:rPr>
            </w:pPr>
            <w:r>
              <w:rPr>
                <w:rFonts w:ascii="Times New Roman" w:hAnsi="Times New Roman" w:cs="Times New Roman"/>
                <w:b/>
                <w:sz w:val="24"/>
                <w:szCs w:val="24"/>
              </w:rPr>
              <w:t>39</w:t>
            </w:r>
          </w:p>
        </w:tc>
        <w:tc>
          <w:tcPr>
            <w:tcW w:w="2393" w:type="dxa"/>
          </w:tcPr>
          <w:p w:rsidR="008220DC" w:rsidRDefault="00B16131" w:rsidP="008220DC">
            <w:pPr>
              <w:pStyle w:val="a5"/>
              <w:ind w:left="0" w:right="-426"/>
              <w:jc w:val="center"/>
              <w:rPr>
                <w:rFonts w:ascii="Times New Roman" w:hAnsi="Times New Roman" w:cs="Times New Roman"/>
                <w:b/>
                <w:sz w:val="24"/>
                <w:szCs w:val="24"/>
              </w:rPr>
            </w:pPr>
            <w:r>
              <w:rPr>
                <w:rFonts w:ascii="Times New Roman" w:hAnsi="Times New Roman" w:cs="Times New Roman"/>
                <w:b/>
                <w:sz w:val="24"/>
                <w:szCs w:val="24"/>
              </w:rPr>
              <w:t>42</w:t>
            </w:r>
          </w:p>
        </w:tc>
      </w:tr>
      <w:tr w:rsidR="008220DC" w:rsidTr="00D94D6C">
        <w:tc>
          <w:tcPr>
            <w:tcW w:w="2377" w:type="dxa"/>
          </w:tcPr>
          <w:p w:rsidR="008220DC" w:rsidRDefault="008220DC" w:rsidP="008220DC">
            <w:pPr>
              <w:pStyle w:val="a5"/>
              <w:ind w:left="0" w:right="-426"/>
              <w:rPr>
                <w:rFonts w:ascii="Times New Roman" w:hAnsi="Times New Roman" w:cs="Times New Roman"/>
                <w:b/>
                <w:sz w:val="24"/>
                <w:szCs w:val="24"/>
              </w:rPr>
            </w:pPr>
            <w:r>
              <w:rPr>
                <w:rFonts w:ascii="Times New Roman" w:hAnsi="Times New Roman" w:cs="Times New Roman"/>
                <w:b/>
                <w:sz w:val="24"/>
                <w:szCs w:val="24"/>
              </w:rPr>
              <w:t>7</w:t>
            </w:r>
            <w:r w:rsidRPr="008220DC">
              <w:rPr>
                <w:rFonts w:ascii="Times New Roman" w:hAnsi="Times New Roman" w:cs="Times New Roman"/>
                <w:b/>
                <w:sz w:val="24"/>
                <w:szCs w:val="24"/>
              </w:rPr>
              <w:t xml:space="preserve"> класс</w:t>
            </w:r>
          </w:p>
        </w:tc>
        <w:tc>
          <w:tcPr>
            <w:tcW w:w="2408" w:type="dxa"/>
          </w:tcPr>
          <w:p w:rsidR="008220DC" w:rsidRDefault="00502753" w:rsidP="008220DC">
            <w:pPr>
              <w:pStyle w:val="a5"/>
              <w:ind w:left="0" w:right="-426"/>
              <w:jc w:val="center"/>
              <w:rPr>
                <w:rFonts w:ascii="Times New Roman" w:hAnsi="Times New Roman" w:cs="Times New Roman"/>
                <w:b/>
                <w:sz w:val="24"/>
                <w:szCs w:val="24"/>
              </w:rPr>
            </w:pPr>
            <w:r>
              <w:rPr>
                <w:rFonts w:ascii="Times New Roman" w:hAnsi="Times New Roman" w:cs="Times New Roman"/>
                <w:b/>
                <w:sz w:val="24"/>
                <w:szCs w:val="24"/>
              </w:rPr>
              <w:t>40</w:t>
            </w:r>
          </w:p>
        </w:tc>
        <w:tc>
          <w:tcPr>
            <w:tcW w:w="2393" w:type="dxa"/>
          </w:tcPr>
          <w:p w:rsidR="008220DC" w:rsidRDefault="00B16131" w:rsidP="008220DC">
            <w:pPr>
              <w:pStyle w:val="a5"/>
              <w:ind w:left="0" w:right="-426"/>
              <w:jc w:val="center"/>
              <w:rPr>
                <w:rFonts w:ascii="Times New Roman" w:hAnsi="Times New Roman" w:cs="Times New Roman"/>
                <w:b/>
                <w:sz w:val="24"/>
                <w:szCs w:val="24"/>
              </w:rPr>
            </w:pPr>
            <w:r>
              <w:rPr>
                <w:rFonts w:ascii="Times New Roman" w:hAnsi="Times New Roman" w:cs="Times New Roman"/>
                <w:b/>
                <w:sz w:val="24"/>
                <w:szCs w:val="24"/>
              </w:rPr>
              <w:t>41,5</w:t>
            </w:r>
          </w:p>
        </w:tc>
        <w:tc>
          <w:tcPr>
            <w:tcW w:w="2393" w:type="dxa"/>
          </w:tcPr>
          <w:p w:rsidR="008220DC" w:rsidRDefault="00B16131" w:rsidP="008220DC">
            <w:pPr>
              <w:pStyle w:val="a5"/>
              <w:ind w:left="0" w:right="-426"/>
              <w:jc w:val="center"/>
              <w:rPr>
                <w:rFonts w:ascii="Times New Roman" w:hAnsi="Times New Roman" w:cs="Times New Roman"/>
                <w:b/>
                <w:sz w:val="24"/>
                <w:szCs w:val="24"/>
              </w:rPr>
            </w:pPr>
            <w:r>
              <w:rPr>
                <w:rFonts w:ascii="Times New Roman" w:hAnsi="Times New Roman" w:cs="Times New Roman"/>
                <w:b/>
                <w:sz w:val="24"/>
                <w:szCs w:val="24"/>
              </w:rPr>
              <w:t>34,5</w:t>
            </w:r>
          </w:p>
        </w:tc>
      </w:tr>
      <w:tr w:rsidR="008220DC" w:rsidTr="00D94D6C">
        <w:tc>
          <w:tcPr>
            <w:tcW w:w="2377" w:type="dxa"/>
          </w:tcPr>
          <w:p w:rsidR="008220DC" w:rsidRDefault="008220DC" w:rsidP="008220DC">
            <w:pPr>
              <w:pStyle w:val="a5"/>
              <w:ind w:left="0" w:right="-426"/>
              <w:rPr>
                <w:rFonts w:ascii="Times New Roman" w:hAnsi="Times New Roman" w:cs="Times New Roman"/>
                <w:b/>
                <w:sz w:val="24"/>
                <w:szCs w:val="24"/>
              </w:rPr>
            </w:pPr>
            <w:r>
              <w:rPr>
                <w:rFonts w:ascii="Times New Roman" w:hAnsi="Times New Roman" w:cs="Times New Roman"/>
                <w:b/>
                <w:sz w:val="24"/>
                <w:szCs w:val="24"/>
              </w:rPr>
              <w:t>8</w:t>
            </w:r>
            <w:r w:rsidRPr="008220DC">
              <w:rPr>
                <w:rFonts w:ascii="Times New Roman" w:hAnsi="Times New Roman" w:cs="Times New Roman"/>
                <w:b/>
                <w:sz w:val="24"/>
                <w:szCs w:val="24"/>
              </w:rPr>
              <w:t xml:space="preserve"> класс</w:t>
            </w:r>
          </w:p>
        </w:tc>
        <w:tc>
          <w:tcPr>
            <w:tcW w:w="2408" w:type="dxa"/>
          </w:tcPr>
          <w:p w:rsidR="008220DC" w:rsidRDefault="00502753" w:rsidP="008220DC">
            <w:pPr>
              <w:pStyle w:val="a5"/>
              <w:ind w:left="0" w:right="-426"/>
              <w:jc w:val="center"/>
              <w:rPr>
                <w:rFonts w:ascii="Times New Roman" w:hAnsi="Times New Roman" w:cs="Times New Roman"/>
                <w:b/>
                <w:sz w:val="24"/>
                <w:szCs w:val="24"/>
              </w:rPr>
            </w:pPr>
            <w:r>
              <w:rPr>
                <w:rFonts w:ascii="Times New Roman" w:hAnsi="Times New Roman" w:cs="Times New Roman"/>
                <w:b/>
                <w:sz w:val="24"/>
                <w:szCs w:val="24"/>
              </w:rPr>
              <w:t>47</w:t>
            </w:r>
          </w:p>
        </w:tc>
        <w:tc>
          <w:tcPr>
            <w:tcW w:w="2393" w:type="dxa"/>
          </w:tcPr>
          <w:p w:rsidR="008220DC" w:rsidRDefault="00B16131" w:rsidP="008220DC">
            <w:pPr>
              <w:pStyle w:val="a5"/>
              <w:ind w:left="0" w:right="-426"/>
              <w:jc w:val="center"/>
              <w:rPr>
                <w:rFonts w:ascii="Times New Roman" w:hAnsi="Times New Roman" w:cs="Times New Roman"/>
                <w:b/>
                <w:sz w:val="24"/>
                <w:szCs w:val="24"/>
              </w:rPr>
            </w:pPr>
            <w:r>
              <w:rPr>
                <w:rFonts w:ascii="Times New Roman" w:hAnsi="Times New Roman" w:cs="Times New Roman"/>
                <w:b/>
                <w:sz w:val="24"/>
                <w:szCs w:val="24"/>
              </w:rPr>
              <w:t>13</w:t>
            </w:r>
          </w:p>
        </w:tc>
        <w:tc>
          <w:tcPr>
            <w:tcW w:w="2393" w:type="dxa"/>
          </w:tcPr>
          <w:p w:rsidR="008220DC" w:rsidRDefault="00B16131" w:rsidP="008220DC">
            <w:pPr>
              <w:pStyle w:val="a5"/>
              <w:ind w:left="0" w:right="-426"/>
              <w:jc w:val="center"/>
              <w:rPr>
                <w:rFonts w:ascii="Times New Roman" w:hAnsi="Times New Roman" w:cs="Times New Roman"/>
                <w:b/>
                <w:sz w:val="24"/>
                <w:szCs w:val="24"/>
              </w:rPr>
            </w:pPr>
            <w:r>
              <w:rPr>
                <w:rFonts w:ascii="Times New Roman" w:hAnsi="Times New Roman" w:cs="Times New Roman"/>
                <w:b/>
                <w:sz w:val="24"/>
                <w:szCs w:val="24"/>
              </w:rPr>
              <w:t>49,5</w:t>
            </w:r>
          </w:p>
        </w:tc>
      </w:tr>
      <w:tr w:rsidR="008220DC" w:rsidTr="00D94D6C">
        <w:tc>
          <w:tcPr>
            <w:tcW w:w="2377" w:type="dxa"/>
          </w:tcPr>
          <w:p w:rsidR="008220DC" w:rsidRDefault="008220DC" w:rsidP="008220DC">
            <w:pPr>
              <w:pStyle w:val="a5"/>
              <w:ind w:left="0" w:right="-426"/>
              <w:rPr>
                <w:rFonts w:ascii="Times New Roman" w:hAnsi="Times New Roman" w:cs="Times New Roman"/>
                <w:b/>
                <w:sz w:val="24"/>
                <w:szCs w:val="24"/>
              </w:rPr>
            </w:pPr>
            <w:r>
              <w:rPr>
                <w:rFonts w:ascii="Times New Roman" w:hAnsi="Times New Roman" w:cs="Times New Roman"/>
                <w:b/>
                <w:sz w:val="24"/>
                <w:szCs w:val="24"/>
              </w:rPr>
              <w:t>9</w:t>
            </w:r>
            <w:r w:rsidRPr="008220DC">
              <w:rPr>
                <w:rFonts w:ascii="Times New Roman" w:hAnsi="Times New Roman" w:cs="Times New Roman"/>
                <w:b/>
                <w:sz w:val="24"/>
                <w:szCs w:val="24"/>
              </w:rPr>
              <w:t xml:space="preserve"> класс</w:t>
            </w:r>
          </w:p>
        </w:tc>
        <w:tc>
          <w:tcPr>
            <w:tcW w:w="2408" w:type="dxa"/>
          </w:tcPr>
          <w:p w:rsidR="008220DC" w:rsidRDefault="00502753" w:rsidP="008220DC">
            <w:pPr>
              <w:pStyle w:val="a5"/>
              <w:ind w:left="0" w:right="-426"/>
              <w:jc w:val="center"/>
              <w:rPr>
                <w:rFonts w:ascii="Times New Roman" w:hAnsi="Times New Roman" w:cs="Times New Roman"/>
                <w:b/>
                <w:sz w:val="24"/>
                <w:szCs w:val="24"/>
              </w:rPr>
            </w:pPr>
            <w:r>
              <w:rPr>
                <w:rFonts w:ascii="Times New Roman" w:hAnsi="Times New Roman" w:cs="Times New Roman"/>
                <w:b/>
                <w:sz w:val="24"/>
                <w:szCs w:val="24"/>
              </w:rPr>
              <w:t>39</w:t>
            </w:r>
          </w:p>
        </w:tc>
        <w:tc>
          <w:tcPr>
            <w:tcW w:w="2393" w:type="dxa"/>
          </w:tcPr>
          <w:p w:rsidR="008220DC" w:rsidRDefault="00B16131" w:rsidP="008220DC">
            <w:pPr>
              <w:pStyle w:val="a5"/>
              <w:ind w:left="0" w:right="-426"/>
              <w:jc w:val="center"/>
              <w:rPr>
                <w:rFonts w:ascii="Times New Roman" w:hAnsi="Times New Roman" w:cs="Times New Roman"/>
                <w:b/>
                <w:sz w:val="24"/>
                <w:szCs w:val="24"/>
              </w:rPr>
            </w:pPr>
            <w:r>
              <w:rPr>
                <w:rFonts w:ascii="Times New Roman" w:hAnsi="Times New Roman" w:cs="Times New Roman"/>
                <w:b/>
                <w:sz w:val="24"/>
                <w:szCs w:val="24"/>
              </w:rPr>
              <w:t>29</w:t>
            </w:r>
          </w:p>
        </w:tc>
        <w:tc>
          <w:tcPr>
            <w:tcW w:w="2393" w:type="dxa"/>
          </w:tcPr>
          <w:p w:rsidR="008220DC" w:rsidRDefault="00B16131" w:rsidP="008220DC">
            <w:pPr>
              <w:pStyle w:val="a5"/>
              <w:ind w:left="0" w:right="-426"/>
              <w:jc w:val="center"/>
              <w:rPr>
                <w:rFonts w:ascii="Times New Roman" w:hAnsi="Times New Roman" w:cs="Times New Roman"/>
                <w:b/>
                <w:sz w:val="24"/>
                <w:szCs w:val="24"/>
              </w:rPr>
            </w:pPr>
            <w:r>
              <w:rPr>
                <w:rFonts w:ascii="Times New Roman" w:hAnsi="Times New Roman" w:cs="Times New Roman"/>
                <w:b/>
                <w:sz w:val="24"/>
                <w:szCs w:val="24"/>
              </w:rPr>
              <w:t>13</w:t>
            </w:r>
          </w:p>
        </w:tc>
      </w:tr>
      <w:tr w:rsidR="008220DC" w:rsidTr="00D94D6C">
        <w:tc>
          <w:tcPr>
            <w:tcW w:w="2377" w:type="dxa"/>
          </w:tcPr>
          <w:p w:rsidR="008220DC" w:rsidRDefault="008220DC" w:rsidP="008220DC">
            <w:pPr>
              <w:pStyle w:val="a5"/>
              <w:ind w:left="0" w:right="-426"/>
              <w:rPr>
                <w:rFonts w:ascii="Times New Roman" w:hAnsi="Times New Roman" w:cs="Times New Roman"/>
                <w:b/>
                <w:sz w:val="24"/>
                <w:szCs w:val="24"/>
              </w:rPr>
            </w:pPr>
            <w:r>
              <w:rPr>
                <w:rFonts w:ascii="Times New Roman" w:hAnsi="Times New Roman" w:cs="Times New Roman"/>
                <w:b/>
                <w:sz w:val="24"/>
                <w:szCs w:val="24"/>
              </w:rPr>
              <w:t>10</w:t>
            </w:r>
            <w:r w:rsidRPr="008220DC">
              <w:rPr>
                <w:rFonts w:ascii="Times New Roman" w:hAnsi="Times New Roman" w:cs="Times New Roman"/>
                <w:b/>
                <w:sz w:val="24"/>
                <w:szCs w:val="24"/>
              </w:rPr>
              <w:t xml:space="preserve"> класс</w:t>
            </w:r>
          </w:p>
        </w:tc>
        <w:tc>
          <w:tcPr>
            <w:tcW w:w="2408" w:type="dxa"/>
          </w:tcPr>
          <w:p w:rsidR="008220DC" w:rsidRDefault="00502753" w:rsidP="008220DC">
            <w:pPr>
              <w:pStyle w:val="a5"/>
              <w:ind w:left="0" w:right="-426"/>
              <w:jc w:val="center"/>
              <w:rPr>
                <w:rFonts w:ascii="Times New Roman" w:hAnsi="Times New Roman" w:cs="Times New Roman"/>
                <w:b/>
                <w:sz w:val="24"/>
                <w:szCs w:val="24"/>
              </w:rPr>
            </w:pPr>
            <w:r>
              <w:rPr>
                <w:rFonts w:ascii="Times New Roman" w:hAnsi="Times New Roman" w:cs="Times New Roman"/>
                <w:b/>
                <w:sz w:val="24"/>
                <w:szCs w:val="24"/>
              </w:rPr>
              <w:t>45</w:t>
            </w:r>
          </w:p>
        </w:tc>
        <w:tc>
          <w:tcPr>
            <w:tcW w:w="2393" w:type="dxa"/>
          </w:tcPr>
          <w:p w:rsidR="008220DC" w:rsidRDefault="00B16131" w:rsidP="008220DC">
            <w:pPr>
              <w:pStyle w:val="a5"/>
              <w:ind w:left="0" w:right="-426"/>
              <w:jc w:val="center"/>
              <w:rPr>
                <w:rFonts w:ascii="Times New Roman" w:hAnsi="Times New Roman" w:cs="Times New Roman"/>
                <w:b/>
                <w:sz w:val="24"/>
                <w:szCs w:val="24"/>
              </w:rPr>
            </w:pPr>
            <w:r>
              <w:rPr>
                <w:rFonts w:ascii="Times New Roman" w:hAnsi="Times New Roman" w:cs="Times New Roman"/>
                <w:b/>
                <w:sz w:val="24"/>
                <w:szCs w:val="24"/>
              </w:rPr>
              <w:t>37,5</w:t>
            </w:r>
          </w:p>
        </w:tc>
        <w:tc>
          <w:tcPr>
            <w:tcW w:w="2393" w:type="dxa"/>
          </w:tcPr>
          <w:p w:rsidR="008220DC" w:rsidRDefault="00B16131" w:rsidP="008220DC">
            <w:pPr>
              <w:pStyle w:val="a5"/>
              <w:ind w:left="0" w:right="-426"/>
              <w:jc w:val="center"/>
              <w:rPr>
                <w:rFonts w:ascii="Times New Roman" w:hAnsi="Times New Roman" w:cs="Times New Roman"/>
                <w:b/>
                <w:sz w:val="24"/>
                <w:szCs w:val="24"/>
              </w:rPr>
            </w:pPr>
            <w:r>
              <w:rPr>
                <w:rFonts w:ascii="Times New Roman" w:hAnsi="Times New Roman" w:cs="Times New Roman"/>
                <w:b/>
                <w:sz w:val="24"/>
                <w:szCs w:val="24"/>
              </w:rPr>
              <w:t>42</w:t>
            </w:r>
          </w:p>
        </w:tc>
      </w:tr>
      <w:tr w:rsidR="008220DC" w:rsidTr="00D94D6C">
        <w:tc>
          <w:tcPr>
            <w:tcW w:w="2377" w:type="dxa"/>
          </w:tcPr>
          <w:p w:rsidR="008220DC" w:rsidRDefault="008220DC" w:rsidP="008220DC">
            <w:pPr>
              <w:pStyle w:val="a5"/>
              <w:ind w:left="0" w:right="-426"/>
              <w:rPr>
                <w:rFonts w:ascii="Times New Roman" w:hAnsi="Times New Roman" w:cs="Times New Roman"/>
                <w:b/>
                <w:sz w:val="24"/>
                <w:szCs w:val="24"/>
              </w:rPr>
            </w:pPr>
            <w:r>
              <w:rPr>
                <w:rFonts w:ascii="Times New Roman" w:hAnsi="Times New Roman" w:cs="Times New Roman"/>
                <w:b/>
                <w:sz w:val="24"/>
                <w:szCs w:val="24"/>
              </w:rPr>
              <w:t>11</w:t>
            </w:r>
            <w:r w:rsidRPr="008220DC">
              <w:rPr>
                <w:rFonts w:ascii="Times New Roman" w:hAnsi="Times New Roman" w:cs="Times New Roman"/>
                <w:b/>
                <w:sz w:val="24"/>
                <w:szCs w:val="24"/>
              </w:rPr>
              <w:t>класс</w:t>
            </w:r>
          </w:p>
        </w:tc>
        <w:tc>
          <w:tcPr>
            <w:tcW w:w="2408" w:type="dxa"/>
          </w:tcPr>
          <w:p w:rsidR="008220DC" w:rsidRDefault="00502753" w:rsidP="008220DC">
            <w:pPr>
              <w:pStyle w:val="a5"/>
              <w:ind w:left="0" w:right="-426"/>
              <w:jc w:val="center"/>
              <w:rPr>
                <w:rFonts w:ascii="Times New Roman" w:hAnsi="Times New Roman" w:cs="Times New Roman"/>
                <w:b/>
                <w:sz w:val="24"/>
                <w:szCs w:val="24"/>
              </w:rPr>
            </w:pPr>
            <w:r>
              <w:rPr>
                <w:rFonts w:ascii="Times New Roman" w:hAnsi="Times New Roman" w:cs="Times New Roman"/>
                <w:b/>
                <w:sz w:val="24"/>
                <w:szCs w:val="24"/>
              </w:rPr>
              <w:t>45,8</w:t>
            </w:r>
          </w:p>
        </w:tc>
        <w:tc>
          <w:tcPr>
            <w:tcW w:w="2393" w:type="dxa"/>
          </w:tcPr>
          <w:p w:rsidR="008220DC" w:rsidRDefault="00B16131" w:rsidP="008220DC">
            <w:pPr>
              <w:pStyle w:val="a5"/>
              <w:ind w:left="0" w:right="-426"/>
              <w:jc w:val="center"/>
              <w:rPr>
                <w:rFonts w:ascii="Times New Roman" w:hAnsi="Times New Roman" w:cs="Times New Roman"/>
                <w:b/>
                <w:sz w:val="24"/>
                <w:szCs w:val="24"/>
              </w:rPr>
            </w:pPr>
            <w:r>
              <w:rPr>
                <w:rFonts w:ascii="Times New Roman" w:hAnsi="Times New Roman" w:cs="Times New Roman"/>
                <w:b/>
                <w:sz w:val="24"/>
                <w:szCs w:val="24"/>
              </w:rPr>
              <w:t>62</w:t>
            </w:r>
          </w:p>
        </w:tc>
        <w:tc>
          <w:tcPr>
            <w:tcW w:w="2393" w:type="dxa"/>
          </w:tcPr>
          <w:p w:rsidR="008220DC" w:rsidRDefault="00B16131" w:rsidP="008220DC">
            <w:pPr>
              <w:pStyle w:val="a5"/>
              <w:ind w:left="0" w:right="-426"/>
              <w:jc w:val="center"/>
              <w:rPr>
                <w:rFonts w:ascii="Times New Roman" w:hAnsi="Times New Roman" w:cs="Times New Roman"/>
                <w:b/>
                <w:sz w:val="24"/>
                <w:szCs w:val="24"/>
              </w:rPr>
            </w:pPr>
            <w:r>
              <w:rPr>
                <w:rFonts w:ascii="Times New Roman" w:hAnsi="Times New Roman" w:cs="Times New Roman"/>
                <w:b/>
                <w:sz w:val="24"/>
                <w:szCs w:val="24"/>
              </w:rPr>
              <w:t>39</w:t>
            </w:r>
          </w:p>
        </w:tc>
      </w:tr>
    </w:tbl>
    <w:p w:rsidR="008220DC" w:rsidRDefault="00B16131" w:rsidP="008220DC">
      <w:pPr>
        <w:pStyle w:val="a5"/>
        <w:ind w:left="-1276" w:right="-426" w:firstLine="425"/>
        <w:rPr>
          <w:rFonts w:ascii="Times New Roman" w:hAnsi="Times New Roman" w:cs="Times New Roman"/>
          <w:b/>
          <w:sz w:val="24"/>
          <w:szCs w:val="24"/>
        </w:rPr>
      </w:pPr>
      <w:r>
        <w:rPr>
          <w:rFonts w:ascii="Times New Roman" w:hAnsi="Times New Roman" w:cs="Times New Roman"/>
          <w:b/>
          <w:sz w:val="24"/>
          <w:szCs w:val="24"/>
        </w:rPr>
        <w:t>За 3 года – 100% успеваемость во всех классах</w:t>
      </w:r>
    </w:p>
    <w:p w:rsidR="006638D6" w:rsidRDefault="006638D6" w:rsidP="008220DC">
      <w:pPr>
        <w:pStyle w:val="a5"/>
        <w:ind w:left="-1276" w:right="-426" w:firstLine="425"/>
        <w:rPr>
          <w:rFonts w:ascii="Times New Roman" w:hAnsi="Times New Roman" w:cs="Times New Roman"/>
          <w:b/>
          <w:sz w:val="24"/>
          <w:szCs w:val="24"/>
        </w:rPr>
      </w:pPr>
    </w:p>
    <w:p w:rsidR="006638D6" w:rsidRDefault="00D96916" w:rsidP="008220DC">
      <w:pPr>
        <w:pStyle w:val="a5"/>
        <w:ind w:left="-1276" w:right="-426" w:firstLine="425"/>
        <w:rPr>
          <w:rFonts w:ascii="Times New Roman" w:hAnsi="Times New Roman" w:cs="Times New Roman"/>
          <w:sz w:val="24"/>
          <w:szCs w:val="24"/>
        </w:rPr>
      </w:pPr>
      <w:r>
        <w:rPr>
          <w:rFonts w:ascii="Times New Roman" w:hAnsi="Times New Roman" w:cs="Times New Roman"/>
          <w:sz w:val="24"/>
          <w:szCs w:val="24"/>
        </w:rPr>
        <w:t xml:space="preserve">В </w:t>
      </w:r>
      <w:r w:rsidR="006638D6">
        <w:rPr>
          <w:rFonts w:ascii="Times New Roman" w:hAnsi="Times New Roman" w:cs="Times New Roman"/>
          <w:sz w:val="24"/>
          <w:szCs w:val="24"/>
        </w:rPr>
        <w:t xml:space="preserve"> 2014-2015 учебном году число выпускников, окончивших школу с золотой медалью (3 человека) – </w:t>
      </w:r>
    </w:p>
    <w:p w:rsidR="00D96916" w:rsidRDefault="00D96916" w:rsidP="006638D6">
      <w:pPr>
        <w:pStyle w:val="a5"/>
        <w:ind w:left="-1276" w:right="-426" w:firstLine="425"/>
        <w:jc w:val="right"/>
        <w:rPr>
          <w:rFonts w:ascii="Times New Roman" w:hAnsi="Times New Roman" w:cs="Times New Roman"/>
          <w:b/>
          <w:sz w:val="24"/>
          <w:szCs w:val="24"/>
        </w:rPr>
      </w:pPr>
    </w:p>
    <w:p w:rsidR="00D96916" w:rsidRDefault="00D96916" w:rsidP="006638D6">
      <w:pPr>
        <w:pStyle w:val="a5"/>
        <w:ind w:left="-1276" w:right="-426" w:firstLine="425"/>
        <w:jc w:val="right"/>
        <w:rPr>
          <w:rFonts w:ascii="Times New Roman" w:hAnsi="Times New Roman" w:cs="Times New Roman"/>
          <w:b/>
          <w:sz w:val="24"/>
          <w:szCs w:val="24"/>
        </w:rPr>
      </w:pPr>
    </w:p>
    <w:p w:rsidR="00D96916" w:rsidRDefault="00D96916" w:rsidP="006638D6">
      <w:pPr>
        <w:pStyle w:val="a5"/>
        <w:ind w:left="-1276" w:right="-426" w:firstLine="425"/>
        <w:jc w:val="right"/>
        <w:rPr>
          <w:rFonts w:ascii="Times New Roman" w:hAnsi="Times New Roman" w:cs="Times New Roman"/>
          <w:b/>
          <w:sz w:val="24"/>
          <w:szCs w:val="24"/>
        </w:rPr>
      </w:pPr>
    </w:p>
    <w:p w:rsidR="006638D6" w:rsidRDefault="006638D6" w:rsidP="00D96916">
      <w:pPr>
        <w:pStyle w:val="a5"/>
        <w:ind w:left="-1276" w:right="-426" w:firstLine="425"/>
        <w:jc w:val="center"/>
        <w:rPr>
          <w:rFonts w:ascii="Times New Roman" w:hAnsi="Times New Roman" w:cs="Times New Roman"/>
          <w:b/>
          <w:sz w:val="24"/>
          <w:szCs w:val="24"/>
        </w:rPr>
      </w:pPr>
      <w:r>
        <w:rPr>
          <w:rFonts w:ascii="Times New Roman" w:hAnsi="Times New Roman" w:cs="Times New Roman"/>
          <w:b/>
          <w:sz w:val="24"/>
          <w:szCs w:val="24"/>
        </w:rPr>
        <w:lastRenderedPageBreak/>
        <w:t>Таблица 1.5. Результат ЕГЭ учащихся 11 классов в 2014-2015 учебном году</w:t>
      </w:r>
    </w:p>
    <w:tbl>
      <w:tblPr>
        <w:tblStyle w:val="a6"/>
        <w:tblW w:w="10740" w:type="dxa"/>
        <w:tblInd w:w="-1026" w:type="dxa"/>
        <w:tblLook w:val="04A0" w:firstRow="1" w:lastRow="0" w:firstColumn="1" w:lastColumn="0" w:noHBand="0" w:noVBand="1"/>
      </w:tblPr>
      <w:tblGrid>
        <w:gridCol w:w="1985"/>
        <w:gridCol w:w="1701"/>
        <w:gridCol w:w="2835"/>
        <w:gridCol w:w="1843"/>
        <w:gridCol w:w="2376"/>
      </w:tblGrid>
      <w:tr w:rsidR="006638D6" w:rsidTr="006638D6">
        <w:tc>
          <w:tcPr>
            <w:tcW w:w="1985" w:type="dxa"/>
          </w:tcPr>
          <w:p w:rsidR="006638D6" w:rsidRPr="006638D6" w:rsidRDefault="006638D6" w:rsidP="006638D6">
            <w:pPr>
              <w:pStyle w:val="a5"/>
              <w:ind w:left="0" w:right="-426"/>
              <w:rPr>
                <w:rFonts w:ascii="Times New Roman" w:hAnsi="Times New Roman" w:cs="Times New Roman"/>
                <w:b/>
                <w:sz w:val="24"/>
                <w:szCs w:val="24"/>
              </w:rPr>
            </w:pPr>
            <w:r>
              <w:rPr>
                <w:rFonts w:ascii="Times New Roman" w:hAnsi="Times New Roman" w:cs="Times New Roman"/>
                <w:b/>
                <w:sz w:val="24"/>
                <w:szCs w:val="24"/>
              </w:rPr>
              <w:t>Предмет</w:t>
            </w:r>
          </w:p>
        </w:tc>
        <w:tc>
          <w:tcPr>
            <w:tcW w:w="1701" w:type="dxa"/>
          </w:tcPr>
          <w:p w:rsidR="006638D6" w:rsidRDefault="006638D6" w:rsidP="006638D6">
            <w:pPr>
              <w:pStyle w:val="a5"/>
              <w:ind w:left="0" w:right="-426"/>
              <w:rPr>
                <w:rFonts w:ascii="Times New Roman" w:hAnsi="Times New Roman" w:cs="Times New Roman"/>
                <w:b/>
                <w:sz w:val="24"/>
                <w:szCs w:val="24"/>
              </w:rPr>
            </w:pPr>
            <w:r>
              <w:rPr>
                <w:rFonts w:ascii="Times New Roman" w:hAnsi="Times New Roman" w:cs="Times New Roman"/>
                <w:b/>
                <w:sz w:val="24"/>
                <w:szCs w:val="24"/>
              </w:rPr>
              <w:t>Кол-во</w:t>
            </w:r>
          </w:p>
          <w:p w:rsidR="006638D6" w:rsidRPr="006638D6" w:rsidRDefault="006638D6" w:rsidP="006638D6">
            <w:pPr>
              <w:pStyle w:val="a5"/>
              <w:ind w:left="0" w:right="-426"/>
              <w:rPr>
                <w:rFonts w:ascii="Times New Roman" w:hAnsi="Times New Roman" w:cs="Times New Roman"/>
                <w:b/>
                <w:sz w:val="24"/>
                <w:szCs w:val="24"/>
              </w:rPr>
            </w:pPr>
            <w:r>
              <w:rPr>
                <w:rFonts w:ascii="Times New Roman" w:hAnsi="Times New Roman" w:cs="Times New Roman"/>
                <w:b/>
                <w:sz w:val="24"/>
                <w:szCs w:val="24"/>
              </w:rPr>
              <w:t>учащихся</w:t>
            </w:r>
          </w:p>
        </w:tc>
        <w:tc>
          <w:tcPr>
            <w:tcW w:w="2835" w:type="dxa"/>
          </w:tcPr>
          <w:p w:rsidR="006638D6" w:rsidRPr="006638D6" w:rsidRDefault="000267E3" w:rsidP="006638D6">
            <w:pPr>
              <w:pStyle w:val="a5"/>
              <w:ind w:left="0" w:right="-426"/>
              <w:rPr>
                <w:rFonts w:ascii="Times New Roman" w:hAnsi="Times New Roman" w:cs="Times New Roman"/>
                <w:b/>
                <w:sz w:val="24"/>
                <w:szCs w:val="24"/>
              </w:rPr>
            </w:pPr>
            <w:r>
              <w:rPr>
                <w:rFonts w:ascii="Times New Roman" w:hAnsi="Times New Roman" w:cs="Times New Roman"/>
                <w:b/>
                <w:sz w:val="24"/>
                <w:szCs w:val="24"/>
              </w:rPr>
              <w:t xml:space="preserve">Ф.И.О. учителя </w:t>
            </w:r>
          </w:p>
        </w:tc>
        <w:tc>
          <w:tcPr>
            <w:tcW w:w="1843" w:type="dxa"/>
          </w:tcPr>
          <w:p w:rsidR="006638D6" w:rsidRPr="006638D6" w:rsidRDefault="000267E3" w:rsidP="006638D6">
            <w:pPr>
              <w:pStyle w:val="a5"/>
              <w:ind w:left="0" w:right="-426"/>
              <w:rPr>
                <w:rFonts w:ascii="Times New Roman" w:hAnsi="Times New Roman" w:cs="Times New Roman"/>
                <w:b/>
                <w:sz w:val="24"/>
                <w:szCs w:val="24"/>
              </w:rPr>
            </w:pPr>
            <w:r>
              <w:rPr>
                <w:rFonts w:ascii="Times New Roman" w:hAnsi="Times New Roman" w:cs="Times New Roman"/>
                <w:b/>
                <w:sz w:val="24"/>
                <w:szCs w:val="24"/>
              </w:rPr>
              <w:t>Минимальный порог</w:t>
            </w:r>
          </w:p>
        </w:tc>
        <w:tc>
          <w:tcPr>
            <w:tcW w:w="2376" w:type="dxa"/>
          </w:tcPr>
          <w:p w:rsidR="006638D6" w:rsidRPr="006638D6" w:rsidRDefault="000267E3" w:rsidP="006638D6">
            <w:pPr>
              <w:pStyle w:val="a5"/>
              <w:ind w:left="0" w:right="-426"/>
              <w:rPr>
                <w:rFonts w:ascii="Times New Roman" w:hAnsi="Times New Roman" w:cs="Times New Roman"/>
                <w:b/>
                <w:sz w:val="24"/>
                <w:szCs w:val="24"/>
              </w:rPr>
            </w:pPr>
            <w:r>
              <w:rPr>
                <w:rFonts w:ascii="Times New Roman" w:hAnsi="Times New Roman" w:cs="Times New Roman"/>
                <w:b/>
                <w:sz w:val="24"/>
                <w:szCs w:val="24"/>
              </w:rPr>
              <w:t>Средний балл по школе</w:t>
            </w:r>
          </w:p>
        </w:tc>
      </w:tr>
      <w:tr w:rsidR="006638D6" w:rsidTr="006638D6">
        <w:tc>
          <w:tcPr>
            <w:tcW w:w="1985" w:type="dxa"/>
          </w:tcPr>
          <w:p w:rsidR="006638D6" w:rsidRPr="006638D6" w:rsidRDefault="000267E3" w:rsidP="006638D6">
            <w:pPr>
              <w:pStyle w:val="a5"/>
              <w:ind w:left="0" w:right="-426"/>
              <w:rPr>
                <w:rFonts w:ascii="Times New Roman" w:hAnsi="Times New Roman" w:cs="Times New Roman"/>
                <w:sz w:val="24"/>
                <w:szCs w:val="24"/>
              </w:rPr>
            </w:pPr>
            <w:r>
              <w:rPr>
                <w:rFonts w:ascii="Times New Roman" w:hAnsi="Times New Roman" w:cs="Times New Roman"/>
                <w:sz w:val="24"/>
                <w:szCs w:val="24"/>
              </w:rPr>
              <w:t>Русский язык</w:t>
            </w:r>
          </w:p>
        </w:tc>
        <w:tc>
          <w:tcPr>
            <w:tcW w:w="1701" w:type="dxa"/>
          </w:tcPr>
          <w:p w:rsidR="006638D6" w:rsidRPr="006638D6" w:rsidRDefault="000267E3" w:rsidP="006638D6">
            <w:pPr>
              <w:pStyle w:val="a5"/>
              <w:ind w:left="0" w:right="-426"/>
              <w:rPr>
                <w:rFonts w:ascii="Times New Roman" w:hAnsi="Times New Roman" w:cs="Times New Roman"/>
                <w:sz w:val="24"/>
                <w:szCs w:val="24"/>
              </w:rPr>
            </w:pPr>
            <w:r>
              <w:rPr>
                <w:rFonts w:ascii="Times New Roman" w:hAnsi="Times New Roman" w:cs="Times New Roman"/>
                <w:sz w:val="24"/>
                <w:szCs w:val="24"/>
              </w:rPr>
              <w:t>23</w:t>
            </w:r>
          </w:p>
        </w:tc>
        <w:tc>
          <w:tcPr>
            <w:tcW w:w="2835" w:type="dxa"/>
          </w:tcPr>
          <w:p w:rsidR="006638D6" w:rsidRPr="006638D6" w:rsidRDefault="000267E3" w:rsidP="006638D6">
            <w:pPr>
              <w:pStyle w:val="a5"/>
              <w:ind w:left="0" w:right="-426"/>
              <w:rPr>
                <w:rFonts w:ascii="Times New Roman" w:hAnsi="Times New Roman" w:cs="Times New Roman"/>
                <w:sz w:val="24"/>
                <w:szCs w:val="24"/>
              </w:rPr>
            </w:pPr>
            <w:r>
              <w:rPr>
                <w:rFonts w:ascii="Times New Roman" w:hAnsi="Times New Roman" w:cs="Times New Roman"/>
                <w:sz w:val="24"/>
                <w:szCs w:val="24"/>
              </w:rPr>
              <w:t>Елина Е.А.</w:t>
            </w:r>
          </w:p>
        </w:tc>
        <w:tc>
          <w:tcPr>
            <w:tcW w:w="1843" w:type="dxa"/>
          </w:tcPr>
          <w:p w:rsidR="006638D6" w:rsidRPr="006638D6" w:rsidRDefault="000267E3" w:rsidP="006638D6">
            <w:pPr>
              <w:pStyle w:val="a5"/>
              <w:ind w:left="0" w:right="-426"/>
              <w:rPr>
                <w:rFonts w:ascii="Times New Roman" w:hAnsi="Times New Roman" w:cs="Times New Roman"/>
                <w:sz w:val="24"/>
                <w:szCs w:val="24"/>
              </w:rPr>
            </w:pPr>
            <w:r>
              <w:rPr>
                <w:rFonts w:ascii="Times New Roman" w:hAnsi="Times New Roman" w:cs="Times New Roman"/>
                <w:sz w:val="24"/>
                <w:szCs w:val="24"/>
              </w:rPr>
              <w:t>36</w:t>
            </w:r>
          </w:p>
        </w:tc>
        <w:tc>
          <w:tcPr>
            <w:tcW w:w="2376" w:type="dxa"/>
          </w:tcPr>
          <w:p w:rsidR="006638D6" w:rsidRPr="006638D6" w:rsidRDefault="000267E3" w:rsidP="006638D6">
            <w:pPr>
              <w:pStyle w:val="a5"/>
              <w:ind w:left="0" w:right="-426"/>
              <w:rPr>
                <w:rFonts w:ascii="Times New Roman" w:hAnsi="Times New Roman" w:cs="Times New Roman"/>
                <w:sz w:val="24"/>
                <w:szCs w:val="24"/>
              </w:rPr>
            </w:pPr>
            <w:r>
              <w:rPr>
                <w:rFonts w:ascii="Times New Roman" w:hAnsi="Times New Roman" w:cs="Times New Roman"/>
                <w:sz w:val="24"/>
                <w:szCs w:val="24"/>
              </w:rPr>
              <w:t>67</w:t>
            </w:r>
          </w:p>
        </w:tc>
      </w:tr>
      <w:tr w:rsidR="006638D6" w:rsidTr="006638D6">
        <w:tc>
          <w:tcPr>
            <w:tcW w:w="1985" w:type="dxa"/>
          </w:tcPr>
          <w:p w:rsidR="006638D6" w:rsidRPr="006638D6" w:rsidRDefault="000267E3" w:rsidP="006638D6">
            <w:pPr>
              <w:pStyle w:val="a5"/>
              <w:ind w:left="0" w:right="-426"/>
              <w:rPr>
                <w:rFonts w:ascii="Times New Roman" w:hAnsi="Times New Roman" w:cs="Times New Roman"/>
                <w:sz w:val="24"/>
                <w:szCs w:val="24"/>
              </w:rPr>
            </w:pPr>
            <w:r>
              <w:rPr>
                <w:rFonts w:ascii="Times New Roman" w:hAnsi="Times New Roman" w:cs="Times New Roman"/>
                <w:sz w:val="24"/>
                <w:szCs w:val="24"/>
              </w:rPr>
              <w:t>Математика</w:t>
            </w:r>
          </w:p>
        </w:tc>
        <w:tc>
          <w:tcPr>
            <w:tcW w:w="1701" w:type="dxa"/>
          </w:tcPr>
          <w:p w:rsidR="006638D6" w:rsidRPr="006638D6" w:rsidRDefault="000267E3" w:rsidP="006638D6">
            <w:pPr>
              <w:pStyle w:val="a5"/>
              <w:ind w:left="0" w:right="-426"/>
              <w:rPr>
                <w:rFonts w:ascii="Times New Roman" w:hAnsi="Times New Roman" w:cs="Times New Roman"/>
                <w:sz w:val="24"/>
                <w:szCs w:val="24"/>
              </w:rPr>
            </w:pPr>
            <w:r>
              <w:rPr>
                <w:rFonts w:ascii="Times New Roman" w:hAnsi="Times New Roman" w:cs="Times New Roman"/>
                <w:sz w:val="24"/>
                <w:szCs w:val="24"/>
              </w:rPr>
              <w:t>23</w:t>
            </w:r>
          </w:p>
        </w:tc>
        <w:tc>
          <w:tcPr>
            <w:tcW w:w="2835" w:type="dxa"/>
          </w:tcPr>
          <w:p w:rsidR="006638D6" w:rsidRPr="006638D6" w:rsidRDefault="000267E3" w:rsidP="006638D6">
            <w:pPr>
              <w:pStyle w:val="a5"/>
              <w:ind w:left="0" w:right="-426"/>
              <w:rPr>
                <w:rFonts w:ascii="Times New Roman" w:hAnsi="Times New Roman" w:cs="Times New Roman"/>
                <w:sz w:val="24"/>
                <w:szCs w:val="24"/>
              </w:rPr>
            </w:pPr>
            <w:r>
              <w:rPr>
                <w:rFonts w:ascii="Times New Roman" w:hAnsi="Times New Roman" w:cs="Times New Roman"/>
                <w:sz w:val="24"/>
                <w:szCs w:val="24"/>
              </w:rPr>
              <w:t>Хамитова Л.Г.</w:t>
            </w:r>
          </w:p>
        </w:tc>
        <w:tc>
          <w:tcPr>
            <w:tcW w:w="1843" w:type="dxa"/>
          </w:tcPr>
          <w:p w:rsidR="006638D6" w:rsidRPr="006638D6" w:rsidRDefault="000267E3" w:rsidP="006638D6">
            <w:pPr>
              <w:pStyle w:val="a5"/>
              <w:ind w:left="0" w:right="-426"/>
              <w:rPr>
                <w:rFonts w:ascii="Times New Roman" w:hAnsi="Times New Roman" w:cs="Times New Roman"/>
                <w:sz w:val="24"/>
                <w:szCs w:val="24"/>
              </w:rPr>
            </w:pPr>
            <w:r>
              <w:rPr>
                <w:rFonts w:ascii="Times New Roman" w:hAnsi="Times New Roman" w:cs="Times New Roman"/>
                <w:sz w:val="24"/>
                <w:szCs w:val="24"/>
              </w:rPr>
              <w:t>27</w:t>
            </w:r>
          </w:p>
        </w:tc>
        <w:tc>
          <w:tcPr>
            <w:tcW w:w="2376" w:type="dxa"/>
          </w:tcPr>
          <w:p w:rsidR="006638D6" w:rsidRPr="006638D6" w:rsidRDefault="000267E3" w:rsidP="006638D6">
            <w:pPr>
              <w:pStyle w:val="a5"/>
              <w:ind w:left="0" w:right="-426"/>
              <w:rPr>
                <w:rFonts w:ascii="Times New Roman" w:hAnsi="Times New Roman" w:cs="Times New Roman"/>
                <w:sz w:val="24"/>
                <w:szCs w:val="24"/>
              </w:rPr>
            </w:pPr>
            <w:r>
              <w:rPr>
                <w:rFonts w:ascii="Times New Roman" w:hAnsi="Times New Roman" w:cs="Times New Roman"/>
                <w:sz w:val="24"/>
                <w:szCs w:val="24"/>
              </w:rPr>
              <w:t>37</w:t>
            </w:r>
          </w:p>
        </w:tc>
      </w:tr>
      <w:tr w:rsidR="000267E3" w:rsidTr="006638D6">
        <w:tc>
          <w:tcPr>
            <w:tcW w:w="1985" w:type="dxa"/>
          </w:tcPr>
          <w:p w:rsidR="000267E3" w:rsidRDefault="000267E3" w:rsidP="006638D6">
            <w:pPr>
              <w:pStyle w:val="a5"/>
              <w:ind w:left="0" w:right="-426"/>
              <w:rPr>
                <w:rFonts w:ascii="Times New Roman" w:hAnsi="Times New Roman" w:cs="Times New Roman"/>
                <w:sz w:val="24"/>
                <w:szCs w:val="24"/>
              </w:rPr>
            </w:pPr>
            <w:r>
              <w:rPr>
                <w:rFonts w:ascii="Times New Roman" w:hAnsi="Times New Roman" w:cs="Times New Roman"/>
                <w:sz w:val="24"/>
                <w:szCs w:val="24"/>
              </w:rPr>
              <w:t>Обществознание</w:t>
            </w:r>
          </w:p>
        </w:tc>
        <w:tc>
          <w:tcPr>
            <w:tcW w:w="1701" w:type="dxa"/>
          </w:tcPr>
          <w:p w:rsidR="000267E3" w:rsidRDefault="000267E3" w:rsidP="006638D6">
            <w:pPr>
              <w:pStyle w:val="a5"/>
              <w:ind w:left="0" w:right="-426"/>
              <w:rPr>
                <w:rFonts w:ascii="Times New Roman" w:hAnsi="Times New Roman" w:cs="Times New Roman"/>
                <w:sz w:val="24"/>
                <w:szCs w:val="24"/>
              </w:rPr>
            </w:pPr>
            <w:r>
              <w:rPr>
                <w:rFonts w:ascii="Times New Roman" w:hAnsi="Times New Roman" w:cs="Times New Roman"/>
                <w:sz w:val="24"/>
                <w:szCs w:val="24"/>
              </w:rPr>
              <w:t>19</w:t>
            </w:r>
          </w:p>
        </w:tc>
        <w:tc>
          <w:tcPr>
            <w:tcW w:w="2835" w:type="dxa"/>
          </w:tcPr>
          <w:p w:rsidR="000267E3" w:rsidRDefault="000267E3" w:rsidP="006638D6">
            <w:pPr>
              <w:pStyle w:val="a5"/>
              <w:ind w:left="0" w:right="-426"/>
              <w:rPr>
                <w:rFonts w:ascii="Times New Roman" w:hAnsi="Times New Roman" w:cs="Times New Roman"/>
                <w:sz w:val="24"/>
                <w:szCs w:val="24"/>
              </w:rPr>
            </w:pPr>
            <w:r>
              <w:rPr>
                <w:rFonts w:ascii="Times New Roman" w:hAnsi="Times New Roman" w:cs="Times New Roman"/>
                <w:sz w:val="24"/>
                <w:szCs w:val="24"/>
              </w:rPr>
              <w:t>Чепакова И.В.</w:t>
            </w:r>
          </w:p>
        </w:tc>
        <w:tc>
          <w:tcPr>
            <w:tcW w:w="1843" w:type="dxa"/>
          </w:tcPr>
          <w:p w:rsidR="000267E3" w:rsidRDefault="000267E3" w:rsidP="006638D6">
            <w:pPr>
              <w:pStyle w:val="a5"/>
              <w:ind w:left="0" w:right="-426"/>
              <w:rPr>
                <w:rFonts w:ascii="Times New Roman" w:hAnsi="Times New Roman" w:cs="Times New Roman"/>
                <w:sz w:val="24"/>
                <w:szCs w:val="24"/>
              </w:rPr>
            </w:pPr>
            <w:r>
              <w:rPr>
                <w:rFonts w:ascii="Times New Roman" w:hAnsi="Times New Roman" w:cs="Times New Roman"/>
                <w:sz w:val="24"/>
                <w:szCs w:val="24"/>
              </w:rPr>
              <w:t>42</w:t>
            </w:r>
          </w:p>
        </w:tc>
        <w:tc>
          <w:tcPr>
            <w:tcW w:w="2376" w:type="dxa"/>
          </w:tcPr>
          <w:p w:rsidR="000267E3" w:rsidRDefault="000267E3" w:rsidP="006638D6">
            <w:pPr>
              <w:pStyle w:val="a5"/>
              <w:ind w:left="0" w:right="-426"/>
              <w:rPr>
                <w:rFonts w:ascii="Times New Roman" w:hAnsi="Times New Roman" w:cs="Times New Roman"/>
                <w:sz w:val="24"/>
                <w:szCs w:val="24"/>
              </w:rPr>
            </w:pPr>
            <w:r>
              <w:rPr>
                <w:rFonts w:ascii="Times New Roman" w:hAnsi="Times New Roman" w:cs="Times New Roman"/>
                <w:sz w:val="24"/>
                <w:szCs w:val="24"/>
              </w:rPr>
              <w:t>56</w:t>
            </w:r>
          </w:p>
        </w:tc>
      </w:tr>
      <w:tr w:rsidR="000267E3" w:rsidTr="006638D6">
        <w:tc>
          <w:tcPr>
            <w:tcW w:w="1985" w:type="dxa"/>
          </w:tcPr>
          <w:p w:rsidR="000267E3" w:rsidRDefault="000267E3" w:rsidP="006638D6">
            <w:pPr>
              <w:pStyle w:val="a5"/>
              <w:ind w:left="0" w:right="-426"/>
              <w:rPr>
                <w:rFonts w:ascii="Times New Roman" w:hAnsi="Times New Roman" w:cs="Times New Roman"/>
                <w:sz w:val="24"/>
                <w:szCs w:val="24"/>
              </w:rPr>
            </w:pPr>
            <w:r>
              <w:rPr>
                <w:rFonts w:ascii="Times New Roman" w:hAnsi="Times New Roman" w:cs="Times New Roman"/>
                <w:sz w:val="24"/>
                <w:szCs w:val="24"/>
              </w:rPr>
              <w:t>История</w:t>
            </w:r>
          </w:p>
        </w:tc>
        <w:tc>
          <w:tcPr>
            <w:tcW w:w="1701" w:type="dxa"/>
          </w:tcPr>
          <w:p w:rsidR="000267E3" w:rsidRDefault="000267E3" w:rsidP="006638D6">
            <w:pPr>
              <w:pStyle w:val="a5"/>
              <w:ind w:left="0" w:right="-426"/>
              <w:rPr>
                <w:rFonts w:ascii="Times New Roman" w:hAnsi="Times New Roman" w:cs="Times New Roman"/>
                <w:sz w:val="24"/>
                <w:szCs w:val="24"/>
              </w:rPr>
            </w:pPr>
            <w:r>
              <w:rPr>
                <w:rFonts w:ascii="Times New Roman" w:hAnsi="Times New Roman" w:cs="Times New Roman"/>
                <w:sz w:val="24"/>
                <w:szCs w:val="24"/>
              </w:rPr>
              <w:t>2</w:t>
            </w:r>
          </w:p>
        </w:tc>
        <w:tc>
          <w:tcPr>
            <w:tcW w:w="2835" w:type="dxa"/>
          </w:tcPr>
          <w:p w:rsidR="000267E3" w:rsidRDefault="000267E3" w:rsidP="006638D6">
            <w:pPr>
              <w:pStyle w:val="a5"/>
              <w:ind w:left="0" w:right="-426"/>
              <w:rPr>
                <w:rFonts w:ascii="Times New Roman" w:hAnsi="Times New Roman" w:cs="Times New Roman"/>
                <w:sz w:val="24"/>
                <w:szCs w:val="24"/>
              </w:rPr>
            </w:pPr>
            <w:r>
              <w:rPr>
                <w:rFonts w:ascii="Times New Roman" w:hAnsi="Times New Roman" w:cs="Times New Roman"/>
                <w:sz w:val="24"/>
                <w:szCs w:val="24"/>
              </w:rPr>
              <w:t>Чепакова И.В.</w:t>
            </w:r>
          </w:p>
        </w:tc>
        <w:tc>
          <w:tcPr>
            <w:tcW w:w="1843" w:type="dxa"/>
          </w:tcPr>
          <w:p w:rsidR="000267E3" w:rsidRDefault="000267E3" w:rsidP="006638D6">
            <w:pPr>
              <w:pStyle w:val="a5"/>
              <w:ind w:left="0" w:right="-426"/>
              <w:rPr>
                <w:rFonts w:ascii="Times New Roman" w:hAnsi="Times New Roman" w:cs="Times New Roman"/>
                <w:sz w:val="24"/>
                <w:szCs w:val="24"/>
              </w:rPr>
            </w:pPr>
            <w:r>
              <w:rPr>
                <w:rFonts w:ascii="Times New Roman" w:hAnsi="Times New Roman" w:cs="Times New Roman"/>
                <w:sz w:val="24"/>
                <w:szCs w:val="24"/>
              </w:rPr>
              <w:t>32</w:t>
            </w:r>
          </w:p>
        </w:tc>
        <w:tc>
          <w:tcPr>
            <w:tcW w:w="2376" w:type="dxa"/>
          </w:tcPr>
          <w:p w:rsidR="000267E3" w:rsidRDefault="000267E3" w:rsidP="006638D6">
            <w:pPr>
              <w:pStyle w:val="a5"/>
              <w:ind w:left="0" w:right="-426"/>
              <w:rPr>
                <w:rFonts w:ascii="Times New Roman" w:hAnsi="Times New Roman" w:cs="Times New Roman"/>
                <w:sz w:val="24"/>
                <w:szCs w:val="24"/>
              </w:rPr>
            </w:pPr>
            <w:r>
              <w:rPr>
                <w:rFonts w:ascii="Times New Roman" w:hAnsi="Times New Roman" w:cs="Times New Roman"/>
                <w:sz w:val="24"/>
                <w:szCs w:val="24"/>
              </w:rPr>
              <w:t>50,5</w:t>
            </w:r>
          </w:p>
        </w:tc>
      </w:tr>
      <w:tr w:rsidR="000267E3" w:rsidTr="006638D6">
        <w:tc>
          <w:tcPr>
            <w:tcW w:w="1985" w:type="dxa"/>
          </w:tcPr>
          <w:p w:rsidR="000267E3" w:rsidRDefault="000267E3" w:rsidP="006638D6">
            <w:pPr>
              <w:pStyle w:val="a5"/>
              <w:ind w:left="0" w:right="-426"/>
              <w:rPr>
                <w:rFonts w:ascii="Times New Roman" w:hAnsi="Times New Roman" w:cs="Times New Roman"/>
                <w:sz w:val="24"/>
                <w:szCs w:val="24"/>
              </w:rPr>
            </w:pPr>
            <w:r>
              <w:rPr>
                <w:rFonts w:ascii="Times New Roman" w:hAnsi="Times New Roman" w:cs="Times New Roman"/>
                <w:sz w:val="24"/>
                <w:szCs w:val="24"/>
              </w:rPr>
              <w:t>Физика</w:t>
            </w:r>
          </w:p>
        </w:tc>
        <w:tc>
          <w:tcPr>
            <w:tcW w:w="1701" w:type="dxa"/>
          </w:tcPr>
          <w:p w:rsidR="000267E3" w:rsidRDefault="000267E3" w:rsidP="006638D6">
            <w:pPr>
              <w:pStyle w:val="a5"/>
              <w:ind w:left="0" w:right="-426"/>
              <w:rPr>
                <w:rFonts w:ascii="Times New Roman" w:hAnsi="Times New Roman" w:cs="Times New Roman"/>
                <w:sz w:val="24"/>
                <w:szCs w:val="24"/>
              </w:rPr>
            </w:pPr>
            <w:r>
              <w:rPr>
                <w:rFonts w:ascii="Times New Roman" w:hAnsi="Times New Roman" w:cs="Times New Roman"/>
                <w:sz w:val="24"/>
                <w:szCs w:val="24"/>
              </w:rPr>
              <w:t>1</w:t>
            </w:r>
          </w:p>
        </w:tc>
        <w:tc>
          <w:tcPr>
            <w:tcW w:w="2835" w:type="dxa"/>
          </w:tcPr>
          <w:p w:rsidR="000267E3" w:rsidRDefault="000267E3" w:rsidP="006638D6">
            <w:pPr>
              <w:pStyle w:val="a5"/>
              <w:ind w:left="0" w:right="-426"/>
              <w:rPr>
                <w:rFonts w:ascii="Times New Roman" w:hAnsi="Times New Roman" w:cs="Times New Roman"/>
                <w:sz w:val="24"/>
                <w:szCs w:val="24"/>
              </w:rPr>
            </w:pPr>
            <w:r>
              <w:rPr>
                <w:rFonts w:ascii="Times New Roman" w:hAnsi="Times New Roman" w:cs="Times New Roman"/>
                <w:sz w:val="24"/>
                <w:szCs w:val="24"/>
              </w:rPr>
              <w:t>Поспелов А.Г.</w:t>
            </w:r>
          </w:p>
        </w:tc>
        <w:tc>
          <w:tcPr>
            <w:tcW w:w="1843" w:type="dxa"/>
          </w:tcPr>
          <w:p w:rsidR="000267E3" w:rsidRDefault="000267E3" w:rsidP="006638D6">
            <w:pPr>
              <w:pStyle w:val="a5"/>
              <w:ind w:left="0" w:right="-426"/>
              <w:rPr>
                <w:rFonts w:ascii="Times New Roman" w:hAnsi="Times New Roman" w:cs="Times New Roman"/>
                <w:sz w:val="24"/>
                <w:szCs w:val="24"/>
              </w:rPr>
            </w:pPr>
            <w:r>
              <w:rPr>
                <w:rFonts w:ascii="Times New Roman" w:hAnsi="Times New Roman" w:cs="Times New Roman"/>
                <w:sz w:val="24"/>
                <w:szCs w:val="24"/>
              </w:rPr>
              <w:t>36</w:t>
            </w:r>
          </w:p>
        </w:tc>
        <w:tc>
          <w:tcPr>
            <w:tcW w:w="2376" w:type="dxa"/>
          </w:tcPr>
          <w:p w:rsidR="000267E3" w:rsidRDefault="000267E3" w:rsidP="006638D6">
            <w:pPr>
              <w:pStyle w:val="a5"/>
              <w:ind w:left="0" w:right="-426"/>
              <w:rPr>
                <w:rFonts w:ascii="Times New Roman" w:hAnsi="Times New Roman" w:cs="Times New Roman"/>
                <w:sz w:val="24"/>
                <w:szCs w:val="24"/>
              </w:rPr>
            </w:pPr>
            <w:r>
              <w:rPr>
                <w:rFonts w:ascii="Times New Roman" w:hAnsi="Times New Roman" w:cs="Times New Roman"/>
                <w:sz w:val="24"/>
                <w:szCs w:val="24"/>
              </w:rPr>
              <w:t>54</w:t>
            </w:r>
          </w:p>
        </w:tc>
      </w:tr>
      <w:tr w:rsidR="000267E3" w:rsidTr="006638D6">
        <w:tc>
          <w:tcPr>
            <w:tcW w:w="1985" w:type="dxa"/>
          </w:tcPr>
          <w:p w:rsidR="000267E3" w:rsidRDefault="000267E3" w:rsidP="006638D6">
            <w:pPr>
              <w:pStyle w:val="a5"/>
              <w:ind w:left="0" w:right="-426"/>
              <w:rPr>
                <w:rFonts w:ascii="Times New Roman" w:hAnsi="Times New Roman" w:cs="Times New Roman"/>
                <w:sz w:val="24"/>
                <w:szCs w:val="24"/>
              </w:rPr>
            </w:pPr>
            <w:r>
              <w:rPr>
                <w:rFonts w:ascii="Times New Roman" w:hAnsi="Times New Roman" w:cs="Times New Roman"/>
                <w:sz w:val="24"/>
                <w:szCs w:val="24"/>
              </w:rPr>
              <w:t>Биология</w:t>
            </w:r>
          </w:p>
        </w:tc>
        <w:tc>
          <w:tcPr>
            <w:tcW w:w="1701" w:type="dxa"/>
          </w:tcPr>
          <w:p w:rsidR="000267E3" w:rsidRDefault="000267E3" w:rsidP="006638D6">
            <w:pPr>
              <w:pStyle w:val="a5"/>
              <w:ind w:left="0" w:right="-426"/>
              <w:rPr>
                <w:rFonts w:ascii="Times New Roman" w:hAnsi="Times New Roman" w:cs="Times New Roman"/>
                <w:sz w:val="24"/>
                <w:szCs w:val="24"/>
              </w:rPr>
            </w:pPr>
            <w:r>
              <w:rPr>
                <w:rFonts w:ascii="Times New Roman" w:hAnsi="Times New Roman" w:cs="Times New Roman"/>
                <w:sz w:val="24"/>
                <w:szCs w:val="24"/>
              </w:rPr>
              <w:t>3</w:t>
            </w:r>
          </w:p>
        </w:tc>
        <w:tc>
          <w:tcPr>
            <w:tcW w:w="2835" w:type="dxa"/>
          </w:tcPr>
          <w:p w:rsidR="000267E3" w:rsidRDefault="000267E3" w:rsidP="006638D6">
            <w:pPr>
              <w:pStyle w:val="a5"/>
              <w:ind w:left="0" w:right="-426"/>
              <w:rPr>
                <w:rFonts w:ascii="Times New Roman" w:hAnsi="Times New Roman" w:cs="Times New Roman"/>
                <w:sz w:val="24"/>
                <w:szCs w:val="24"/>
              </w:rPr>
            </w:pPr>
            <w:r>
              <w:rPr>
                <w:rFonts w:ascii="Times New Roman" w:hAnsi="Times New Roman" w:cs="Times New Roman"/>
                <w:sz w:val="24"/>
                <w:szCs w:val="24"/>
              </w:rPr>
              <w:t>Сергеева С.В.</w:t>
            </w:r>
          </w:p>
        </w:tc>
        <w:tc>
          <w:tcPr>
            <w:tcW w:w="1843" w:type="dxa"/>
          </w:tcPr>
          <w:p w:rsidR="000267E3" w:rsidRDefault="000267E3" w:rsidP="006638D6">
            <w:pPr>
              <w:pStyle w:val="a5"/>
              <w:ind w:left="0" w:right="-426"/>
              <w:rPr>
                <w:rFonts w:ascii="Times New Roman" w:hAnsi="Times New Roman" w:cs="Times New Roman"/>
                <w:sz w:val="24"/>
                <w:szCs w:val="24"/>
              </w:rPr>
            </w:pPr>
            <w:r>
              <w:rPr>
                <w:rFonts w:ascii="Times New Roman" w:hAnsi="Times New Roman" w:cs="Times New Roman"/>
                <w:sz w:val="24"/>
                <w:szCs w:val="24"/>
              </w:rPr>
              <w:t>36</w:t>
            </w:r>
          </w:p>
        </w:tc>
        <w:tc>
          <w:tcPr>
            <w:tcW w:w="2376" w:type="dxa"/>
          </w:tcPr>
          <w:p w:rsidR="000267E3" w:rsidRDefault="000267E3" w:rsidP="006638D6">
            <w:pPr>
              <w:pStyle w:val="a5"/>
              <w:ind w:left="0" w:right="-426"/>
              <w:rPr>
                <w:rFonts w:ascii="Times New Roman" w:hAnsi="Times New Roman" w:cs="Times New Roman"/>
                <w:sz w:val="24"/>
                <w:szCs w:val="24"/>
              </w:rPr>
            </w:pPr>
            <w:r>
              <w:rPr>
                <w:rFonts w:ascii="Times New Roman" w:hAnsi="Times New Roman" w:cs="Times New Roman"/>
                <w:sz w:val="24"/>
                <w:szCs w:val="24"/>
              </w:rPr>
              <w:t>45,3</w:t>
            </w:r>
          </w:p>
        </w:tc>
      </w:tr>
      <w:tr w:rsidR="000267E3" w:rsidTr="006638D6">
        <w:tc>
          <w:tcPr>
            <w:tcW w:w="1985" w:type="dxa"/>
          </w:tcPr>
          <w:p w:rsidR="000267E3" w:rsidRDefault="000267E3" w:rsidP="006638D6">
            <w:pPr>
              <w:pStyle w:val="a5"/>
              <w:ind w:left="0" w:right="-426"/>
              <w:rPr>
                <w:rFonts w:ascii="Times New Roman" w:hAnsi="Times New Roman" w:cs="Times New Roman"/>
                <w:sz w:val="24"/>
                <w:szCs w:val="24"/>
              </w:rPr>
            </w:pPr>
            <w:r>
              <w:rPr>
                <w:rFonts w:ascii="Times New Roman" w:hAnsi="Times New Roman" w:cs="Times New Roman"/>
                <w:sz w:val="24"/>
                <w:szCs w:val="24"/>
              </w:rPr>
              <w:t>Английский язык</w:t>
            </w:r>
          </w:p>
        </w:tc>
        <w:tc>
          <w:tcPr>
            <w:tcW w:w="1701" w:type="dxa"/>
          </w:tcPr>
          <w:p w:rsidR="000267E3" w:rsidRDefault="000267E3" w:rsidP="006638D6">
            <w:pPr>
              <w:pStyle w:val="a5"/>
              <w:ind w:left="0" w:right="-426"/>
              <w:rPr>
                <w:rFonts w:ascii="Times New Roman" w:hAnsi="Times New Roman" w:cs="Times New Roman"/>
                <w:sz w:val="24"/>
                <w:szCs w:val="24"/>
              </w:rPr>
            </w:pPr>
            <w:r>
              <w:rPr>
                <w:rFonts w:ascii="Times New Roman" w:hAnsi="Times New Roman" w:cs="Times New Roman"/>
                <w:sz w:val="24"/>
                <w:szCs w:val="24"/>
              </w:rPr>
              <w:t>1</w:t>
            </w:r>
          </w:p>
        </w:tc>
        <w:tc>
          <w:tcPr>
            <w:tcW w:w="2835" w:type="dxa"/>
          </w:tcPr>
          <w:p w:rsidR="000267E3" w:rsidRDefault="000267E3" w:rsidP="006638D6">
            <w:pPr>
              <w:pStyle w:val="a5"/>
              <w:ind w:left="0" w:right="-426"/>
              <w:rPr>
                <w:rFonts w:ascii="Times New Roman" w:hAnsi="Times New Roman" w:cs="Times New Roman"/>
                <w:sz w:val="24"/>
                <w:szCs w:val="24"/>
              </w:rPr>
            </w:pPr>
            <w:r>
              <w:rPr>
                <w:rFonts w:ascii="Times New Roman" w:hAnsi="Times New Roman" w:cs="Times New Roman"/>
                <w:sz w:val="24"/>
                <w:szCs w:val="24"/>
              </w:rPr>
              <w:t>Акбашева Д.Н.</w:t>
            </w:r>
          </w:p>
        </w:tc>
        <w:tc>
          <w:tcPr>
            <w:tcW w:w="1843" w:type="dxa"/>
          </w:tcPr>
          <w:p w:rsidR="000267E3" w:rsidRDefault="000267E3" w:rsidP="006638D6">
            <w:pPr>
              <w:pStyle w:val="a5"/>
              <w:ind w:left="0" w:right="-426"/>
              <w:rPr>
                <w:rFonts w:ascii="Times New Roman" w:hAnsi="Times New Roman" w:cs="Times New Roman"/>
                <w:sz w:val="24"/>
                <w:szCs w:val="24"/>
              </w:rPr>
            </w:pPr>
            <w:r>
              <w:rPr>
                <w:rFonts w:ascii="Times New Roman" w:hAnsi="Times New Roman" w:cs="Times New Roman"/>
                <w:sz w:val="24"/>
                <w:szCs w:val="24"/>
              </w:rPr>
              <w:t>22</w:t>
            </w:r>
          </w:p>
        </w:tc>
        <w:tc>
          <w:tcPr>
            <w:tcW w:w="2376" w:type="dxa"/>
          </w:tcPr>
          <w:p w:rsidR="000267E3" w:rsidRDefault="000267E3" w:rsidP="006638D6">
            <w:pPr>
              <w:pStyle w:val="a5"/>
              <w:ind w:left="0" w:right="-426"/>
              <w:rPr>
                <w:rFonts w:ascii="Times New Roman" w:hAnsi="Times New Roman" w:cs="Times New Roman"/>
                <w:sz w:val="24"/>
                <w:szCs w:val="24"/>
              </w:rPr>
            </w:pPr>
            <w:r>
              <w:rPr>
                <w:rFonts w:ascii="Times New Roman" w:hAnsi="Times New Roman" w:cs="Times New Roman"/>
                <w:sz w:val="24"/>
                <w:szCs w:val="24"/>
              </w:rPr>
              <w:t>79</w:t>
            </w:r>
          </w:p>
        </w:tc>
      </w:tr>
      <w:tr w:rsidR="000267E3" w:rsidTr="006638D6">
        <w:tc>
          <w:tcPr>
            <w:tcW w:w="1985" w:type="dxa"/>
          </w:tcPr>
          <w:p w:rsidR="000267E3" w:rsidRDefault="000267E3" w:rsidP="006638D6">
            <w:pPr>
              <w:pStyle w:val="a5"/>
              <w:ind w:left="0" w:right="-426"/>
              <w:rPr>
                <w:rFonts w:ascii="Times New Roman" w:hAnsi="Times New Roman" w:cs="Times New Roman"/>
                <w:sz w:val="24"/>
                <w:szCs w:val="24"/>
              </w:rPr>
            </w:pPr>
            <w:r>
              <w:rPr>
                <w:rFonts w:ascii="Times New Roman" w:hAnsi="Times New Roman" w:cs="Times New Roman"/>
                <w:sz w:val="24"/>
                <w:szCs w:val="24"/>
              </w:rPr>
              <w:t>Литература</w:t>
            </w:r>
          </w:p>
        </w:tc>
        <w:tc>
          <w:tcPr>
            <w:tcW w:w="1701" w:type="dxa"/>
          </w:tcPr>
          <w:p w:rsidR="000267E3" w:rsidRDefault="000267E3" w:rsidP="006638D6">
            <w:pPr>
              <w:pStyle w:val="a5"/>
              <w:ind w:left="0" w:right="-426"/>
              <w:rPr>
                <w:rFonts w:ascii="Times New Roman" w:hAnsi="Times New Roman" w:cs="Times New Roman"/>
                <w:sz w:val="24"/>
                <w:szCs w:val="24"/>
              </w:rPr>
            </w:pPr>
            <w:r>
              <w:rPr>
                <w:rFonts w:ascii="Times New Roman" w:hAnsi="Times New Roman" w:cs="Times New Roman"/>
                <w:sz w:val="24"/>
                <w:szCs w:val="24"/>
              </w:rPr>
              <w:t>1</w:t>
            </w:r>
          </w:p>
        </w:tc>
        <w:tc>
          <w:tcPr>
            <w:tcW w:w="2835" w:type="dxa"/>
          </w:tcPr>
          <w:p w:rsidR="000267E3" w:rsidRDefault="000267E3" w:rsidP="006638D6">
            <w:pPr>
              <w:pStyle w:val="a5"/>
              <w:ind w:left="0" w:right="-426"/>
              <w:rPr>
                <w:rFonts w:ascii="Times New Roman" w:hAnsi="Times New Roman" w:cs="Times New Roman"/>
                <w:sz w:val="24"/>
                <w:szCs w:val="24"/>
              </w:rPr>
            </w:pPr>
            <w:r>
              <w:rPr>
                <w:rFonts w:ascii="Times New Roman" w:hAnsi="Times New Roman" w:cs="Times New Roman"/>
                <w:sz w:val="24"/>
                <w:szCs w:val="24"/>
              </w:rPr>
              <w:t>Елина Е.А.</w:t>
            </w:r>
          </w:p>
        </w:tc>
        <w:tc>
          <w:tcPr>
            <w:tcW w:w="1843" w:type="dxa"/>
          </w:tcPr>
          <w:p w:rsidR="000267E3" w:rsidRDefault="000267E3" w:rsidP="006638D6">
            <w:pPr>
              <w:pStyle w:val="a5"/>
              <w:ind w:left="0" w:right="-426"/>
              <w:rPr>
                <w:rFonts w:ascii="Times New Roman" w:hAnsi="Times New Roman" w:cs="Times New Roman"/>
                <w:sz w:val="24"/>
                <w:szCs w:val="24"/>
              </w:rPr>
            </w:pPr>
            <w:r>
              <w:rPr>
                <w:rFonts w:ascii="Times New Roman" w:hAnsi="Times New Roman" w:cs="Times New Roman"/>
                <w:sz w:val="24"/>
                <w:szCs w:val="24"/>
              </w:rPr>
              <w:t>32</w:t>
            </w:r>
          </w:p>
        </w:tc>
        <w:tc>
          <w:tcPr>
            <w:tcW w:w="2376" w:type="dxa"/>
          </w:tcPr>
          <w:p w:rsidR="000267E3" w:rsidRDefault="000267E3" w:rsidP="006638D6">
            <w:pPr>
              <w:pStyle w:val="a5"/>
              <w:ind w:left="0" w:right="-426"/>
              <w:rPr>
                <w:rFonts w:ascii="Times New Roman" w:hAnsi="Times New Roman" w:cs="Times New Roman"/>
                <w:sz w:val="24"/>
                <w:szCs w:val="24"/>
              </w:rPr>
            </w:pPr>
            <w:r>
              <w:rPr>
                <w:rFonts w:ascii="Times New Roman" w:hAnsi="Times New Roman" w:cs="Times New Roman"/>
                <w:sz w:val="24"/>
                <w:szCs w:val="24"/>
              </w:rPr>
              <w:t>46</w:t>
            </w:r>
          </w:p>
        </w:tc>
      </w:tr>
    </w:tbl>
    <w:p w:rsidR="006638D6" w:rsidRDefault="006638D6" w:rsidP="006638D6">
      <w:pPr>
        <w:pStyle w:val="a5"/>
        <w:ind w:left="-1276" w:right="-426" w:firstLine="425"/>
        <w:rPr>
          <w:rFonts w:ascii="Times New Roman" w:hAnsi="Times New Roman" w:cs="Times New Roman"/>
          <w:b/>
          <w:sz w:val="24"/>
          <w:szCs w:val="24"/>
        </w:rPr>
      </w:pPr>
    </w:p>
    <w:tbl>
      <w:tblPr>
        <w:tblStyle w:val="a6"/>
        <w:tblW w:w="0" w:type="auto"/>
        <w:tblInd w:w="-1041" w:type="dxa"/>
        <w:tblLook w:val="04A0" w:firstRow="1" w:lastRow="0" w:firstColumn="1" w:lastColumn="0" w:noHBand="0" w:noVBand="1"/>
      </w:tblPr>
      <w:tblGrid>
        <w:gridCol w:w="2518"/>
        <w:gridCol w:w="5294"/>
      </w:tblGrid>
      <w:tr w:rsidR="00224EF0" w:rsidTr="00224EF0">
        <w:tc>
          <w:tcPr>
            <w:tcW w:w="2518" w:type="dxa"/>
          </w:tcPr>
          <w:p w:rsidR="00224EF0" w:rsidRPr="00224EF0" w:rsidRDefault="00224EF0" w:rsidP="00224EF0">
            <w:pPr>
              <w:pStyle w:val="a5"/>
              <w:ind w:left="0" w:right="-426"/>
              <w:jc w:val="center"/>
              <w:rPr>
                <w:rFonts w:ascii="Times New Roman" w:hAnsi="Times New Roman" w:cs="Times New Roman"/>
                <w:b/>
                <w:sz w:val="24"/>
                <w:szCs w:val="24"/>
              </w:rPr>
            </w:pPr>
            <w:r>
              <w:rPr>
                <w:rFonts w:ascii="Times New Roman" w:hAnsi="Times New Roman" w:cs="Times New Roman"/>
                <w:b/>
                <w:sz w:val="24"/>
                <w:szCs w:val="24"/>
              </w:rPr>
              <w:t>Предмет</w:t>
            </w:r>
          </w:p>
        </w:tc>
        <w:tc>
          <w:tcPr>
            <w:tcW w:w="5294" w:type="dxa"/>
          </w:tcPr>
          <w:p w:rsidR="00224EF0" w:rsidRPr="00224EF0" w:rsidRDefault="00224EF0" w:rsidP="00224EF0">
            <w:pPr>
              <w:pStyle w:val="a5"/>
              <w:ind w:left="0" w:right="-426"/>
              <w:jc w:val="center"/>
              <w:rPr>
                <w:rFonts w:ascii="Times New Roman" w:hAnsi="Times New Roman" w:cs="Times New Roman"/>
                <w:b/>
                <w:sz w:val="24"/>
                <w:szCs w:val="24"/>
              </w:rPr>
            </w:pPr>
            <w:r>
              <w:rPr>
                <w:rFonts w:ascii="Times New Roman" w:hAnsi="Times New Roman" w:cs="Times New Roman"/>
                <w:b/>
                <w:sz w:val="24"/>
                <w:szCs w:val="24"/>
              </w:rPr>
              <w:t>Наилучшие показатели (балл – чел.)</w:t>
            </w:r>
          </w:p>
        </w:tc>
      </w:tr>
      <w:tr w:rsidR="00224EF0" w:rsidTr="00224EF0">
        <w:tc>
          <w:tcPr>
            <w:tcW w:w="2518" w:type="dxa"/>
          </w:tcPr>
          <w:p w:rsidR="00224EF0" w:rsidRPr="00224EF0" w:rsidRDefault="00224EF0" w:rsidP="006638D6">
            <w:pPr>
              <w:pStyle w:val="a5"/>
              <w:ind w:left="0" w:right="-426"/>
              <w:rPr>
                <w:rFonts w:ascii="Times New Roman" w:hAnsi="Times New Roman" w:cs="Times New Roman"/>
                <w:sz w:val="24"/>
                <w:szCs w:val="24"/>
              </w:rPr>
            </w:pPr>
            <w:r>
              <w:rPr>
                <w:rFonts w:ascii="Times New Roman" w:hAnsi="Times New Roman" w:cs="Times New Roman"/>
                <w:sz w:val="24"/>
                <w:szCs w:val="24"/>
              </w:rPr>
              <w:t xml:space="preserve">Русский язык </w:t>
            </w:r>
          </w:p>
        </w:tc>
        <w:tc>
          <w:tcPr>
            <w:tcW w:w="5294" w:type="dxa"/>
          </w:tcPr>
          <w:p w:rsidR="00224EF0" w:rsidRDefault="00224EF0" w:rsidP="006638D6">
            <w:pPr>
              <w:pStyle w:val="a5"/>
              <w:ind w:left="0" w:right="-426"/>
              <w:rPr>
                <w:rFonts w:ascii="Times New Roman" w:hAnsi="Times New Roman" w:cs="Times New Roman"/>
                <w:sz w:val="24"/>
                <w:szCs w:val="24"/>
              </w:rPr>
            </w:pPr>
            <w:r>
              <w:rPr>
                <w:rFonts w:ascii="Times New Roman" w:hAnsi="Times New Roman" w:cs="Times New Roman"/>
                <w:sz w:val="24"/>
                <w:szCs w:val="24"/>
              </w:rPr>
              <w:t>95 баллов – Валиева Айсылу</w:t>
            </w:r>
          </w:p>
          <w:p w:rsidR="00224EF0" w:rsidRDefault="00224EF0" w:rsidP="006638D6">
            <w:pPr>
              <w:pStyle w:val="a5"/>
              <w:ind w:left="0" w:right="-426"/>
              <w:rPr>
                <w:rFonts w:ascii="Times New Roman" w:hAnsi="Times New Roman" w:cs="Times New Roman"/>
                <w:sz w:val="24"/>
                <w:szCs w:val="24"/>
              </w:rPr>
            </w:pPr>
            <w:r>
              <w:rPr>
                <w:rFonts w:ascii="Times New Roman" w:hAnsi="Times New Roman" w:cs="Times New Roman"/>
                <w:sz w:val="24"/>
                <w:szCs w:val="24"/>
              </w:rPr>
              <w:t>92 балла – Шаронова Алина</w:t>
            </w:r>
          </w:p>
          <w:p w:rsidR="00224EF0" w:rsidRPr="00224EF0" w:rsidRDefault="00224EF0" w:rsidP="006638D6">
            <w:pPr>
              <w:pStyle w:val="a5"/>
              <w:ind w:left="0" w:right="-426"/>
              <w:rPr>
                <w:rFonts w:ascii="Times New Roman" w:hAnsi="Times New Roman" w:cs="Times New Roman"/>
                <w:sz w:val="24"/>
                <w:szCs w:val="24"/>
              </w:rPr>
            </w:pPr>
            <w:r>
              <w:rPr>
                <w:rFonts w:ascii="Times New Roman" w:hAnsi="Times New Roman" w:cs="Times New Roman"/>
                <w:sz w:val="24"/>
                <w:szCs w:val="24"/>
              </w:rPr>
              <w:t>90 баллов – Каримова Карина</w:t>
            </w:r>
          </w:p>
        </w:tc>
      </w:tr>
      <w:tr w:rsidR="00224EF0" w:rsidTr="00224EF0">
        <w:tc>
          <w:tcPr>
            <w:tcW w:w="2518" w:type="dxa"/>
          </w:tcPr>
          <w:p w:rsidR="00224EF0" w:rsidRPr="00224EF0" w:rsidRDefault="00224EF0" w:rsidP="006638D6">
            <w:pPr>
              <w:pStyle w:val="a5"/>
              <w:ind w:left="0" w:right="-426"/>
              <w:rPr>
                <w:rFonts w:ascii="Times New Roman" w:hAnsi="Times New Roman" w:cs="Times New Roman"/>
                <w:sz w:val="24"/>
                <w:szCs w:val="24"/>
              </w:rPr>
            </w:pPr>
            <w:r>
              <w:rPr>
                <w:rFonts w:ascii="Times New Roman" w:hAnsi="Times New Roman" w:cs="Times New Roman"/>
                <w:sz w:val="24"/>
                <w:szCs w:val="24"/>
              </w:rPr>
              <w:t xml:space="preserve">Математика </w:t>
            </w:r>
          </w:p>
        </w:tc>
        <w:tc>
          <w:tcPr>
            <w:tcW w:w="5294" w:type="dxa"/>
          </w:tcPr>
          <w:p w:rsidR="00224EF0" w:rsidRPr="00224EF0" w:rsidRDefault="00224EF0" w:rsidP="006638D6">
            <w:pPr>
              <w:pStyle w:val="a5"/>
              <w:ind w:left="0" w:right="-426"/>
              <w:rPr>
                <w:rFonts w:ascii="Times New Roman" w:hAnsi="Times New Roman" w:cs="Times New Roman"/>
                <w:sz w:val="24"/>
                <w:szCs w:val="24"/>
              </w:rPr>
            </w:pPr>
            <w:r>
              <w:rPr>
                <w:rFonts w:ascii="Times New Roman" w:hAnsi="Times New Roman" w:cs="Times New Roman"/>
                <w:sz w:val="24"/>
                <w:szCs w:val="24"/>
              </w:rPr>
              <w:t xml:space="preserve">74 балла </w:t>
            </w:r>
            <w:r w:rsidR="002F160F">
              <w:rPr>
                <w:rFonts w:ascii="Times New Roman" w:hAnsi="Times New Roman" w:cs="Times New Roman"/>
                <w:sz w:val="24"/>
                <w:szCs w:val="24"/>
              </w:rPr>
              <w:t>– Шаронова Алина</w:t>
            </w:r>
          </w:p>
        </w:tc>
      </w:tr>
      <w:tr w:rsidR="002F160F" w:rsidTr="00224EF0">
        <w:tc>
          <w:tcPr>
            <w:tcW w:w="2518" w:type="dxa"/>
          </w:tcPr>
          <w:p w:rsidR="002F160F" w:rsidRDefault="002F160F" w:rsidP="006638D6">
            <w:pPr>
              <w:pStyle w:val="a5"/>
              <w:ind w:left="0" w:right="-426"/>
              <w:rPr>
                <w:rFonts w:ascii="Times New Roman" w:hAnsi="Times New Roman" w:cs="Times New Roman"/>
                <w:sz w:val="24"/>
                <w:szCs w:val="24"/>
              </w:rPr>
            </w:pPr>
            <w:r>
              <w:rPr>
                <w:rFonts w:ascii="Times New Roman" w:hAnsi="Times New Roman" w:cs="Times New Roman"/>
                <w:sz w:val="24"/>
                <w:szCs w:val="24"/>
              </w:rPr>
              <w:t>Обществознание</w:t>
            </w:r>
          </w:p>
        </w:tc>
        <w:tc>
          <w:tcPr>
            <w:tcW w:w="5294" w:type="dxa"/>
          </w:tcPr>
          <w:p w:rsidR="002F160F" w:rsidRDefault="002F160F" w:rsidP="006638D6">
            <w:pPr>
              <w:pStyle w:val="a5"/>
              <w:ind w:left="0" w:right="-426"/>
              <w:rPr>
                <w:rFonts w:ascii="Times New Roman" w:hAnsi="Times New Roman" w:cs="Times New Roman"/>
                <w:sz w:val="24"/>
                <w:szCs w:val="24"/>
              </w:rPr>
            </w:pPr>
            <w:r>
              <w:rPr>
                <w:rFonts w:ascii="Times New Roman" w:hAnsi="Times New Roman" w:cs="Times New Roman"/>
                <w:sz w:val="24"/>
                <w:szCs w:val="24"/>
              </w:rPr>
              <w:t>76 баллов – Валиева Айсылу</w:t>
            </w:r>
          </w:p>
        </w:tc>
      </w:tr>
      <w:tr w:rsidR="002F160F" w:rsidTr="00224EF0">
        <w:tc>
          <w:tcPr>
            <w:tcW w:w="2518" w:type="dxa"/>
          </w:tcPr>
          <w:p w:rsidR="002F160F" w:rsidRDefault="002F160F" w:rsidP="006638D6">
            <w:pPr>
              <w:pStyle w:val="a5"/>
              <w:ind w:left="0" w:right="-426"/>
              <w:rPr>
                <w:rFonts w:ascii="Times New Roman" w:hAnsi="Times New Roman" w:cs="Times New Roman"/>
                <w:sz w:val="24"/>
                <w:szCs w:val="24"/>
              </w:rPr>
            </w:pPr>
            <w:r>
              <w:rPr>
                <w:rFonts w:ascii="Times New Roman" w:hAnsi="Times New Roman" w:cs="Times New Roman"/>
                <w:sz w:val="24"/>
                <w:szCs w:val="24"/>
              </w:rPr>
              <w:t>Иностранный язык</w:t>
            </w:r>
          </w:p>
        </w:tc>
        <w:tc>
          <w:tcPr>
            <w:tcW w:w="5294" w:type="dxa"/>
          </w:tcPr>
          <w:p w:rsidR="002F160F" w:rsidRDefault="002F160F" w:rsidP="006638D6">
            <w:pPr>
              <w:pStyle w:val="a5"/>
              <w:ind w:left="0" w:right="-426"/>
              <w:rPr>
                <w:rFonts w:ascii="Times New Roman" w:hAnsi="Times New Roman" w:cs="Times New Roman"/>
                <w:sz w:val="24"/>
                <w:szCs w:val="24"/>
              </w:rPr>
            </w:pPr>
            <w:r>
              <w:rPr>
                <w:rFonts w:ascii="Times New Roman" w:hAnsi="Times New Roman" w:cs="Times New Roman"/>
                <w:sz w:val="24"/>
                <w:szCs w:val="24"/>
              </w:rPr>
              <w:t>79 баллов – Борисова Алина</w:t>
            </w:r>
          </w:p>
        </w:tc>
      </w:tr>
    </w:tbl>
    <w:p w:rsidR="00224EF0" w:rsidRDefault="00224EF0" w:rsidP="006638D6">
      <w:pPr>
        <w:pStyle w:val="a5"/>
        <w:ind w:left="-1276" w:right="-426" w:firstLine="425"/>
        <w:rPr>
          <w:rFonts w:ascii="Times New Roman" w:hAnsi="Times New Roman" w:cs="Times New Roman"/>
          <w:b/>
          <w:sz w:val="24"/>
          <w:szCs w:val="24"/>
        </w:rPr>
      </w:pPr>
    </w:p>
    <w:p w:rsidR="000A50B5" w:rsidRDefault="000A50B5" w:rsidP="00D96916">
      <w:pPr>
        <w:pStyle w:val="a5"/>
        <w:ind w:left="-1276" w:right="-426" w:firstLine="425"/>
        <w:jc w:val="center"/>
        <w:rPr>
          <w:rFonts w:ascii="Times New Roman" w:hAnsi="Times New Roman" w:cs="Times New Roman"/>
          <w:b/>
          <w:sz w:val="24"/>
          <w:szCs w:val="24"/>
        </w:rPr>
      </w:pPr>
    </w:p>
    <w:p w:rsidR="002F160F" w:rsidRDefault="002F160F" w:rsidP="00D96916">
      <w:pPr>
        <w:pStyle w:val="a5"/>
        <w:ind w:left="-1276" w:right="-426" w:firstLine="425"/>
        <w:jc w:val="center"/>
        <w:rPr>
          <w:rFonts w:ascii="Times New Roman" w:hAnsi="Times New Roman" w:cs="Times New Roman"/>
          <w:b/>
          <w:sz w:val="24"/>
          <w:szCs w:val="24"/>
        </w:rPr>
      </w:pPr>
      <w:r>
        <w:rPr>
          <w:rFonts w:ascii="Times New Roman" w:hAnsi="Times New Roman" w:cs="Times New Roman"/>
          <w:b/>
          <w:sz w:val="24"/>
          <w:szCs w:val="24"/>
        </w:rPr>
        <w:t>Таблица 1.6. Выпускники</w:t>
      </w:r>
    </w:p>
    <w:p w:rsidR="000A50B5" w:rsidRDefault="000A50B5" w:rsidP="00D96916">
      <w:pPr>
        <w:pStyle w:val="a5"/>
        <w:ind w:left="-1276" w:right="-426" w:firstLine="425"/>
        <w:jc w:val="center"/>
        <w:rPr>
          <w:rFonts w:ascii="Times New Roman" w:hAnsi="Times New Roman" w:cs="Times New Roman"/>
          <w:b/>
          <w:sz w:val="24"/>
          <w:szCs w:val="24"/>
        </w:rPr>
      </w:pPr>
    </w:p>
    <w:tbl>
      <w:tblPr>
        <w:tblStyle w:val="a6"/>
        <w:tblW w:w="0" w:type="auto"/>
        <w:tblInd w:w="-996" w:type="dxa"/>
        <w:tblLook w:val="04A0" w:firstRow="1" w:lastRow="0" w:firstColumn="1" w:lastColumn="0" w:noHBand="0" w:noVBand="1"/>
      </w:tblPr>
      <w:tblGrid>
        <w:gridCol w:w="2664"/>
        <w:gridCol w:w="1842"/>
        <w:gridCol w:w="1985"/>
        <w:gridCol w:w="1843"/>
      </w:tblGrid>
      <w:tr w:rsidR="002F160F" w:rsidTr="002F160F">
        <w:tc>
          <w:tcPr>
            <w:tcW w:w="2664" w:type="dxa"/>
          </w:tcPr>
          <w:p w:rsidR="002F160F" w:rsidRDefault="002F160F" w:rsidP="002F160F">
            <w:pPr>
              <w:pStyle w:val="a5"/>
              <w:ind w:left="0" w:right="-426"/>
              <w:rPr>
                <w:rFonts w:ascii="Times New Roman" w:hAnsi="Times New Roman" w:cs="Times New Roman"/>
                <w:sz w:val="24"/>
                <w:szCs w:val="24"/>
              </w:rPr>
            </w:pPr>
          </w:p>
        </w:tc>
        <w:tc>
          <w:tcPr>
            <w:tcW w:w="1842" w:type="dxa"/>
          </w:tcPr>
          <w:p w:rsidR="002F160F" w:rsidRPr="002F160F" w:rsidRDefault="002F160F" w:rsidP="002F160F">
            <w:pPr>
              <w:pStyle w:val="a5"/>
              <w:ind w:left="0" w:right="-426"/>
              <w:jc w:val="center"/>
              <w:rPr>
                <w:rFonts w:ascii="Times New Roman" w:hAnsi="Times New Roman" w:cs="Times New Roman"/>
                <w:b/>
                <w:sz w:val="24"/>
                <w:szCs w:val="24"/>
              </w:rPr>
            </w:pPr>
            <w:r>
              <w:rPr>
                <w:rFonts w:ascii="Times New Roman" w:hAnsi="Times New Roman" w:cs="Times New Roman"/>
                <w:b/>
                <w:sz w:val="24"/>
                <w:szCs w:val="24"/>
              </w:rPr>
              <w:t>2012-2013 гг.</w:t>
            </w:r>
          </w:p>
        </w:tc>
        <w:tc>
          <w:tcPr>
            <w:tcW w:w="1985" w:type="dxa"/>
          </w:tcPr>
          <w:p w:rsidR="002F160F" w:rsidRPr="002F160F" w:rsidRDefault="002F160F" w:rsidP="002F160F">
            <w:pPr>
              <w:pStyle w:val="a5"/>
              <w:ind w:left="0" w:right="-426"/>
              <w:jc w:val="center"/>
              <w:rPr>
                <w:rFonts w:ascii="Times New Roman" w:hAnsi="Times New Roman" w:cs="Times New Roman"/>
                <w:b/>
                <w:sz w:val="24"/>
                <w:szCs w:val="24"/>
              </w:rPr>
            </w:pPr>
            <w:r>
              <w:rPr>
                <w:rFonts w:ascii="Times New Roman" w:hAnsi="Times New Roman" w:cs="Times New Roman"/>
                <w:b/>
                <w:sz w:val="24"/>
                <w:szCs w:val="24"/>
              </w:rPr>
              <w:t>2013-2014 гг.</w:t>
            </w:r>
          </w:p>
        </w:tc>
        <w:tc>
          <w:tcPr>
            <w:tcW w:w="1843" w:type="dxa"/>
          </w:tcPr>
          <w:p w:rsidR="002F160F" w:rsidRPr="002F160F" w:rsidRDefault="002F160F" w:rsidP="002F160F">
            <w:pPr>
              <w:pStyle w:val="a5"/>
              <w:ind w:left="0" w:right="-426"/>
              <w:jc w:val="center"/>
              <w:rPr>
                <w:rFonts w:ascii="Times New Roman" w:hAnsi="Times New Roman" w:cs="Times New Roman"/>
                <w:b/>
                <w:sz w:val="24"/>
                <w:szCs w:val="24"/>
              </w:rPr>
            </w:pPr>
            <w:r>
              <w:rPr>
                <w:rFonts w:ascii="Times New Roman" w:hAnsi="Times New Roman" w:cs="Times New Roman"/>
                <w:b/>
                <w:sz w:val="24"/>
                <w:szCs w:val="24"/>
              </w:rPr>
              <w:t>2014-2015 гг.</w:t>
            </w:r>
          </w:p>
        </w:tc>
      </w:tr>
      <w:tr w:rsidR="002F160F" w:rsidTr="002F160F">
        <w:tc>
          <w:tcPr>
            <w:tcW w:w="2664" w:type="dxa"/>
          </w:tcPr>
          <w:p w:rsidR="002F160F" w:rsidRDefault="002F160F" w:rsidP="002F160F">
            <w:pPr>
              <w:pStyle w:val="a5"/>
              <w:ind w:left="0" w:right="-426"/>
              <w:rPr>
                <w:rFonts w:ascii="Times New Roman" w:hAnsi="Times New Roman" w:cs="Times New Roman"/>
                <w:sz w:val="24"/>
                <w:szCs w:val="24"/>
              </w:rPr>
            </w:pPr>
            <w:r>
              <w:rPr>
                <w:rFonts w:ascii="Times New Roman" w:hAnsi="Times New Roman" w:cs="Times New Roman"/>
                <w:sz w:val="24"/>
                <w:szCs w:val="24"/>
              </w:rPr>
              <w:t>Основная школа</w:t>
            </w:r>
          </w:p>
        </w:tc>
        <w:tc>
          <w:tcPr>
            <w:tcW w:w="1842" w:type="dxa"/>
          </w:tcPr>
          <w:p w:rsidR="002F160F" w:rsidRDefault="002F160F" w:rsidP="002F160F">
            <w:pPr>
              <w:pStyle w:val="a5"/>
              <w:ind w:left="0" w:right="-426"/>
              <w:jc w:val="center"/>
              <w:rPr>
                <w:rFonts w:ascii="Times New Roman" w:hAnsi="Times New Roman" w:cs="Times New Roman"/>
                <w:sz w:val="24"/>
                <w:szCs w:val="24"/>
              </w:rPr>
            </w:pPr>
            <w:r>
              <w:rPr>
                <w:rFonts w:ascii="Times New Roman" w:hAnsi="Times New Roman" w:cs="Times New Roman"/>
                <w:sz w:val="24"/>
                <w:szCs w:val="24"/>
              </w:rPr>
              <w:t>42</w:t>
            </w:r>
          </w:p>
        </w:tc>
        <w:tc>
          <w:tcPr>
            <w:tcW w:w="1985" w:type="dxa"/>
          </w:tcPr>
          <w:p w:rsidR="002F160F" w:rsidRDefault="002F160F" w:rsidP="002F160F">
            <w:pPr>
              <w:pStyle w:val="a5"/>
              <w:ind w:left="0" w:right="-426"/>
              <w:jc w:val="center"/>
              <w:rPr>
                <w:rFonts w:ascii="Times New Roman" w:hAnsi="Times New Roman" w:cs="Times New Roman"/>
                <w:sz w:val="24"/>
                <w:szCs w:val="24"/>
              </w:rPr>
            </w:pPr>
            <w:r>
              <w:rPr>
                <w:rFonts w:ascii="Times New Roman" w:hAnsi="Times New Roman" w:cs="Times New Roman"/>
                <w:sz w:val="24"/>
                <w:szCs w:val="24"/>
              </w:rPr>
              <w:t>52</w:t>
            </w:r>
          </w:p>
        </w:tc>
        <w:tc>
          <w:tcPr>
            <w:tcW w:w="1843" w:type="dxa"/>
          </w:tcPr>
          <w:p w:rsidR="002F160F" w:rsidRDefault="002F160F" w:rsidP="002F160F">
            <w:pPr>
              <w:pStyle w:val="a5"/>
              <w:ind w:left="0" w:right="-426"/>
              <w:jc w:val="center"/>
              <w:rPr>
                <w:rFonts w:ascii="Times New Roman" w:hAnsi="Times New Roman" w:cs="Times New Roman"/>
                <w:sz w:val="24"/>
                <w:szCs w:val="24"/>
              </w:rPr>
            </w:pPr>
            <w:r>
              <w:rPr>
                <w:rFonts w:ascii="Times New Roman" w:hAnsi="Times New Roman" w:cs="Times New Roman"/>
                <w:sz w:val="24"/>
                <w:szCs w:val="24"/>
              </w:rPr>
              <w:t>39</w:t>
            </w:r>
          </w:p>
        </w:tc>
      </w:tr>
      <w:tr w:rsidR="002F160F" w:rsidTr="002F160F">
        <w:tc>
          <w:tcPr>
            <w:tcW w:w="2664" w:type="dxa"/>
          </w:tcPr>
          <w:p w:rsidR="002F160F" w:rsidRDefault="002F160F" w:rsidP="002F160F">
            <w:pPr>
              <w:pStyle w:val="a5"/>
              <w:ind w:left="0" w:right="-426"/>
              <w:rPr>
                <w:rFonts w:ascii="Times New Roman" w:hAnsi="Times New Roman" w:cs="Times New Roman"/>
                <w:sz w:val="24"/>
                <w:szCs w:val="24"/>
              </w:rPr>
            </w:pPr>
            <w:r>
              <w:rPr>
                <w:rFonts w:ascii="Times New Roman" w:hAnsi="Times New Roman" w:cs="Times New Roman"/>
                <w:sz w:val="24"/>
                <w:szCs w:val="24"/>
              </w:rPr>
              <w:t>Средняя школа</w:t>
            </w:r>
          </w:p>
        </w:tc>
        <w:tc>
          <w:tcPr>
            <w:tcW w:w="1842" w:type="dxa"/>
          </w:tcPr>
          <w:p w:rsidR="002F160F" w:rsidRDefault="002F160F" w:rsidP="002F160F">
            <w:pPr>
              <w:pStyle w:val="a5"/>
              <w:ind w:left="0" w:right="-426"/>
              <w:jc w:val="center"/>
              <w:rPr>
                <w:rFonts w:ascii="Times New Roman" w:hAnsi="Times New Roman" w:cs="Times New Roman"/>
                <w:sz w:val="24"/>
                <w:szCs w:val="24"/>
              </w:rPr>
            </w:pPr>
            <w:r>
              <w:rPr>
                <w:rFonts w:ascii="Times New Roman" w:hAnsi="Times New Roman" w:cs="Times New Roman"/>
                <w:sz w:val="24"/>
                <w:szCs w:val="24"/>
              </w:rPr>
              <w:t>24</w:t>
            </w:r>
          </w:p>
        </w:tc>
        <w:tc>
          <w:tcPr>
            <w:tcW w:w="1985" w:type="dxa"/>
          </w:tcPr>
          <w:p w:rsidR="002F160F" w:rsidRDefault="002F160F" w:rsidP="002F160F">
            <w:pPr>
              <w:pStyle w:val="a5"/>
              <w:ind w:left="0" w:right="-426"/>
              <w:jc w:val="center"/>
              <w:rPr>
                <w:rFonts w:ascii="Times New Roman" w:hAnsi="Times New Roman" w:cs="Times New Roman"/>
                <w:sz w:val="24"/>
                <w:szCs w:val="24"/>
              </w:rPr>
            </w:pPr>
            <w:r>
              <w:rPr>
                <w:rFonts w:ascii="Times New Roman" w:hAnsi="Times New Roman" w:cs="Times New Roman"/>
                <w:sz w:val="24"/>
                <w:szCs w:val="24"/>
              </w:rPr>
              <w:t>13</w:t>
            </w:r>
          </w:p>
        </w:tc>
        <w:tc>
          <w:tcPr>
            <w:tcW w:w="1843" w:type="dxa"/>
          </w:tcPr>
          <w:p w:rsidR="002F160F" w:rsidRDefault="002F160F" w:rsidP="002F160F">
            <w:pPr>
              <w:pStyle w:val="a5"/>
              <w:ind w:left="0" w:right="-426"/>
              <w:jc w:val="center"/>
              <w:rPr>
                <w:rFonts w:ascii="Times New Roman" w:hAnsi="Times New Roman" w:cs="Times New Roman"/>
                <w:sz w:val="24"/>
                <w:szCs w:val="24"/>
              </w:rPr>
            </w:pPr>
            <w:r>
              <w:rPr>
                <w:rFonts w:ascii="Times New Roman" w:hAnsi="Times New Roman" w:cs="Times New Roman"/>
                <w:sz w:val="24"/>
                <w:szCs w:val="24"/>
              </w:rPr>
              <w:t>23</w:t>
            </w:r>
          </w:p>
        </w:tc>
      </w:tr>
      <w:tr w:rsidR="002F160F" w:rsidTr="002F160F">
        <w:tc>
          <w:tcPr>
            <w:tcW w:w="2664" w:type="dxa"/>
          </w:tcPr>
          <w:p w:rsidR="002F160F" w:rsidRDefault="00D96916" w:rsidP="002F160F">
            <w:pPr>
              <w:pStyle w:val="a5"/>
              <w:ind w:left="0" w:right="-426"/>
              <w:rPr>
                <w:rFonts w:ascii="Times New Roman" w:hAnsi="Times New Roman" w:cs="Times New Roman"/>
                <w:sz w:val="24"/>
                <w:szCs w:val="24"/>
              </w:rPr>
            </w:pPr>
            <w:r>
              <w:rPr>
                <w:rFonts w:ascii="Times New Roman" w:hAnsi="Times New Roman" w:cs="Times New Roman"/>
                <w:sz w:val="24"/>
                <w:szCs w:val="24"/>
              </w:rPr>
              <w:t>Из них</w:t>
            </w:r>
            <w:r w:rsidR="002F160F">
              <w:rPr>
                <w:rFonts w:ascii="Times New Roman" w:hAnsi="Times New Roman" w:cs="Times New Roman"/>
                <w:sz w:val="24"/>
                <w:szCs w:val="24"/>
              </w:rPr>
              <w:t xml:space="preserve"> с отличием</w:t>
            </w:r>
          </w:p>
        </w:tc>
        <w:tc>
          <w:tcPr>
            <w:tcW w:w="1842" w:type="dxa"/>
          </w:tcPr>
          <w:p w:rsidR="002F160F" w:rsidRDefault="002F160F" w:rsidP="002F160F">
            <w:pPr>
              <w:pStyle w:val="a5"/>
              <w:ind w:left="0" w:right="-426"/>
              <w:jc w:val="center"/>
              <w:rPr>
                <w:rFonts w:ascii="Times New Roman" w:hAnsi="Times New Roman" w:cs="Times New Roman"/>
                <w:sz w:val="24"/>
                <w:szCs w:val="24"/>
              </w:rPr>
            </w:pPr>
            <w:r>
              <w:rPr>
                <w:rFonts w:ascii="Times New Roman" w:hAnsi="Times New Roman" w:cs="Times New Roman"/>
                <w:sz w:val="24"/>
                <w:szCs w:val="24"/>
              </w:rPr>
              <w:t>3</w:t>
            </w:r>
          </w:p>
        </w:tc>
        <w:tc>
          <w:tcPr>
            <w:tcW w:w="1985" w:type="dxa"/>
          </w:tcPr>
          <w:p w:rsidR="002F160F" w:rsidRDefault="002F160F" w:rsidP="002F160F">
            <w:pPr>
              <w:pStyle w:val="a5"/>
              <w:ind w:left="0" w:right="-426"/>
              <w:jc w:val="center"/>
              <w:rPr>
                <w:rFonts w:ascii="Times New Roman" w:hAnsi="Times New Roman" w:cs="Times New Roman"/>
                <w:sz w:val="24"/>
                <w:szCs w:val="24"/>
              </w:rPr>
            </w:pPr>
            <w:r>
              <w:rPr>
                <w:rFonts w:ascii="Times New Roman" w:hAnsi="Times New Roman" w:cs="Times New Roman"/>
                <w:sz w:val="24"/>
                <w:szCs w:val="24"/>
              </w:rPr>
              <w:t>1</w:t>
            </w:r>
          </w:p>
        </w:tc>
        <w:tc>
          <w:tcPr>
            <w:tcW w:w="1843" w:type="dxa"/>
          </w:tcPr>
          <w:p w:rsidR="002F160F" w:rsidRDefault="002F160F" w:rsidP="002F160F">
            <w:pPr>
              <w:pStyle w:val="a5"/>
              <w:ind w:left="0" w:right="-426"/>
              <w:jc w:val="center"/>
              <w:rPr>
                <w:rFonts w:ascii="Times New Roman" w:hAnsi="Times New Roman" w:cs="Times New Roman"/>
                <w:sz w:val="24"/>
                <w:szCs w:val="24"/>
              </w:rPr>
            </w:pPr>
            <w:r>
              <w:rPr>
                <w:rFonts w:ascii="Times New Roman" w:hAnsi="Times New Roman" w:cs="Times New Roman"/>
                <w:sz w:val="24"/>
                <w:szCs w:val="24"/>
              </w:rPr>
              <w:t>4</w:t>
            </w:r>
          </w:p>
        </w:tc>
      </w:tr>
      <w:tr w:rsidR="002F160F" w:rsidTr="002F160F">
        <w:tc>
          <w:tcPr>
            <w:tcW w:w="2664" w:type="dxa"/>
          </w:tcPr>
          <w:p w:rsidR="002F160F" w:rsidRDefault="002F160F" w:rsidP="002F160F">
            <w:pPr>
              <w:pStyle w:val="a5"/>
              <w:ind w:left="0" w:right="-426"/>
              <w:rPr>
                <w:rFonts w:ascii="Times New Roman" w:hAnsi="Times New Roman" w:cs="Times New Roman"/>
                <w:sz w:val="24"/>
                <w:szCs w:val="24"/>
              </w:rPr>
            </w:pPr>
            <w:r>
              <w:rPr>
                <w:rFonts w:ascii="Times New Roman" w:hAnsi="Times New Roman" w:cs="Times New Roman"/>
                <w:sz w:val="24"/>
                <w:szCs w:val="24"/>
              </w:rPr>
              <w:t>За особые успехи в учении</w:t>
            </w:r>
          </w:p>
        </w:tc>
        <w:tc>
          <w:tcPr>
            <w:tcW w:w="1842" w:type="dxa"/>
          </w:tcPr>
          <w:p w:rsidR="002F160F" w:rsidRDefault="000A50B5" w:rsidP="002F160F">
            <w:pPr>
              <w:pStyle w:val="a5"/>
              <w:ind w:left="0" w:right="-426"/>
              <w:jc w:val="center"/>
              <w:rPr>
                <w:rFonts w:ascii="Times New Roman" w:hAnsi="Times New Roman" w:cs="Times New Roman"/>
                <w:sz w:val="24"/>
                <w:szCs w:val="24"/>
              </w:rPr>
            </w:pPr>
            <w:r>
              <w:rPr>
                <w:rFonts w:ascii="Times New Roman" w:hAnsi="Times New Roman" w:cs="Times New Roman"/>
                <w:sz w:val="24"/>
                <w:szCs w:val="24"/>
              </w:rPr>
              <w:t>0</w:t>
            </w:r>
          </w:p>
        </w:tc>
        <w:tc>
          <w:tcPr>
            <w:tcW w:w="1985" w:type="dxa"/>
          </w:tcPr>
          <w:p w:rsidR="002F160F" w:rsidRDefault="002F160F" w:rsidP="002F160F">
            <w:pPr>
              <w:pStyle w:val="a5"/>
              <w:ind w:left="0" w:right="-426"/>
              <w:jc w:val="center"/>
              <w:rPr>
                <w:rFonts w:ascii="Times New Roman" w:hAnsi="Times New Roman" w:cs="Times New Roman"/>
                <w:sz w:val="24"/>
                <w:szCs w:val="24"/>
              </w:rPr>
            </w:pPr>
            <w:r>
              <w:rPr>
                <w:rFonts w:ascii="Times New Roman" w:hAnsi="Times New Roman" w:cs="Times New Roman"/>
                <w:sz w:val="24"/>
                <w:szCs w:val="24"/>
              </w:rPr>
              <w:t>1</w:t>
            </w:r>
          </w:p>
        </w:tc>
        <w:tc>
          <w:tcPr>
            <w:tcW w:w="1843" w:type="dxa"/>
          </w:tcPr>
          <w:p w:rsidR="002F160F" w:rsidRDefault="002F160F" w:rsidP="002F160F">
            <w:pPr>
              <w:pStyle w:val="a5"/>
              <w:ind w:left="0" w:right="-426"/>
              <w:jc w:val="center"/>
              <w:rPr>
                <w:rFonts w:ascii="Times New Roman" w:hAnsi="Times New Roman" w:cs="Times New Roman"/>
                <w:sz w:val="24"/>
                <w:szCs w:val="24"/>
              </w:rPr>
            </w:pPr>
            <w:r>
              <w:rPr>
                <w:rFonts w:ascii="Times New Roman" w:hAnsi="Times New Roman" w:cs="Times New Roman"/>
                <w:sz w:val="24"/>
                <w:szCs w:val="24"/>
              </w:rPr>
              <w:t>4</w:t>
            </w:r>
          </w:p>
        </w:tc>
      </w:tr>
      <w:tr w:rsidR="000A50B5" w:rsidTr="002F160F">
        <w:tc>
          <w:tcPr>
            <w:tcW w:w="2664" w:type="dxa"/>
          </w:tcPr>
          <w:p w:rsidR="000A50B5" w:rsidRDefault="000A50B5" w:rsidP="002F160F">
            <w:pPr>
              <w:pStyle w:val="a5"/>
              <w:ind w:left="0" w:right="-426"/>
              <w:rPr>
                <w:rFonts w:ascii="Times New Roman" w:hAnsi="Times New Roman" w:cs="Times New Roman"/>
                <w:sz w:val="24"/>
                <w:szCs w:val="24"/>
              </w:rPr>
            </w:pPr>
            <w:r>
              <w:rPr>
                <w:rFonts w:ascii="Times New Roman" w:hAnsi="Times New Roman" w:cs="Times New Roman"/>
                <w:sz w:val="24"/>
                <w:szCs w:val="24"/>
              </w:rPr>
              <w:t>Золотая медаль</w:t>
            </w:r>
          </w:p>
        </w:tc>
        <w:tc>
          <w:tcPr>
            <w:tcW w:w="1842" w:type="dxa"/>
          </w:tcPr>
          <w:p w:rsidR="000A50B5" w:rsidRDefault="000A50B5" w:rsidP="002F160F">
            <w:pPr>
              <w:pStyle w:val="a5"/>
              <w:ind w:left="0" w:right="-426"/>
              <w:jc w:val="center"/>
              <w:rPr>
                <w:rFonts w:ascii="Times New Roman" w:hAnsi="Times New Roman" w:cs="Times New Roman"/>
                <w:sz w:val="24"/>
                <w:szCs w:val="24"/>
              </w:rPr>
            </w:pPr>
            <w:r>
              <w:rPr>
                <w:rFonts w:ascii="Times New Roman" w:hAnsi="Times New Roman" w:cs="Times New Roman"/>
                <w:sz w:val="24"/>
                <w:szCs w:val="24"/>
              </w:rPr>
              <w:t>2</w:t>
            </w:r>
          </w:p>
        </w:tc>
        <w:tc>
          <w:tcPr>
            <w:tcW w:w="1985" w:type="dxa"/>
          </w:tcPr>
          <w:p w:rsidR="000A50B5" w:rsidRDefault="000A50B5" w:rsidP="002F160F">
            <w:pPr>
              <w:pStyle w:val="a5"/>
              <w:ind w:left="0" w:right="-426"/>
              <w:jc w:val="center"/>
              <w:rPr>
                <w:rFonts w:ascii="Times New Roman" w:hAnsi="Times New Roman" w:cs="Times New Roman"/>
                <w:sz w:val="24"/>
                <w:szCs w:val="24"/>
              </w:rPr>
            </w:pPr>
            <w:r>
              <w:rPr>
                <w:rFonts w:ascii="Times New Roman" w:hAnsi="Times New Roman" w:cs="Times New Roman"/>
                <w:sz w:val="24"/>
                <w:szCs w:val="24"/>
              </w:rPr>
              <w:t>0</w:t>
            </w:r>
          </w:p>
        </w:tc>
        <w:tc>
          <w:tcPr>
            <w:tcW w:w="1843" w:type="dxa"/>
          </w:tcPr>
          <w:p w:rsidR="000A50B5" w:rsidRDefault="000A50B5" w:rsidP="002F160F">
            <w:pPr>
              <w:pStyle w:val="a5"/>
              <w:ind w:left="0" w:right="-426"/>
              <w:jc w:val="center"/>
              <w:rPr>
                <w:rFonts w:ascii="Times New Roman" w:hAnsi="Times New Roman" w:cs="Times New Roman"/>
                <w:sz w:val="24"/>
                <w:szCs w:val="24"/>
              </w:rPr>
            </w:pPr>
            <w:r>
              <w:rPr>
                <w:rFonts w:ascii="Times New Roman" w:hAnsi="Times New Roman" w:cs="Times New Roman"/>
                <w:sz w:val="24"/>
                <w:szCs w:val="24"/>
              </w:rPr>
              <w:t>0</w:t>
            </w:r>
          </w:p>
        </w:tc>
      </w:tr>
      <w:tr w:rsidR="000A50B5" w:rsidTr="002F160F">
        <w:tc>
          <w:tcPr>
            <w:tcW w:w="2664" w:type="dxa"/>
          </w:tcPr>
          <w:p w:rsidR="000A50B5" w:rsidRDefault="000A50B5" w:rsidP="002F160F">
            <w:pPr>
              <w:pStyle w:val="a5"/>
              <w:ind w:left="0" w:right="-426"/>
              <w:rPr>
                <w:rFonts w:ascii="Times New Roman" w:hAnsi="Times New Roman" w:cs="Times New Roman"/>
                <w:sz w:val="24"/>
                <w:szCs w:val="24"/>
              </w:rPr>
            </w:pPr>
            <w:r>
              <w:rPr>
                <w:rFonts w:ascii="Times New Roman" w:hAnsi="Times New Roman" w:cs="Times New Roman"/>
                <w:sz w:val="24"/>
                <w:szCs w:val="24"/>
              </w:rPr>
              <w:t>Серебряная медаль</w:t>
            </w:r>
          </w:p>
        </w:tc>
        <w:tc>
          <w:tcPr>
            <w:tcW w:w="1842" w:type="dxa"/>
          </w:tcPr>
          <w:p w:rsidR="000A50B5" w:rsidRDefault="000A50B5" w:rsidP="002F160F">
            <w:pPr>
              <w:pStyle w:val="a5"/>
              <w:ind w:left="0" w:right="-426"/>
              <w:jc w:val="center"/>
              <w:rPr>
                <w:rFonts w:ascii="Times New Roman" w:hAnsi="Times New Roman" w:cs="Times New Roman"/>
                <w:sz w:val="24"/>
                <w:szCs w:val="24"/>
              </w:rPr>
            </w:pPr>
            <w:r>
              <w:rPr>
                <w:rFonts w:ascii="Times New Roman" w:hAnsi="Times New Roman" w:cs="Times New Roman"/>
                <w:sz w:val="24"/>
                <w:szCs w:val="24"/>
              </w:rPr>
              <w:t>1</w:t>
            </w:r>
          </w:p>
        </w:tc>
        <w:tc>
          <w:tcPr>
            <w:tcW w:w="1985" w:type="dxa"/>
          </w:tcPr>
          <w:p w:rsidR="000A50B5" w:rsidRDefault="000A50B5" w:rsidP="002F160F">
            <w:pPr>
              <w:pStyle w:val="a5"/>
              <w:ind w:left="0" w:right="-426"/>
              <w:jc w:val="center"/>
              <w:rPr>
                <w:rFonts w:ascii="Times New Roman" w:hAnsi="Times New Roman" w:cs="Times New Roman"/>
                <w:sz w:val="24"/>
                <w:szCs w:val="24"/>
              </w:rPr>
            </w:pPr>
            <w:r>
              <w:rPr>
                <w:rFonts w:ascii="Times New Roman" w:hAnsi="Times New Roman" w:cs="Times New Roman"/>
                <w:sz w:val="24"/>
                <w:szCs w:val="24"/>
              </w:rPr>
              <w:t>0</w:t>
            </w:r>
          </w:p>
        </w:tc>
        <w:tc>
          <w:tcPr>
            <w:tcW w:w="1843" w:type="dxa"/>
          </w:tcPr>
          <w:p w:rsidR="000A50B5" w:rsidRDefault="000A50B5" w:rsidP="002F160F">
            <w:pPr>
              <w:pStyle w:val="a5"/>
              <w:ind w:left="0" w:right="-426"/>
              <w:jc w:val="center"/>
              <w:rPr>
                <w:rFonts w:ascii="Times New Roman" w:hAnsi="Times New Roman" w:cs="Times New Roman"/>
                <w:sz w:val="24"/>
                <w:szCs w:val="24"/>
              </w:rPr>
            </w:pPr>
            <w:r>
              <w:rPr>
                <w:rFonts w:ascii="Times New Roman" w:hAnsi="Times New Roman" w:cs="Times New Roman"/>
                <w:sz w:val="24"/>
                <w:szCs w:val="24"/>
              </w:rPr>
              <w:t>0</w:t>
            </w:r>
          </w:p>
        </w:tc>
      </w:tr>
    </w:tbl>
    <w:p w:rsidR="002F160F" w:rsidRDefault="002F160F" w:rsidP="002F160F">
      <w:pPr>
        <w:pStyle w:val="a5"/>
        <w:ind w:left="-1276" w:right="-426" w:firstLine="425"/>
        <w:rPr>
          <w:rFonts w:ascii="Times New Roman" w:hAnsi="Times New Roman" w:cs="Times New Roman"/>
          <w:sz w:val="24"/>
          <w:szCs w:val="24"/>
        </w:rPr>
      </w:pPr>
    </w:p>
    <w:p w:rsidR="002F160F" w:rsidRDefault="002F160F" w:rsidP="00D96916">
      <w:pPr>
        <w:pStyle w:val="a5"/>
        <w:ind w:left="-1276" w:right="-426" w:firstLine="425"/>
        <w:jc w:val="center"/>
        <w:rPr>
          <w:rFonts w:ascii="Times New Roman" w:hAnsi="Times New Roman" w:cs="Times New Roman"/>
          <w:b/>
          <w:sz w:val="24"/>
          <w:szCs w:val="24"/>
        </w:rPr>
      </w:pPr>
      <w:r>
        <w:rPr>
          <w:rFonts w:ascii="Times New Roman" w:hAnsi="Times New Roman" w:cs="Times New Roman"/>
          <w:b/>
          <w:sz w:val="24"/>
          <w:szCs w:val="24"/>
        </w:rPr>
        <w:t>Таблица 1.7. Участие в олимпиадах</w:t>
      </w:r>
    </w:p>
    <w:p w:rsidR="000A50B5" w:rsidRDefault="000A50B5" w:rsidP="00D96916">
      <w:pPr>
        <w:pStyle w:val="a5"/>
        <w:ind w:left="-1276" w:right="-426" w:firstLine="425"/>
        <w:jc w:val="center"/>
        <w:rPr>
          <w:rFonts w:ascii="Times New Roman" w:hAnsi="Times New Roman" w:cs="Times New Roman"/>
          <w:b/>
          <w:sz w:val="24"/>
          <w:szCs w:val="24"/>
        </w:rPr>
      </w:pPr>
    </w:p>
    <w:tbl>
      <w:tblPr>
        <w:tblStyle w:val="a6"/>
        <w:tblW w:w="0" w:type="auto"/>
        <w:tblInd w:w="-966" w:type="dxa"/>
        <w:tblLook w:val="04A0" w:firstRow="1" w:lastRow="0" w:firstColumn="1" w:lastColumn="0" w:noHBand="0" w:noVBand="1"/>
      </w:tblPr>
      <w:tblGrid>
        <w:gridCol w:w="2392"/>
        <w:gridCol w:w="2393"/>
        <w:gridCol w:w="2393"/>
        <w:gridCol w:w="2393"/>
      </w:tblGrid>
      <w:tr w:rsidR="002F160F" w:rsidTr="002F160F">
        <w:tc>
          <w:tcPr>
            <w:tcW w:w="2392" w:type="dxa"/>
          </w:tcPr>
          <w:p w:rsidR="002F160F" w:rsidRDefault="002F160F" w:rsidP="002F160F">
            <w:pPr>
              <w:pStyle w:val="a5"/>
              <w:ind w:left="0" w:right="-426"/>
              <w:jc w:val="center"/>
              <w:rPr>
                <w:rFonts w:ascii="Times New Roman" w:hAnsi="Times New Roman" w:cs="Times New Roman"/>
                <w:sz w:val="24"/>
                <w:szCs w:val="24"/>
              </w:rPr>
            </w:pPr>
          </w:p>
        </w:tc>
        <w:tc>
          <w:tcPr>
            <w:tcW w:w="2393" w:type="dxa"/>
          </w:tcPr>
          <w:p w:rsidR="002F160F" w:rsidRPr="002F160F" w:rsidRDefault="002F160F" w:rsidP="002F160F">
            <w:pPr>
              <w:pStyle w:val="a5"/>
              <w:ind w:left="0" w:right="-426"/>
              <w:jc w:val="center"/>
              <w:rPr>
                <w:rFonts w:ascii="Times New Roman" w:hAnsi="Times New Roman" w:cs="Times New Roman"/>
                <w:b/>
                <w:sz w:val="24"/>
                <w:szCs w:val="24"/>
              </w:rPr>
            </w:pPr>
            <w:r>
              <w:rPr>
                <w:rFonts w:ascii="Times New Roman" w:hAnsi="Times New Roman" w:cs="Times New Roman"/>
                <w:b/>
                <w:sz w:val="24"/>
                <w:szCs w:val="24"/>
              </w:rPr>
              <w:t>Республиканские</w:t>
            </w:r>
          </w:p>
        </w:tc>
        <w:tc>
          <w:tcPr>
            <w:tcW w:w="2393" w:type="dxa"/>
          </w:tcPr>
          <w:p w:rsidR="002F160F" w:rsidRPr="002F160F" w:rsidRDefault="002F160F" w:rsidP="002F160F">
            <w:pPr>
              <w:pStyle w:val="a5"/>
              <w:ind w:left="0" w:right="-426"/>
              <w:jc w:val="center"/>
              <w:rPr>
                <w:rFonts w:ascii="Times New Roman" w:hAnsi="Times New Roman" w:cs="Times New Roman"/>
                <w:b/>
                <w:sz w:val="24"/>
                <w:szCs w:val="24"/>
              </w:rPr>
            </w:pPr>
            <w:r>
              <w:rPr>
                <w:rFonts w:ascii="Times New Roman" w:hAnsi="Times New Roman" w:cs="Times New Roman"/>
                <w:b/>
                <w:sz w:val="24"/>
                <w:szCs w:val="24"/>
              </w:rPr>
              <w:t>Городские</w:t>
            </w:r>
          </w:p>
        </w:tc>
        <w:tc>
          <w:tcPr>
            <w:tcW w:w="2393" w:type="dxa"/>
          </w:tcPr>
          <w:p w:rsidR="002F160F" w:rsidRPr="002F160F" w:rsidRDefault="002F160F" w:rsidP="002F160F">
            <w:pPr>
              <w:pStyle w:val="a5"/>
              <w:ind w:left="0" w:right="-426"/>
              <w:jc w:val="center"/>
              <w:rPr>
                <w:rFonts w:ascii="Times New Roman" w:hAnsi="Times New Roman" w:cs="Times New Roman"/>
                <w:b/>
                <w:sz w:val="24"/>
                <w:szCs w:val="24"/>
              </w:rPr>
            </w:pPr>
            <w:r>
              <w:rPr>
                <w:rFonts w:ascii="Times New Roman" w:hAnsi="Times New Roman" w:cs="Times New Roman"/>
                <w:b/>
                <w:sz w:val="24"/>
                <w:szCs w:val="24"/>
              </w:rPr>
              <w:t>Районные</w:t>
            </w:r>
          </w:p>
        </w:tc>
      </w:tr>
      <w:tr w:rsidR="002F160F" w:rsidTr="002F160F">
        <w:tc>
          <w:tcPr>
            <w:tcW w:w="2392" w:type="dxa"/>
          </w:tcPr>
          <w:p w:rsidR="002F160F" w:rsidRPr="002F160F" w:rsidRDefault="002F160F" w:rsidP="002F160F">
            <w:pPr>
              <w:pStyle w:val="a5"/>
              <w:ind w:left="0" w:right="-426"/>
              <w:rPr>
                <w:rFonts w:ascii="Times New Roman" w:hAnsi="Times New Roman" w:cs="Times New Roman"/>
                <w:b/>
                <w:sz w:val="24"/>
                <w:szCs w:val="24"/>
              </w:rPr>
            </w:pPr>
            <w:r>
              <w:rPr>
                <w:rFonts w:ascii="Times New Roman" w:hAnsi="Times New Roman" w:cs="Times New Roman"/>
                <w:b/>
                <w:sz w:val="24"/>
                <w:szCs w:val="24"/>
              </w:rPr>
              <w:t>2012-2013 гг.</w:t>
            </w:r>
          </w:p>
        </w:tc>
        <w:tc>
          <w:tcPr>
            <w:tcW w:w="7179" w:type="dxa"/>
            <w:gridSpan w:val="3"/>
          </w:tcPr>
          <w:p w:rsidR="002F160F" w:rsidRDefault="002F160F" w:rsidP="002F160F">
            <w:pPr>
              <w:pStyle w:val="a5"/>
              <w:ind w:left="0" w:right="-426"/>
              <w:jc w:val="center"/>
              <w:rPr>
                <w:rFonts w:ascii="Times New Roman" w:hAnsi="Times New Roman" w:cs="Times New Roman"/>
                <w:sz w:val="24"/>
                <w:szCs w:val="24"/>
              </w:rPr>
            </w:pPr>
          </w:p>
        </w:tc>
      </w:tr>
      <w:tr w:rsidR="002F160F" w:rsidTr="002F160F">
        <w:tc>
          <w:tcPr>
            <w:tcW w:w="2392" w:type="dxa"/>
          </w:tcPr>
          <w:p w:rsidR="002F160F" w:rsidRDefault="002F160F" w:rsidP="002F160F">
            <w:pPr>
              <w:pStyle w:val="a5"/>
              <w:ind w:left="0" w:right="-426"/>
              <w:rPr>
                <w:rFonts w:ascii="Times New Roman" w:hAnsi="Times New Roman" w:cs="Times New Roman"/>
                <w:sz w:val="24"/>
                <w:szCs w:val="24"/>
              </w:rPr>
            </w:pPr>
            <w:r>
              <w:rPr>
                <w:rFonts w:ascii="Times New Roman" w:hAnsi="Times New Roman" w:cs="Times New Roman"/>
                <w:sz w:val="24"/>
                <w:szCs w:val="24"/>
              </w:rPr>
              <w:t>Участники</w:t>
            </w:r>
          </w:p>
        </w:tc>
        <w:tc>
          <w:tcPr>
            <w:tcW w:w="2393" w:type="dxa"/>
          </w:tcPr>
          <w:p w:rsidR="002F160F" w:rsidRDefault="002F160F" w:rsidP="002F160F">
            <w:pPr>
              <w:pStyle w:val="a5"/>
              <w:ind w:left="0" w:right="-426"/>
              <w:jc w:val="center"/>
              <w:rPr>
                <w:rFonts w:ascii="Times New Roman" w:hAnsi="Times New Roman" w:cs="Times New Roman"/>
                <w:sz w:val="24"/>
                <w:szCs w:val="24"/>
              </w:rPr>
            </w:pPr>
            <w:r>
              <w:rPr>
                <w:rFonts w:ascii="Times New Roman" w:hAnsi="Times New Roman" w:cs="Times New Roman"/>
                <w:sz w:val="24"/>
                <w:szCs w:val="24"/>
              </w:rPr>
              <w:t>6</w:t>
            </w:r>
          </w:p>
        </w:tc>
        <w:tc>
          <w:tcPr>
            <w:tcW w:w="2393" w:type="dxa"/>
          </w:tcPr>
          <w:p w:rsidR="002F160F" w:rsidRDefault="002F160F" w:rsidP="002F160F">
            <w:pPr>
              <w:pStyle w:val="a5"/>
              <w:ind w:left="0" w:right="-426"/>
              <w:jc w:val="center"/>
              <w:rPr>
                <w:rFonts w:ascii="Times New Roman" w:hAnsi="Times New Roman" w:cs="Times New Roman"/>
                <w:sz w:val="24"/>
                <w:szCs w:val="24"/>
              </w:rPr>
            </w:pPr>
            <w:r>
              <w:rPr>
                <w:rFonts w:ascii="Times New Roman" w:hAnsi="Times New Roman" w:cs="Times New Roman"/>
                <w:sz w:val="24"/>
                <w:szCs w:val="24"/>
              </w:rPr>
              <w:t>36</w:t>
            </w:r>
          </w:p>
        </w:tc>
        <w:tc>
          <w:tcPr>
            <w:tcW w:w="2393" w:type="dxa"/>
          </w:tcPr>
          <w:p w:rsidR="002F160F" w:rsidRDefault="002F160F" w:rsidP="002F160F">
            <w:pPr>
              <w:pStyle w:val="a5"/>
              <w:ind w:left="0" w:right="-426"/>
              <w:jc w:val="center"/>
              <w:rPr>
                <w:rFonts w:ascii="Times New Roman" w:hAnsi="Times New Roman" w:cs="Times New Roman"/>
                <w:sz w:val="24"/>
                <w:szCs w:val="24"/>
              </w:rPr>
            </w:pPr>
            <w:r>
              <w:rPr>
                <w:rFonts w:ascii="Times New Roman" w:hAnsi="Times New Roman" w:cs="Times New Roman"/>
                <w:sz w:val="24"/>
                <w:szCs w:val="24"/>
              </w:rPr>
              <w:t>5</w:t>
            </w:r>
          </w:p>
        </w:tc>
      </w:tr>
      <w:tr w:rsidR="002F160F" w:rsidTr="002F160F">
        <w:tc>
          <w:tcPr>
            <w:tcW w:w="2392" w:type="dxa"/>
          </w:tcPr>
          <w:p w:rsidR="002F160F" w:rsidRDefault="002F160F" w:rsidP="002F160F">
            <w:pPr>
              <w:pStyle w:val="a5"/>
              <w:ind w:left="0" w:right="-426"/>
              <w:rPr>
                <w:rFonts w:ascii="Times New Roman" w:hAnsi="Times New Roman" w:cs="Times New Roman"/>
                <w:sz w:val="24"/>
                <w:szCs w:val="24"/>
              </w:rPr>
            </w:pPr>
            <w:r>
              <w:rPr>
                <w:rFonts w:ascii="Times New Roman" w:hAnsi="Times New Roman" w:cs="Times New Roman"/>
                <w:sz w:val="24"/>
                <w:szCs w:val="24"/>
              </w:rPr>
              <w:t>Дипломанты</w:t>
            </w:r>
          </w:p>
        </w:tc>
        <w:tc>
          <w:tcPr>
            <w:tcW w:w="2393" w:type="dxa"/>
          </w:tcPr>
          <w:p w:rsidR="002F160F" w:rsidRDefault="002F160F" w:rsidP="002F160F">
            <w:pPr>
              <w:pStyle w:val="a5"/>
              <w:ind w:left="0" w:right="-426"/>
              <w:jc w:val="center"/>
              <w:rPr>
                <w:rFonts w:ascii="Times New Roman" w:hAnsi="Times New Roman" w:cs="Times New Roman"/>
                <w:sz w:val="24"/>
                <w:szCs w:val="24"/>
              </w:rPr>
            </w:pPr>
            <w:r>
              <w:rPr>
                <w:rFonts w:ascii="Times New Roman" w:hAnsi="Times New Roman" w:cs="Times New Roman"/>
                <w:sz w:val="24"/>
                <w:szCs w:val="24"/>
              </w:rPr>
              <w:t>1</w:t>
            </w:r>
          </w:p>
        </w:tc>
        <w:tc>
          <w:tcPr>
            <w:tcW w:w="2393" w:type="dxa"/>
          </w:tcPr>
          <w:p w:rsidR="002F160F" w:rsidRDefault="002F160F" w:rsidP="002F160F">
            <w:pPr>
              <w:pStyle w:val="a5"/>
              <w:ind w:left="0" w:right="-426"/>
              <w:jc w:val="center"/>
              <w:rPr>
                <w:rFonts w:ascii="Times New Roman" w:hAnsi="Times New Roman" w:cs="Times New Roman"/>
                <w:sz w:val="24"/>
                <w:szCs w:val="24"/>
              </w:rPr>
            </w:pPr>
            <w:r>
              <w:rPr>
                <w:rFonts w:ascii="Times New Roman" w:hAnsi="Times New Roman" w:cs="Times New Roman"/>
                <w:sz w:val="24"/>
                <w:szCs w:val="24"/>
              </w:rPr>
              <w:t>5</w:t>
            </w:r>
          </w:p>
        </w:tc>
        <w:tc>
          <w:tcPr>
            <w:tcW w:w="2393" w:type="dxa"/>
          </w:tcPr>
          <w:p w:rsidR="002F160F" w:rsidRDefault="002F160F" w:rsidP="002F160F">
            <w:pPr>
              <w:pStyle w:val="a5"/>
              <w:ind w:left="0" w:right="-426"/>
              <w:jc w:val="center"/>
              <w:rPr>
                <w:rFonts w:ascii="Times New Roman" w:hAnsi="Times New Roman" w:cs="Times New Roman"/>
                <w:sz w:val="24"/>
                <w:szCs w:val="24"/>
              </w:rPr>
            </w:pPr>
            <w:r>
              <w:rPr>
                <w:rFonts w:ascii="Times New Roman" w:hAnsi="Times New Roman" w:cs="Times New Roman"/>
                <w:sz w:val="24"/>
                <w:szCs w:val="24"/>
              </w:rPr>
              <w:t>2</w:t>
            </w:r>
          </w:p>
        </w:tc>
      </w:tr>
      <w:tr w:rsidR="002F160F" w:rsidTr="002F160F">
        <w:tc>
          <w:tcPr>
            <w:tcW w:w="2392" w:type="dxa"/>
          </w:tcPr>
          <w:p w:rsidR="002F160F" w:rsidRPr="002F160F" w:rsidRDefault="002F160F" w:rsidP="002F160F">
            <w:pPr>
              <w:pStyle w:val="a5"/>
              <w:ind w:left="0" w:right="-426"/>
              <w:rPr>
                <w:rFonts w:ascii="Times New Roman" w:hAnsi="Times New Roman" w:cs="Times New Roman"/>
                <w:b/>
                <w:sz w:val="24"/>
                <w:szCs w:val="24"/>
              </w:rPr>
            </w:pPr>
            <w:r>
              <w:rPr>
                <w:rFonts w:ascii="Times New Roman" w:hAnsi="Times New Roman" w:cs="Times New Roman"/>
                <w:b/>
                <w:sz w:val="24"/>
                <w:szCs w:val="24"/>
              </w:rPr>
              <w:t>2013-2014 гг.</w:t>
            </w:r>
          </w:p>
        </w:tc>
        <w:tc>
          <w:tcPr>
            <w:tcW w:w="7179" w:type="dxa"/>
            <w:gridSpan w:val="3"/>
          </w:tcPr>
          <w:p w:rsidR="002F160F" w:rsidRDefault="002F160F" w:rsidP="002F160F">
            <w:pPr>
              <w:pStyle w:val="a5"/>
              <w:ind w:left="0" w:right="-426"/>
              <w:jc w:val="center"/>
              <w:rPr>
                <w:rFonts w:ascii="Times New Roman" w:hAnsi="Times New Roman" w:cs="Times New Roman"/>
                <w:sz w:val="24"/>
                <w:szCs w:val="24"/>
              </w:rPr>
            </w:pPr>
          </w:p>
        </w:tc>
      </w:tr>
      <w:tr w:rsidR="002F160F" w:rsidTr="002F160F">
        <w:tc>
          <w:tcPr>
            <w:tcW w:w="2392" w:type="dxa"/>
          </w:tcPr>
          <w:p w:rsidR="002F160F" w:rsidRPr="002F160F" w:rsidRDefault="002F160F" w:rsidP="002F160F">
            <w:pPr>
              <w:pStyle w:val="a5"/>
              <w:ind w:left="0" w:right="-426"/>
              <w:rPr>
                <w:rFonts w:ascii="Times New Roman" w:hAnsi="Times New Roman" w:cs="Times New Roman"/>
                <w:sz w:val="24"/>
                <w:szCs w:val="24"/>
              </w:rPr>
            </w:pPr>
            <w:r w:rsidRPr="002F160F">
              <w:rPr>
                <w:rFonts w:ascii="Times New Roman" w:hAnsi="Times New Roman" w:cs="Times New Roman"/>
                <w:sz w:val="24"/>
                <w:szCs w:val="24"/>
              </w:rPr>
              <w:t xml:space="preserve">Участники </w:t>
            </w:r>
          </w:p>
        </w:tc>
        <w:tc>
          <w:tcPr>
            <w:tcW w:w="2393" w:type="dxa"/>
          </w:tcPr>
          <w:p w:rsidR="002F160F" w:rsidRDefault="002F160F" w:rsidP="002F160F">
            <w:pPr>
              <w:pStyle w:val="a5"/>
              <w:ind w:left="0" w:right="-426"/>
              <w:jc w:val="center"/>
              <w:rPr>
                <w:rFonts w:ascii="Times New Roman" w:hAnsi="Times New Roman" w:cs="Times New Roman"/>
                <w:sz w:val="24"/>
                <w:szCs w:val="24"/>
              </w:rPr>
            </w:pPr>
            <w:r>
              <w:rPr>
                <w:rFonts w:ascii="Times New Roman" w:hAnsi="Times New Roman" w:cs="Times New Roman"/>
                <w:sz w:val="24"/>
                <w:szCs w:val="24"/>
              </w:rPr>
              <w:t>3</w:t>
            </w:r>
          </w:p>
        </w:tc>
        <w:tc>
          <w:tcPr>
            <w:tcW w:w="2393" w:type="dxa"/>
          </w:tcPr>
          <w:p w:rsidR="002F160F" w:rsidRDefault="002F160F" w:rsidP="002F160F">
            <w:pPr>
              <w:pStyle w:val="a5"/>
              <w:ind w:left="0" w:right="-426"/>
              <w:jc w:val="center"/>
              <w:rPr>
                <w:rFonts w:ascii="Times New Roman" w:hAnsi="Times New Roman" w:cs="Times New Roman"/>
                <w:sz w:val="24"/>
                <w:szCs w:val="24"/>
              </w:rPr>
            </w:pPr>
            <w:r>
              <w:rPr>
                <w:rFonts w:ascii="Times New Roman" w:hAnsi="Times New Roman" w:cs="Times New Roman"/>
                <w:sz w:val="24"/>
                <w:szCs w:val="24"/>
              </w:rPr>
              <w:t>43</w:t>
            </w:r>
          </w:p>
        </w:tc>
        <w:tc>
          <w:tcPr>
            <w:tcW w:w="2393" w:type="dxa"/>
          </w:tcPr>
          <w:p w:rsidR="002F160F" w:rsidRDefault="002F160F" w:rsidP="002F160F">
            <w:pPr>
              <w:pStyle w:val="a5"/>
              <w:ind w:left="0" w:right="-426"/>
              <w:jc w:val="center"/>
              <w:rPr>
                <w:rFonts w:ascii="Times New Roman" w:hAnsi="Times New Roman" w:cs="Times New Roman"/>
                <w:sz w:val="24"/>
                <w:szCs w:val="24"/>
              </w:rPr>
            </w:pPr>
            <w:r>
              <w:rPr>
                <w:rFonts w:ascii="Times New Roman" w:hAnsi="Times New Roman" w:cs="Times New Roman"/>
                <w:sz w:val="24"/>
                <w:szCs w:val="24"/>
              </w:rPr>
              <w:t>11</w:t>
            </w:r>
          </w:p>
        </w:tc>
      </w:tr>
      <w:tr w:rsidR="002F160F" w:rsidTr="002F160F">
        <w:tc>
          <w:tcPr>
            <w:tcW w:w="2392" w:type="dxa"/>
          </w:tcPr>
          <w:p w:rsidR="002F160F" w:rsidRPr="002F160F" w:rsidRDefault="002F160F" w:rsidP="002F160F">
            <w:pPr>
              <w:pStyle w:val="a5"/>
              <w:ind w:left="0" w:right="-426"/>
              <w:rPr>
                <w:rFonts w:ascii="Times New Roman" w:hAnsi="Times New Roman" w:cs="Times New Roman"/>
                <w:sz w:val="24"/>
                <w:szCs w:val="24"/>
              </w:rPr>
            </w:pPr>
            <w:r>
              <w:rPr>
                <w:rFonts w:ascii="Times New Roman" w:hAnsi="Times New Roman" w:cs="Times New Roman"/>
                <w:sz w:val="24"/>
                <w:szCs w:val="24"/>
              </w:rPr>
              <w:t>Дипломанты</w:t>
            </w:r>
          </w:p>
        </w:tc>
        <w:tc>
          <w:tcPr>
            <w:tcW w:w="2393" w:type="dxa"/>
          </w:tcPr>
          <w:p w:rsidR="002F160F" w:rsidRDefault="002F160F" w:rsidP="002F160F">
            <w:pPr>
              <w:pStyle w:val="a5"/>
              <w:ind w:left="0" w:right="-426"/>
              <w:jc w:val="center"/>
              <w:rPr>
                <w:rFonts w:ascii="Times New Roman" w:hAnsi="Times New Roman" w:cs="Times New Roman"/>
                <w:sz w:val="24"/>
                <w:szCs w:val="24"/>
              </w:rPr>
            </w:pPr>
            <w:r>
              <w:rPr>
                <w:rFonts w:ascii="Times New Roman" w:hAnsi="Times New Roman" w:cs="Times New Roman"/>
                <w:sz w:val="24"/>
                <w:szCs w:val="24"/>
              </w:rPr>
              <w:t>0</w:t>
            </w:r>
          </w:p>
        </w:tc>
        <w:tc>
          <w:tcPr>
            <w:tcW w:w="2393" w:type="dxa"/>
          </w:tcPr>
          <w:p w:rsidR="002F160F" w:rsidRDefault="002F160F" w:rsidP="002F160F">
            <w:pPr>
              <w:pStyle w:val="a5"/>
              <w:ind w:left="0" w:right="-426"/>
              <w:jc w:val="center"/>
              <w:rPr>
                <w:rFonts w:ascii="Times New Roman" w:hAnsi="Times New Roman" w:cs="Times New Roman"/>
                <w:sz w:val="24"/>
                <w:szCs w:val="24"/>
              </w:rPr>
            </w:pPr>
            <w:r>
              <w:rPr>
                <w:rFonts w:ascii="Times New Roman" w:hAnsi="Times New Roman" w:cs="Times New Roman"/>
                <w:sz w:val="24"/>
                <w:szCs w:val="24"/>
              </w:rPr>
              <w:t>5</w:t>
            </w:r>
          </w:p>
        </w:tc>
        <w:tc>
          <w:tcPr>
            <w:tcW w:w="2393" w:type="dxa"/>
          </w:tcPr>
          <w:p w:rsidR="002F160F" w:rsidRDefault="002F160F" w:rsidP="002F160F">
            <w:pPr>
              <w:pStyle w:val="a5"/>
              <w:ind w:left="0" w:right="-426"/>
              <w:jc w:val="center"/>
              <w:rPr>
                <w:rFonts w:ascii="Times New Roman" w:hAnsi="Times New Roman" w:cs="Times New Roman"/>
                <w:sz w:val="24"/>
                <w:szCs w:val="24"/>
              </w:rPr>
            </w:pPr>
            <w:r>
              <w:rPr>
                <w:rFonts w:ascii="Times New Roman" w:hAnsi="Times New Roman" w:cs="Times New Roman"/>
                <w:sz w:val="24"/>
                <w:szCs w:val="24"/>
              </w:rPr>
              <w:t>3</w:t>
            </w:r>
          </w:p>
        </w:tc>
      </w:tr>
      <w:tr w:rsidR="002F160F" w:rsidTr="002F160F">
        <w:tc>
          <w:tcPr>
            <w:tcW w:w="2392" w:type="dxa"/>
          </w:tcPr>
          <w:p w:rsidR="002F160F" w:rsidRPr="002F160F" w:rsidRDefault="002F160F" w:rsidP="002F160F">
            <w:pPr>
              <w:pStyle w:val="a5"/>
              <w:ind w:left="0" w:right="-426"/>
              <w:rPr>
                <w:rFonts w:ascii="Times New Roman" w:hAnsi="Times New Roman" w:cs="Times New Roman"/>
                <w:b/>
                <w:sz w:val="24"/>
                <w:szCs w:val="24"/>
              </w:rPr>
            </w:pPr>
            <w:r>
              <w:rPr>
                <w:rFonts w:ascii="Times New Roman" w:hAnsi="Times New Roman" w:cs="Times New Roman"/>
                <w:b/>
                <w:sz w:val="24"/>
                <w:szCs w:val="24"/>
              </w:rPr>
              <w:t>2014-2015 гг.</w:t>
            </w:r>
          </w:p>
        </w:tc>
        <w:tc>
          <w:tcPr>
            <w:tcW w:w="7179" w:type="dxa"/>
            <w:gridSpan w:val="3"/>
          </w:tcPr>
          <w:p w:rsidR="002F160F" w:rsidRDefault="002F160F" w:rsidP="002F160F">
            <w:pPr>
              <w:pStyle w:val="a5"/>
              <w:ind w:left="0" w:right="-426"/>
              <w:jc w:val="center"/>
              <w:rPr>
                <w:rFonts w:ascii="Times New Roman" w:hAnsi="Times New Roman" w:cs="Times New Roman"/>
                <w:sz w:val="24"/>
                <w:szCs w:val="24"/>
              </w:rPr>
            </w:pPr>
          </w:p>
        </w:tc>
      </w:tr>
      <w:tr w:rsidR="002F160F" w:rsidTr="002F160F">
        <w:tc>
          <w:tcPr>
            <w:tcW w:w="2392" w:type="dxa"/>
          </w:tcPr>
          <w:p w:rsidR="002F160F" w:rsidRDefault="002F160F" w:rsidP="002F160F">
            <w:pPr>
              <w:pStyle w:val="a5"/>
              <w:ind w:left="0" w:right="-426"/>
              <w:rPr>
                <w:rFonts w:ascii="Times New Roman" w:hAnsi="Times New Roman" w:cs="Times New Roman"/>
                <w:sz w:val="24"/>
                <w:szCs w:val="24"/>
              </w:rPr>
            </w:pPr>
            <w:r>
              <w:rPr>
                <w:rFonts w:ascii="Times New Roman" w:hAnsi="Times New Roman" w:cs="Times New Roman"/>
                <w:sz w:val="24"/>
                <w:szCs w:val="24"/>
              </w:rPr>
              <w:t>Участники</w:t>
            </w:r>
          </w:p>
        </w:tc>
        <w:tc>
          <w:tcPr>
            <w:tcW w:w="2393" w:type="dxa"/>
          </w:tcPr>
          <w:p w:rsidR="002F160F" w:rsidRDefault="002F160F" w:rsidP="002F160F">
            <w:pPr>
              <w:pStyle w:val="a5"/>
              <w:ind w:left="0" w:right="-426"/>
              <w:jc w:val="center"/>
              <w:rPr>
                <w:rFonts w:ascii="Times New Roman" w:hAnsi="Times New Roman" w:cs="Times New Roman"/>
                <w:sz w:val="24"/>
                <w:szCs w:val="24"/>
              </w:rPr>
            </w:pPr>
            <w:r>
              <w:rPr>
                <w:rFonts w:ascii="Times New Roman" w:hAnsi="Times New Roman" w:cs="Times New Roman"/>
                <w:sz w:val="24"/>
                <w:szCs w:val="24"/>
              </w:rPr>
              <w:t>2</w:t>
            </w:r>
          </w:p>
        </w:tc>
        <w:tc>
          <w:tcPr>
            <w:tcW w:w="2393" w:type="dxa"/>
          </w:tcPr>
          <w:p w:rsidR="002F160F" w:rsidRDefault="002F160F" w:rsidP="002F160F">
            <w:pPr>
              <w:pStyle w:val="a5"/>
              <w:ind w:left="0" w:right="-426"/>
              <w:jc w:val="center"/>
              <w:rPr>
                <w:rFonts w:ascii="Times New Roman" w:hAnsi="Times New Roman" w:cs="Times New Roman"/>
                <w:sz w:val="24"/>
                <w:szCs w:val="24"/>
              </w:rPr>
            </w:pPr>
            <w:r>
              <w:rPr>
                <w:rFonts w:ascii="Times New Roman" w:hAnsi="Times New Roman" w:cs="Times New Roman"/>
                <w:sz w:val="24"/>
                <w:szCs w:val="24"/>
              </w:rPr>
              <w:t>31</w:t>
            </w:r>
          </w:p>
        </w:tc>
        <w:tc>
          <w:tcPr>
            <w:tcW w:w="2393" w:type="dxa"/>
          </w:tcPr>
          <w:p w:rsidR="002F160F" w:rsidRDefault="002F160F" w:rsidP="002F160F">
            <w:pPr>
              <w:pStyle w:val="a5"/>
              <w:ind w:left="0" w:right="-426"/>
              <w:jc w:val="center"/>
              <w:rPr>
                <w:rFonts w:ascii="Times New Roman" w:hAnsi="Times New Roman" w:cs="Times New Roman"/>
                <w:sz w:val="24"/>
                <w:szCs w:val="24"/>
              </w:rPr>
            </w:pPr>
            <w:r>
              <w:rPr>
                <w:rFonts w:ascii="Times New Roman" w:hAnsi="Times New Roman" w:cs="Times New Roman"/>
                <w:sz w:val="24"/>
                <w:szCs w:val="24"/>
              </w:rPr>
              <w:t>7</w:t>
            </w:r>
          </w:p>
        </w:tc>
      </w:tr>
      <w:tr w:rsidR="002F160F" w:rsidTr="002F160F">
        <w:tc>
          <w:tcPr>
            <w:tcW w:w="2392" w:type="dxa"/>
          </w:tcPr>
          <w:p w:rsidR="002F160F" w:rsidRDefault="002F160F" w:rsidP="002F160F">
            <w:pPr>
              <w:pStyle w:val="a5"/>
              <w:ind w:left="0" w:right="-426"/>
              <w:rPr>
                <w:rFonts w:ascii="Times New Roman" w:hAnsi="Times New Roman" w:cs="Times New Roman"/>
                <w:sz w:val="24"/>
                <w:szCs w:val="24"/>
              </w:rPr>
            </w:pPr>
            <w:r>
              <w:rPr>
                <w:rFonts w:ascii="Times New Roman" w:hAnsi="Times New Roman" w:cs="Times New Roman"/>
                <w:sz w:val="24"/>
                <w:szCs w:val="24"/>
              </w:rPr>
              <w:t>Дипломанты</w:t>
            </w:r>
          </w:p>
        </w:tc>
        <w:tc>
          <w:tcPr>
            <w:tcW w:w="2393" w:type="dxa"/>
          </w:tcPr>
          <w:p w:rsidR="002F160F" w:rsidRDefault="002F160F" w:rsidP="002F160F">
            <w:pPr>
              <w:pStyle w:val="a5"/>
              <w:ind w:left="0" w:right="-426"/>
              <w:jc w:val="center"/>
              <w:rPr>
                <w:rFonts w:ascii="Times New Roman" w:hAnsi="Times New Roman" w:cs="Times New Roman"/>
                <w:sz w:val="24"/>
                <w:szCs w:val="24"/>
              </w:rPr>
            </w:pPr>
            <w:r>
              <w:rPr>
                <w:rFonts w:ascii="Times New Roman" w:hAnsi="Times New Roman" w:cs="Times New Roman"/>
                <w:sz w:val="24"/>
                <w:szCs w:val="24"/>
              </w:rPr>
              <w:t>0</w:t>
            </w:r>
          </w:p>
        </w:tc>
        <w:tc>
          <w:tcPr>
            <w:tcW w:w="2393" w:type="dxa"/>
          </w:tcPr>
          <w:p w:rsidR="002F160F" w:rsidRDefault="002F160F" w:rsidP="002F160F">
            <w:pPr>
              <w:pStyle w:val="a5"/>
              <w:ind w:left="0" w:right="-426"/>
              <w:jc w:val="center"/>
              <w:rPr>
                <w:rFonts w:ascii="Times New Roman" w:hAnsi="Times New Roman" w:cs="Times New Roman"/>
                <w:sz w:val="24"/>
                <w:szCs w:val="24"/>
              </w:rPr>
            </w:pPr>
            <w:r>
              <w:rPr>
                <w:rFonts w:ascii="Times New Roman" w:hAnsi="Times New Roman" w:cs="Times New Roman"/>
                <w:sz w:val="24"/>
                <w:szCs w:val="24"/>
              </w:rPr>
              <w:t>31</w:t>
            </w:r>
          </w:p>
        </w:tc>
        <w:tc>
          <w:tcPr>
            <w:tcW w:w="2393" w:type="dxa"/>
          </w:tcPr>
          <w:p w:rsidR="002F160F" w:rsidRDefault="002F160F" w:rsidP="002F160F">
            <w:pPr>
              <w:pStyle w:val="a5"/>
              <w:ind w:left="0" w:right="-426"/>
              <w:jc w:val="center"/>
              <w:rPr>
                <w:rFonts w:ascii="Times New Roman" w:hAnsi="Times New Roman" w:cs="Times New Roman"/>
                <w:sz w:val="24"/>
                <w:szCs w:val="24"/>
              </w:rPr>
            </w:pPr>
            <w:r>
              <w:rPr>
                <w:rFonts w:ascii="Times New Roman" w:hAnsi="Times New Roman" w:cs="Times New Roman"/>
                <w:sz w:val="24"/>
                <w:szCs w:val="24"/>
              </w:rPr>
              <w:t>2</w:t>
            </w:r>
          </w:p>
        </w:tc>
      </w:tr>
    </w:tbl>
    <w:p w:rsidR="002F160F" w:rsidRDefault="002F160F" w:rsidP="002F160F">
      <w:pPr>
        <w:pStyle w:val="a5"/>
        <w:ind w:left="-1276" w:right="-426" w:firstLine="425"/>
        <w:rPr>
          <w:rFonts w:ascii="Times New Roman" w:hAnsi="Times New Roman" w:cs="Times New Roman"/>
          <w:sz w:val="24"/>
          <w:szCs w:val="24"/>
        </w:rPr>
      </w:pPr>
    </w:p>
    <w:p w:rsidR="000A50B5" w:rsidRDefault="000A50B5" w:rsidP="00EF6264">
      <w:pPr>
        <w:pStyle w:val="a5"/>
        <w:ind w:left="-1276" w:right="-426" w:firstLine="425"/>
        <w:rPr>
          <w:rFonts w:ascii="Times New Roman" w:hAnsi="Times New Roman" w:cs="Times New Roman"/>
          <w:sz w:val="24"/>
          <w:szCs w:val="24"/>
        </w:rPr>
      </w:pPr>
    </w:p>
    <w:p w:rsidR="000A50B5" w:rsidRDefault="000A50B5" w:rsidP="00EF6264">
      <w:pPr>
        <w:pStyle w:val="a5"/>
        <w:ind w:left="-1276" w:right="-426" w:firstLine="425"/>
        <w:rPr>
          <w:rFonts w:ascii="Times New Roman" w:hAnsi="Times New Roman" w:cs="Times New Roman"/>
          <w:sz w:val="24"/>
          <w:szCs w:val="24"/>
        </w:rPr>
      </w:pPr>
    </w:p>
    <w:p w:rsidR="00C66CF5" w:rsidRPr="00EF6264" w:rsidRDefault="00EF6264" w:rsidP="00EF6264">
      <w:pPr>
        <w:pStyle w:val="a5"/>
        <w:ind w:left="-1276" w:right="-426" w:firstLine="425"/>
        <w:rPr>
          <w:rFonts w:ascii="Times New Roman" w:hAnsi="Times New Roman" w:cs="Times New Roman"/>
          <w:sz w:val="24"/>
          <w:szCs w:val="24"/>
        </w:rPr>
      </w:pPr>
      <w:r>
        <w:rPr>
          <w:rFonts w:ascii="Times New Roman" w:hAnsi="Times New Roman" w:cs="Times New Roman"/>
          <w:sz w:val="24"/>
          <w:szCs w:val="24"/>
        </w:rPr>
        <w:t>Анализ говорит о положительной динамике результативной работы учащихся, что может служить основой для постановки более высоких стратегических целей.</w:t>
      </w:r>
    </w:p>
    <w:p w:rsidR="006638D6" w:rsidRDefault="006638D6" w:rsidP="00C66CF5">
      <w:pPr>
        <w:spacing w:after="0" w:line="240" w:lineRule="auto"/>
        <w:ind w:left="-1276" w:firstLine="425"/>
        <w:jc w:val="center"/>
        <w:rPr>
          <w:rFonts w:ascii="Times New Roman" w:eastAsia="Calibri" w:hAnsi="Times New Roman" w:cs="Times New Roman"/>
          <w:b/>
          <w:sz w:val="28"/>
          <w:szCs w:val="28"/>
        </w:rPr>
      </w:pPr>
    </w:p>
    <w:p w:rsidR="000A50B5" w:rsidRDefault="000A50B5" w:rsidP="00C66CF5">
      <w:pPr>
        <w:spacing w:after="0" w:line="240" w:lineRule="auto"/>
        <w:ind w:left="-1276" w:firstLine="425"/>
        <w:jc w:val="center"/>
        <w:rPr>
          <w:rFonts w:ascii="Times New Roman" w:eastAsia="Calibri" w:hAnsi="Times New Roman" w:cs="Times New Roman"/>
          <w:b/>
          <w:i/>
          <w:sz w:val="24"/>
          <w:szCs w:val="24"/>
        </w:rPr>
      </w:pPr>
    </w:p>
    <w:p w:rsidR="000A50B5" w:rsidRDefault="000A50B5" w:rsidP="00C66CF5">
      <w:pPr>
        <w:spacing w:after="0" w:line="240" w:lineRule="auto"/>
        <w:ind w:left="-1276" w:firstLine="425"/>
        <w:jc w:val="center"/>
        <w:rPr>
          <w:rFonts w:ascii="Times New Roman" w:eastAsia="Calibri" w:hAnsi="Times New Roman" w:cs="Times New Roman"/>
          <w:b/>
          <w:i/>
          <w:sz w:val="24"/>
          <w:szCs w:val="24"/>
        </w:rPr>
      </w:pPr>
    </w:p>
    <w:p w:rsidR="000A50B5" w:rsidRDefault="000A50B5" w:rsidP="00C66CF5">
      <w:pPr>
        <w:spacing w:after="0" w:line="240" w:lineRule="auto"/>
        <w:ind w:left="-1276" w:firstLine="425"/>
        <w:jc w:val="center"/>
        <w:rPr>
          <w:rFonts w:ascii="Times New Roman" w:eastAsia="Calibri" w:hAnsi="Times New Roman" w:cs="Times New Roman"/>
          <w:b/>
          <w:i/>
          <w:sz w:val="24"/>
          <w:szCs w:val="24"/>
        </w:rPr>
      </w:pPr>
    </w:p>
    <w:p w:rsidR="00C66CF5" w:rsidRPr="00CD1BA2" w:rsidRDefault="006638D6" w:rsidP="00C66CF5">
      <w:pPr>
        <w:spacing w:after="0" w:line="240" w:lineRule="auto"/>
        <w:ind w:left="-1276" w:firstLine="425"/>
        <w:jc w:val="center"/>
        <w:rPr>
          <w:rFonts w:ascii="Times New Roman" w:eastAsia="Calibri" w:hAnsi="Times New Roman" w:cs="Times New Roman"/>
          <w:b/>
          <w:sz w:val="24"/>
          <w:szCs w:val="24"/>
        </w:rPr>
      </w:pPr>
      <w:r w:rsidRPr="00CD1BA2">
        <w:rPr>
          <w:rFonts w:ascii="Times New Roman" w:eastAsia="Calibri" w:hAnsi="Times New Roman" w:cs="Times New Roman"/>
          <w:b/>
          <w:sz w:val="24"/>
          <w:szCs w:val="24"/>
        </w:rPr>
        <w:t>3</w:t>
      </w:r>
      <w:r w:rsidR="00C66CF5" w:rsidRPr="00CD1BA2">
        <w:rPr>
          <w:rFonts w:ascii="Times New Roman" w:eastAsia="Calibri" w:hAnsi="Times New Roman" w:cs="Times New Roman"/>
          <w:b/>
          <w:sz w:val="24"/>
          <w:szCs w:val="24"/>
        </w:rPr>
        <w:t xml:space="preserve">. Пояснительная записка к учебному плану </w:t>
      </w:r>
    </w:p>
    <w:p w:rsidR="00C66CF5" w:rsidRPr="00CD1BA2" w:rsidRDefault="00C66CF5" w:rsidP="00C66CF5">
      <w:pPr>
        <w:spacing w:after="0" w:line="240" w:lineRule="auto"/>
        <w:ind w:left="-1276" w:firstLine="425"/>
        <w:jc w:val="center"/>
        <w:rPr>
          <w:rFonts w:ascii="Times New Roman" w:eastAsia="Calibri" w:hAnsi="Times New Roman" w:cs="Times New Roman"/>
          <w:b/>
          <w:sz w:val="24"/>
          <w:szCs w:val="24"/>
        </w:rPr>
      </w:pPr>
      <w:r w:rsidRPr="00CD1BA2">
        <w:rPr>
          <w:rFonts w:ascii="Times New Roman" w:eastAsia="Calibri" w:hAnsi="Times New Roman" w:cs="Times New Roman"/>
          <w:b/>
          <w:sz w:val="24"/>
          <w:szCs w:val="24"/>
        </w:rPr>
        <w:t xml:space="preserve">                МБОУ «Средняя общеобразовательная школа № 79»</w:t>
      </w:r>
      <w:r w:rsidRPr="00CD1BA2">
        <w:rPr>
          <w:rFonts w:ascii="Times New Roman" w:eastAsia="Calibri" w:hAnsi="Times New Roman" w:cs="Times New Roman"/>
          <w:b/>
          <w:sz w:val="24"/>
          <w:szCs w:val="24"/>
        </w:rPr>
        <w:tab/>
      </w:r>
      <w:r w:rsidRPr="00CD1BA2">
        <w:rPr>
          <w:rFonts w:ascii="Times New Roman" w:eastAsia="Calibri" w:hAnsi="Times New Roman" w:cs="Times New Roman"/>
          <w:b/>
          <w:sz w:val="24"/>
          <w:szCs w:val="24"/>
        </w:rPr>
        <w:tab/>
      </w:r>
    </w:p>
    <w:p w:rsidR="00C66CF5" w:rsidRPr="00CD1BA2" w:rsidRDefault="00C66CF5" w:rsidP="00C66CF5">
      <w:pPr>
        <w:spacing w:after="0" w:line="240" w:lineRule="auto"/>
        <w:ind w:left="-1276" w:firstLine="425"/>
        <w:jc w:val="center"/>
        <w:rPr>
          <w:rFonts w:ascii="Times New Roman" w:eastAsia="Calibri" w:hAnsi="Times New Roman" w:cs="Times New Roman"/>
          <w:b/>
          <w:sz w:val="24"/>
          <w:szCs w:val="24"/>
        </w:rPr>
      </w:pPr>
      <w:r w:rsidRPr="00CD1BA2">
        <w:rPr>
          <w:rFonts w:ascii="Times New Roman" w:eastAsia="Calibri" w:hAnsi="Times New Roman" w:cs="Times New Roman"/>
          <w:b/>
          <w:sz w:val="24"/>
          <w:szCs w:val="24"/>
        </w:rPr>
        <w:t>на 2015/2016 учебный год</w:t>
      </w:r>
    </w:p>
    <w:p w:rsidR="00C66CF5" w:rsidRPr="00C66CF5" w:rsidRDefault="00C66CF5" w:rsidP="00C66CF5">
      <w:pPr>
        <w:spacing w:after="0" w:line="240" w:lineRule="auto"/>
        <w:ind w:left="-1276" w:firstLine="425"/>
        <w:rPr>
          <w:rFonts w:ascii="Times New Roman" w:eastAsia="Calibri" w:hAnsi="Times New Roman" w:cs="Times New Roman"/>
          <w:sz w:val="28"/>
          <w:szCs w:val="28"/>
        </w:rPr>
      </w:pPr>
    </w:p>
    <w:p w:rsidR="00C66CF5" w:rsidRPr="00C66CF5" w:rsidRDefault="00C66CF5" w:rsidP="00C66CF5">
      <w:pPr>
        <w:spacing w:after="0" w:line="240" w:lineRule="auto"/>
        <w:ind w:left="-1276" w:firstLine="425"/>
        <w:rPr>
          <w:rFonts w:ascii="Times New Roman" w:eastAsia="Calibri" w:hAnsi="Times New Roman" w:cs="Times New Roman"/>
          <w:sz w:val="24"/>
          <w:szCs w:val="24"/>
        </w:rPr>
      </w:pPr>
      <w:r>
        <w:rPr>
          <w:rFonts w:ascii="Times New Roman" w:eastAsia="Calibri" w:hAnsi="Times New Roman" w:cs="Times New Roman"/>
          <w:b/>
          <w:sz w:val="28"/>
          <w:szCs w:val="28"/>
        </w:rPr>
        <w:t xml:space="preserve">          </w:t>
      </w:r>
      <w:r w:rsidRPr="00C66CF5">
        <w:rPr>
          <w:rFonts w:ascii="Times New Roman" w:eastAsia="Calibri" w:hAnsi="Times New Roman" w:cs="Times New Roman"/>
          <w:sz w:val="24"/>
          <w:szCs w:val="24"/>
        </w:rPr>
        <w:t>Учебный план МБОУ «СОШ №79» построен на основании следующих документов:</w:t>
      </w:r>
    </w:p>
    <w:p w:rsidR="00C66CF5" w:rsidRPr="006638D6" w:rsidRDefault="00BF109B" w:rsidP="00BF109B">
      <w:pPr>
        <w:pStyle w:val="a5"/>
        <w:spacing w:after="0" w:line="240" w:lineRule="auto"/>
        <w:ind w:left="-709"/>
        <w:jc w:val="both"/>
        <w:rPr>
          <w:rFonts w:ascii="Times New Roman" w:eastAsia="Calibri" w:hAnsi="Times New Roman" w:cs="Times New Roman"/>
          <w:sz w:val="24"/>
          <w:szCs w:val="24"/>
        </w:rPr>
      </w:pPr>
      <w:r w:rsidRPr="006638D6">
        <w:rPr>
          <w:rFonts w:ascii="Times New Roman" w:eastAsia="Calibri" w:hAnsi="Times New Roman" w:cs="Times New Roman"/>
          <w:sz w:val="24"/>
          <w:szCs w:val="24"/>
        </w:rPr>
        <w:t>1.</w:t>
      </w:r>
      <w:r w:rsidR="00C66CF5" w:rsidRPr="006638D6">
        <w:rPr>
          <w:rFonts w:ascii="Times New Roman" w:eastAsia="Calibri" w:hAnsi="Times New Roman" w:cs="Times New Roman"/>
          <w:sz w:val="24"/>
          <w:szCs w:val="24"/>
        </w:rPr>
        <w:t>Письма Министерства образования и науки Республики Татарстан от 19.08.2015 года №1054/15 «Методические рекомендации по разработке учебного плана основного общего и среднего общего образования образовательных организаций Республики Татарстан».</w:t>
      </w:r>
    </w:p>
    <w:p w:rsidR="00F2633E" w:rsidRPr="006638D6" w:rsidRDefault="00BF109B" w:rsidP="00BF109B">
      <w:pPr>
        <w:pStyle w:val="a5"/>
        <w:spacing w:after="0"/>
        <w:ind w:left="-709"/>
        <w:rPr>
          <w:rFonts w:ascii="Times New Roman" w:eastAsia="Calibri" w:hAnsi="Times New Roman" w:cs="Times New Roman"/>
          <w:sz w:val="24"/>
          <w:szCs w:val="24"/>
        </w:rPr>
      </w:pPr>
      <w:r w:rsidRPr="006638D6">
        <w:rPr>
          <w:rFonts w:ascii="Times New Roman" w:eastAsia="Calibri" w:hAnsi="Times New Roman" w:cs="Times New Roman"/>
          <w:sz w:val="24"/>
          <w:szCs w:val="24"/>
        </w:rPr>
        <w:t>2.</w:t>
      </w:r>
      <w:r w:rsidR="00F2633E" w:rsidRPr="006638D6">
        <w:rPr>
          <w:rFonts w:ascii="Times New Roman" w:eastAsia="Calibri" w:hAnsi="Times New Roman" w:cs="Times New Roman"/>
          <w:sz w:val="24"/>
          <w:szCs w:val="24"/>
        </w:rPr>
        <w:t>Письма Министерства образования и науки Республики Татарстан от 09.07.2013 года №9127/13 «</w:t>
      </w:r>
      <w:r w:rsidRPr="006638D6">
        <w:rPr>
          <w:rFonts w:ascii="Times New Roman" w:eastAsia="Calibri" w:hAnsi="Times New Roman" w:cs="Times New Roman"/>
          <w:sz w:val="24"/>
          <w:szCs w:val="24"/>
        </w:rPr>
        <w:t>Об учебных планах в 2013-2014 учебном году</w:t>
      </w:r>
      <w:r w:rsidR="00F2633E" w:rsidRPr="006638D6">
        <w:rPr>
          <w:rFonts w:ascii="Times New Roman" w:eastAsia="Calibri" w:hAnsi="Times New Roman" w:cs="Times New Roman"/>
          <w:sz w:val="24"/>
          <w:szCs w:val="24"/>
        </w:rPr>
        <w:t>».</w:t>
      </w:r>
    </w:p>
    <w:p w:rsidR="00C66CF5" w:rsidRPr="00C66CF5" w:rsidRDefault="00BF109B" w:rsidP="00BF109B">
      <w:pPr>
        <w:spacing w:after="0" w:line="240" w:lineRule="auto"/>
        <w:ind w:left="-1276" w:firstLine="567"/>
        <w:jc w:val="both"/>
        <w:rPr>
          <w:rFonts w:ascii="Times New Roman" w:eastAsia="Calibri" w:hAnsi="Times New Roman" w:cs="Times New Roman"/>
          <w:sz w:val="24"/>
          <w:szCs w:val="24"/>
        </w:rPr>
      </w:pPr>
      <w:r w:rsidRPr="006638D6">
        <w:rPr>
          <w:rFonts w:ascii="Times New Roman" w:eastAsia="Calibri" w:hAnsi="Times New Roman" w:cs="Times New Roman"/>
          <w:sz w:val="24"/>
          <w:szCs w:val="24"/>
        </w:rPr>
        <w:t>3</w:t>
      </w:r>
      <w:r w:rsidR="00C66CF5" w:rsidRPr="00C66CF5">
        <w:rPr>
          <w:rFonts w:ascii="Times New Roman" w:eastAsia="Calibri" w:hAnsi="Times New Roman" w:cs="Times New Roman"/>
          <w:sz w:val="24"/>
          <w:szCs w:val="24"/>
        </w:rPr>
        <w:t>.Приказа Министерства образования и науки Республики Татарстан от 09.07.2013 года10 июля 2012 года № 4165/12 «Об утверждении базисного для образовательных учреждений Республики Татарстан, реализующих программы среднего (полного) общего образования»;</w:t>
      </w:r>
    </w:p>
    <w:p w:rsidR="00C66CF5" w:rsidRPr="00C66CF5" w:rsidRDefault="00BF109B" w:rsidP="00BF109B">
      <w:pPr>
        <w:spacing w:after="0" w:line="240" w:lineRule="auto"/>
        <w:ind w:left="-1276" w:firstLine="567"/>
        <w:jc w:val="both"/>
        <w:rPr>
          <w:rFonts w:ascii="Times New Roman" w:eastAsia="Calibri" w:hAnsi="Times New Roman" w:cs="Times New Roman"/>
          <w:sz w:val="24"/>
          <w:szCs w:val="24"/>
        </w:rPr>
      </w:pPr>
      <w:r w:rsidRPr="006638D6">
        <w:rPr>
          <w:rFonts w:ascii="Times New Roman" w:eastAsia="Calibri" w:hAnsi="Times New Roman" w:cs="Times New Roman"/>
          <w:sz w:val="24"/>
          <w:szCs w:val="24"/>
        </w:rPr>
        <w:tab/>
        <w:t>4</w:t>
      </w:r>
      <w:r w:rsidR="00C66CF5" w:rsidRPr="00C66CF5">
        <w:rPr>
          <w:rFonts w:ascii="Times New Roman" w:eastAsia="Calibri" w:hAnsi="Times New Roman" w:cs="Times New Roman"/>
          <w:sz w:val="24"/>
          <w:szCs w:val="24"/>
        </w:rPr>
        <w:t>. Приказа Министерства образования и науки Республики Татарстан от 9 июля 2012 года «Об утверждении базисного и примерных учебных планов для образовательных учреждений Республики Татарстан, реализующих программы начального и основного общего образования»;</w:t>
      </w:r>
    </w:p>
    <w:p w:rsidR="00C66CF5" w:rsidRPr="00C66CF5" w:rsidRDefault="00C66CF5" w:rsidP="00BF109B">
      <w:pPr>
        <w:spacing w:after="0" w:line="240" w:lineRule="auto"/>
        <w:ind w:left="-1276" w:firstLine="567"/>
        <w:jc w:val="both"/>
        <w:rPr>
          <w:rFonts w:ascii="Times New Roman" w:eastAsia="Calibri" w:hAnsi="Times New Roman" w:cs="Times New Roman"/>
          <w:sz w:val="24"/>
          <w:szCs w:val="24"/>
        </w:rPr>
      </w:pPr>
      <w:r w:rsidRPr="00C66CF5">
        <w:rPr>
          <w:rFonts w:ascii="Times New Roman" w:eastAsia="Calibri" w:hAnsi="Times New Roman" w:cs="Times New Roman"/>
          <w:sz w:val="24"/>
          <w:szCs w:val="24"/>
        </w:rPr>
        <w:tab/>
      </w:r>
      <w:r w:rsidR="00BF109B" w:rsidRPr="006638D6">
        <w:rPr>
          <w:rFonts w:ascii="Times New Roman" w:eastAsia="Calibri" w:hAnsi="Times New Roman" w:cs="Times New Roman"/>
          <w:sz w:val="24"/>
          <w:szCs w:val="24"/>
        </w:rPr>
        <w:t>5</w:t>
      </w:r>
      <w:r w:rsidRPr="00C66CF5">
        <w:rPr>
          <w:rFonts w:ascii="Times New Roman" w:eastAsia="Calibri" w:hAnsi="Times New Roman" w:cs="Times New Roman"/>
          <w:sz w:val="24"/>
          <w:szCs w:val="24"/>
        </w:rPr>
        <w:t>. Письма Министерства образования и науки Республики Татарстан от 13 июня 2012 года № 7699/12 «Об учебных планах для I-IX классов школ Республики Татарстан, реализующих основные образовательные программы начального общего образования и основного общего образования в соответствии с ФГОС общего образования»;</w:t>
      </w:r>
    </w:p>
    <w:p w:rsidR="00C66CF5" w:rsidRPr="00C66CF5" w:rsidRDefault="00C66CF5" w:rsidP="00BF109B">
      <w:pPr>
        <w:spacing w:after="0" w:line="240" w:lineRule="auto"/>
        <w:ind w:left="-1276" w:firstLine="567"/>
        <w:jc w:val="both"/>
        <w:rPr>
          <w:rFonts w:ascii="Times New Roman" w:eastAsia="Calibri" w:hAnsi="Times New Roman" w:cs="Times New Roman"/>
          <w:sz w:val="24"/>
          <w:szCs w:val="24"/>
        </w:rPr>
      </w:pPr>
      <w:r w:rsidRPr="00C66CF5">
        <w:rPr>
          <w:rFonts w:ascii="Times New Roman" w:eastAsia="Calibri" w:hAnsi="Times New Roman" w:cs="Times New Roman"/>
          <w:sz w:val="24"/>
          <w:szCs w:val="24"/>
        </w:rPr>
        <w:tab/>
      </w:r>
      <w:r w:rsidR="00BF109B" w:rsidRPr="006638D6">
        <w:rPr>
          <w:rFonts w:ascii="Times New Roman" w:eastAsia="Calibri" w:hAnsi="Times New Roman" w:cs="Times New Roman"/>
          <w:sz w:val="24"/>
          <w:szCs w:val="24"/>
        </w:rPr>
        <w:t>6</w:t>
      </w:r>
      <w:r w:rsidRPr="00C66CF5">
        <w:rPr>
          <w:rFonts w:ascii="Times New Roman" w:eastAsia="Calibri" w:hAnsi="Times New Roman" w:cs="Times New Roman"/>
          <w:sz w:val="24"/>
          <w:szCs w:val="24"/>
        </w:rPr>
        <w:t>. Письма Министерства образования и науки Республики Татарстан от 03.07.2013 года № 8852/13 «О перечне профессий»;</w:t>
      </w:r>
    </w:p>
    <w:p w:rsidR="00C66CF5" w:rsidRPr="00C66CF5" w:rsidRDefault="00BF109B" w:rsidP="00BF109B">
      <w:pPr>
        <w:spacing w:after="0" w:line="240" w:lineRule="auto"/>
        <w:ind w:left="-1276" w:firstLine="567"/>
        <w:jc w:val="both"/>
        <w:rPr>
          <w:rFonts w:ascii="Times New Roman" w:eastAsia="Calibri" w:hAnsi="Times New Roman" w:cs="Times New Roman"/>
          <w:sz w:val="24"/>
          <w:szCs w:val="24"/>
        </w:rPr>
      </w:pPr>
      <w:r w:rsidRPr="006638D6">
        <w:rPr>
          <w:rFonts w:ascii="Times New Roman" w:eastAsia="Calibri" w:hAnsi="Times New Roman" w:cs="Times New Roman"/>
          <w:sz w:val="24"/>
          <w:szCs w:val="24"/>
        </w:rPr>
        <w:tab/>
        <w:t>7</w:t>
      </w:r>
      <w:r w:rsidR="00C66CF5" w:rsidRPr="00C66CF5">
        <w:rPr>
          <w:rFonts w:ascii="Times New Roman" w:eastAsia="Calibri" w:hAnsi="Times New Roman" w:cs="Times New Roman"/>
          <w:sz w:val="24"/>
          <w:szCs w:val="24"/>
        </w:rPr>
        <w:t>. Требований СанПиН 2.4.2. 2821-10 «Санитарно – эпидемиологические требования к условиям и организации обучения в общеобразовательных учреждениях» (зарегистрированных в Министерстве юстиции Российской Федерации 3 марта 2011 года, регистрационный номер № 19993).</w:t>
      </w:r>
    </w:p>
    <w:p w:rsidR="00C66CF5" w:rsidRPr="00C66CF5" w:rsidRDefault="00BF109B" w:rsidP="00BF109B">
      <w:pPr>
        <w:autoSpaceDE w:val="0"/>
        <w:autoSpaceDN w:val="0"/>
        <w:adjustRightInd w:val="0"/>
        <w:spacing w:after="0" w:line="240" w:lineRule="auto"/>
        <w:ind w:left="-1276" w:firstLine="567"/>
        <w:jc w:val="both"/>
        <w:rPr>
          <w:rFonts w:ascii="Times New Roman" w:eastAsia="Times New Roman" w:hAnsi="Times New Roman" w:cs="Times New Roman"/>
          <w:bCs/>
          <w:sz w:val="24"/>
          <w:szCs w:val="24"/>
          <w:lang w:eastAsia="ru-RU"/>
        </w:rPr>
      </w:pPr>
      <w:r w:rsidRPr="006638D6">
        <w:rPr>
          <w:rFonts w:ascii="Times New Roman" w:eastAsia="Calibri" w:hAnsi="Times New Roman" w:cs="Times New Roman"/>
          <w:bCs/>
          <w:sz w:val="24"/>
          <w:szCs w:val="24"/>
        </w:rPr>
        <w:t>8</w:t>
      </w:r>
      <w:r w:rsidR="00C66CF5" w:rsidRPr="00C66CF5">
        <w:rPr>
          <w:rFonts w:ascii="Times New Roman" w:eastAsia="Calibri" w:hAnsi="Times New Roman" w:cs="Times New Roman"/>
          <w:bCs/>
          <w:sz w:val="24"/>
          <w:szCs w:val="24"/>
        </w:rPr>
        <w:t>. Устава  школы (</w:t>
      </w:r>
      <w:proofErr w:type="gramStart"/>
      <w:r w:rsidR="00C66CF5" w:rsidRPr="00C66CF5">
        <w:rPr>
          <w:rFonts w:ascii="Times New Roman" w:eastAsia="Times New Roman" w:hAnsi="Times New Roman" w:cs="Times New Roman"/>
          <w:bCs/>
          <w:sz w:val="24"/>
          <w:szCs w:val="24"/>
          <w:lang w:eastAsia="ru-RU"/>
        </w:rPr>
        <w:t>утвержден</w:t>
      </w:r>
      <w:proofErr w:type="gramEnd"/>
      <w:r w:rsidR="00C66CF5" w:rsidRPr="00C66CF5">
        <w:rPr>
          <w:rFonts w:ascii="Times New Roman" w:eastAsia="Times New Roman" w:hAnsi="Times New Roman" w:cs="Times New Roman"/>
          <w:bCs/>
          <w:sz w:val="24"/>
          <w:szCs w:val="24"/>
          <w:lang w:eastAsia="ru-RU"/>
        </w:rPr>
        <w:t xml:space="preserve"> в новой редакции Распоряжением Комитета  земельных и имущественных отношений Исполнительного комитета г. Казани от 23 августа 2011 года № 655) и образовательной программы.</w:t>
      </w:r>
    </w:p>
    <w:p w:rsidR="00C33795" w:rsidRPr="006638D6" w:rsidRDefault="00C33795" w:rsidP="00BF109B">
      <w:pPr>
        <w:spacing w:after="0" w:line="240" w:lineRule="auto"/>
        <w:ind w:left="-1276" w:firstLine="567"/>
        <w:jc w:val="both"/>
        <w:rPr>
          <w:rFonts w:ascii="Times New Roman" w:eastAsia="Calibri" w:hAnsi="Times New Roman" w:cs="Times New Roman"/>
          <w:sz w:val="24"/>
          <w:szCs w:val="24"/>
        </w:rPr>
      </w:pPr>
    </w:p>
    <w:p w:rsidR="00C66CF5" w:rsidRPr="00C66CF5" w:rsidRDefault="00C66CF5" w:rsidP="00BF109B">
      <w:pPr>
        <w:spacing w:after="0" w:line="240" w:lineRule="auto"/>
        <w:ind w:left="-1276" w:firstLine="567"/>
        <w:jc w:val="both"/>
        <w:rPr>
          <w:rFonts w:ascii="Times New Roman" w:eastAsia="Calibri" w:hAnsi="Times New Roman" w:cs="Times New Roman"/>
          <w:sz w:val="24"/>
          <w:szCs w:val="24"/>
        </w:rPr>
      </w:pPr>
      <w:r w:rsidRPr="00C66CF5">
        <w:rPr>
          <w:rFonts w:ascii="Times New Roman" w:eastAsia="Calibri" w:hAnsi="Times New Roman" w:cs="Times New Roman"/>
          <w:sz w:val="24"/>
          <w:szCs w:val="24"/>
        </w:rPr>
        <w:t>Учебный план МБОУ «Средняя общеобразовательная школа № 79»                            составлен на основании БУП РТ – 2012 и направлен на достижение следующих целей:</w:t>
      </w:r>
    </w:p>
    <w:p w:rsidR="00C66CF5" w:rsidRPr="006638D6" w:rsidRDefault="00C66CF5" w:rsidP="00BF109B">
      <w:pPr>
        <w:spacing w:after="0" w:line="240" w:lineRule="auto"/>
        <w:ind w:left="-1276" w:firstLine="567"/>
        <w:jc w:val="both"/>
        <w:rPr>
          <w:rFonts w:ascii="Calibri" w:eastAsia="Calibri" w:hAnsi="Calibri" w:cs="Times New Roman"/>
          <w:color w:val="333333"/>
          <w:sz w:val="24"/>
          <w:szCs w:val="24"/>
        </w:rPr>
      </w:pPr>
      <w:r w:rsidRPr="00C66CF5">
        <w:rPr>
          <w:rFonts w:ascii="Times New Roman" w:eastAsia="Calibri" w:hAnsi="Times New Roman" w:cs="Times New Roman"/>
          <w:sz w:val="24"/>
          <w:szCs w:val="24"/>
        </w:rPr>
        <w:t xml:space="preserve">1. </w:t>
      </w:r>
      <w:r w:rsidRPr="006638D6">
        <w:rPr>
          <w:rFonts w:ascii="Times New Roman" w:eastAsia="Calibri" w:hAnsi="Times New Roman" w:cs="Times New Roman"/>
          <w:color w:val="333333"/>
          <w:sz w:val="24"/>
          <w:szCs w:val="24"/>
        </w:rPr>
        <w:t>Формирование общей культуры личности обучающихся на основе усвоения обязательного минимума содержания общеобразовательных программ выполнение стандарта образования, на уровне достаточном для продолжения образования и самообразования;</w:t>
      </w:r>
    </w:p>
    <w:p w:rsidR="00C66CF5" w:rsidRPr="006638D6" w:rsidRDefault="00C66CF5" w:rsidP="00BF109B">
      <w:pPr>
        <w:spacing w:after="0" w:line="240" w:lineRule="auto"/>
        <w:ind w:left="-1276" w:firstLine="567"/>
        <w:jc w:val="both"/>
        <w:rPr>
          <w:rFonts w:ascii="Times New Roman" w:eastAsia="Calibri" w:hAnsi="Times New Roman" w:cs="Times New Roman"/>
          <w:color w:val="333333"/>
          <w:sz w:val="24"/>
          <w:szCs w:val="24"/>
        </w:rPr>
      </w:pPr>
      <w:r w:rsidRPr="006638D6">
        <w:rPr>
          <w:rFonts w:ascii="Times New Roman" w:eastAsia="Calibri" w:hAnsi="Times New Roman" w:cs="Times New Roman"/>
          <w:color w:val="333333"/>
          <w:sz w:val="24"/>
          <w:szCs w:val="24"/>
        </w:rPr>
        <w:t>2. Адаптация учащихся к жизни в обществе, создание основы для осознанного выбора и последующего освоения профессиональных образовательных программ;</w:t>
      </w:r>
    </w:p>
    <w:p w:rsidR="00C66CF5" w:rsidRPr="006638D6" w:rsidRDefault="00C66CF5" w:rsidP="00BF109B">
      <w:pPr>
        <w:spacing w:after="0" w:line="240" w:lineRule="auto"/>
        <w:ind w:left="-1276" w:firstLine="567"/>
        <w:jc w:val="both"/>
        <w:rPr>
          <w:rFonts w:ascii="Times New Roman" w:eastAsia="Calibri" w:hAnsi="Times New Roman" w:cs="Times New Roman"/>
          <w:color w:val="333333"/>
          <w:sz w:val="24"/>
          <w:szCs w:val="24"/>
        </w:rPr>
      </w:pPr>
      <w:r w:rsidRPr="006638D6">
        <w:rPr>
          <w:rFonts w:ascii="Times New Roman" w:eastAsia="Calibri" w:hAnsi="Times New Roman" w:cs="Times New Roman"/>
          <w:color w:val="333333"/>
          <w:sz w:val="24"/>
          <w:szCs w:val="24"/>
        </w:rPr>
        <w:t>3. Воспитание гражданственности, трудолюбия, уважения к правам и свободам человека, любви к окружающей природе, Родине, семье, формирование здорового образа жизни;</w:t>
      </w:r>
    </w:p>
    <w:p w:rsidR="00C66CF5" w:rsidRPr="00C66CF5" w:rsidRDefault="00C66CF5" w:rsidP="00BF109B">
      <w:pPr>
        <w:spacing w:after="0" w:line="240" w:lineRule="auto"/>
        <w:ind w:left="-1276" w:firstLine="567"/>
        <w:jc w:val="both"/>
        <w:rPr>
          <w:rFonts w:ascii="Calibri" w:eastAsia="Calibri" w:hAnsi="Calibri" w:cs="Times New Roman"/>
          <w:sz w:val="24"/>
          <w:szCs w:val="24"/>
        </w:rPr>
      </w:pPr>
      <w:r w:rsidRPr="00C66CF5">
        <w:rPr>
          <w:rFonts w:ascii="Times New Roman" w:eastAsia="Calibri" w:hAnsi="Times New Roman" w:cs="Times New Roman"/>
          <w:sz w:val="24"/>
          <w:szCs w:val="24"/>
        </w:rPr>
        <w:t>4. Обеспечение широкой образовательной подготовки учащихся, подготовки их к получению дальнейшего образования, выявление способных и одаренных детей, создание условий для развития индивидуальных способностей каждого учащегося;</w:t>
      </w:r>
    </w:p>
    <w:p w:rsidR="00C66CF5" w:rsidRPr="00C66CF5" w:rsidRDefault="00C66CF5" w:rsidP="00BF109B">
      <w:pPr>
        <w:spacing w:after="0" w:line="240" w:lineRule="auto"/>
        <w:ind w:left="-1276" w:firstLine="567"/>
        <w:jc w:val="both"/>
        <w:rPr>
          <w:rFonts w:ascii="Times New Roman" w:eastAsia="Calibri" w:hAnsi="Times New Roman" w:cs="Times New Roman"/>
          <w:sz w:val="24"/>
          <w:szCs w:val="24"/>
        </w:rPr>
      </w:pPr>
      <w:r w:rsidRPr="00C66CF5">
        <w:rPr>
          <w:rFonts w:ascii="Times New Roman" w:eastAsia="Calibri" w:hAnsi="Times New Roman" w:cs="Times New Roman"/>
          <w:sz w:val="24"/>
          <w:szCs w:val="24"/>
        </w:rPr>
        <w:t xml:space="preserve">5. Сохранение и укрепление физического и психического здоровья; </w:t>
      </w:r>
    </w:p>
    <w:p w:rsidR="00C66CF5" w:rsidRPr="00C66CF5" w:rsidRDefault="00C66CF5" w:rsidP="00BF109B">
      <w:pPr>
        <w:spacing w:after="0" w:line="240" w:lineRule="auto"/>
        <w:ind w:left="-1276" w:firstLine="567"/>
        <w:jc w:val="both"/>
        <w:rPr>
          <w:rFonts w:ascii="Times New Roman" w:eastAsia="Calibri" w:hAnsi="Times New Roman" w:cs="Times New Roman"/>
          <w:sz w:val="24"/>
          <w:szCs w:val="24"/>
        </w:rPr>
      </w:pPr>
      <w:r w:rsidRPr="00C66CF5">
        <w:rPr>
          <w:rFonts w:ascii="Times New Roman" w:eastAsia="Calibri" w:hAnsi="Times New Roman" w:cs="Times New Roman"/>
          <w:sz w:val="24"/>
          <w:szCs w:val="24"/>
        </w:rPr>
        <w:t>6.</w:t>
      </w:r>
      <w:r w:rsidRPr="00C66CF5">
        <w:rPr>
          <w:rFonts w:ascii="Times New Roman" w:eastAsia="Calibri" w:hAnsi="Times New Roman" w:cs="Times New Roman"/>
          <w:i/>
          <w:color w:val="FF0000"/>
          <w:sz w:val="24"/>
          <w:szCs w:val="24"/>
        </w:rPr>
        <w:t xml:space="preserve"> </w:t>
      </w:r>
      <w:r w:rsidRPr="00C66CF5">
        <w:rPr>
          <w:rFonts w:ascii="Times New Roman" w:eastAsia="Calibri" w:hAnsi="Times New Roman" w:cs="Times New Roman"/>
          <w:sz w:val="24"/>
          <w:szCs w:val="24"/>
        </w:rPr>
        <w:t xml:space="preserve">Обеспечить качественное выполнение Государственной программы Республики Татарстан по сохранению, изучению и развитию государственных языков Республики Татарстан и других языков в Республике Татарстан на  2004-2014г.г. </w:t>
      </w:r>
    </w:p>
    <w:p w:rsidR="00C66CF5" w:rsidRPr="00C66CF5" w:rsidRDefault="00D61D67" w:rsidP="00C66CF5">
      <w:pPr>
        <w:spacing w:after="0" w:line="240" w:lineRule="auto"/>
        <w:ind w:left="-1276" w:firstLine="425"/>
        <w:jc w:val="both"/>
        <w:rPr>
          <w:rFonts w:ascii="Times New Roman" w:eastAsia="Calibri" w:hAnsi="Times New Roman" w:cs="Times New Roman"/>
          <w:b/>
          <w:sz w:val="24"/>
          <w:szCs w:val="24"/>
        </w:rPr>
      </w:pPr>
      <w:r>
        <w:rPr>
          <w:rFonts w:ascii="Times New Roman" w:eastAsia="Calibri" w:hAnsi="Times New Roman" w:cs="Times New Roman"/>
          <w:b/>
          <w:sz w:val="24"/>
          <w:szCs w:val="24"/>
        </w:rPr>
        <w:t xml:space="preserve">          </w:t>
      </w:r>
      <w:r w:rsidR="00C66CF5" w:rsidRPr="00C66CF5">
        <w:rPr>
          <w:rFonts w:ascii="Times New Roman" w:eastAsia="Calibri" w:hAnsi="Times New Roman" w:cs="Times New Roman"/>
          <w:b/>
          <w:sz w:val="24"/>
          <w:szCs w:val="24"/>
        </w:rPr>
        <w:t xml:space="preserve">Начальное общее образование </w:t>
      </w:r>
    </w:p>
    <w:p w:rsidR="00C66CF5" w:rsidRPr="00C66CF5" w:rsidRDefault="00C66CF5" w:rsidP="00C66CF5">
      <w:pPr>
        <w:spacing w:after="0" w:line="240" w:lineRule="auto"/>
        <w:ind w:left="-1276" w:firstLine="425"/>
        <w:jc w:val="both"/>
        <w:rPr>
          <w:rFonts w:ascii="Times New Roman" w:eastAsia="Calibri" w:hAnsi="Times New Roman" w:cs="Times New Roman"/>
          <w:sz w:val="24"/>
          <w:szCs w:val="24"/>
        </w:rPr>
      </w:pPr>
      <w:r w:rsidRPr="00C66CF5">
        <w:rPr>
          <w:rFonts w:ascii="Times New Roman" w:eastAsia="Calibri" w:hAnsi="Times New Roman" w:cs="Times New Roman"/>
          <w:sz w:val="24"/>
          <w:szCs w:val="24"/>
        </w:rPr>
        <w:t xml:space="preserve">         Обучение в </w:t>
      </w:r>
      <w:r w:rsidRPr="00C66CF5">
        <w:rPr>
          <w:rFonts w:ascii="Times New Roman" w:eastAsia="Calibri" w:hAnsi="Times New Roman" w:cs="Times New Roman"/>
          <w:sz w:val="24"/>
          <w:szCs w:val="24"/>
          <w:lang w:val="en-US"/>
        </w:rPr>
        <w:t>I</w:t>
      </w:r>
      <w:r w:rsidRPr="00C66CF5">
        <w:rPr>
          <w:rFonts w:ascii="Times New Roman" w:eastAsia="Calibri" w:hAnsi="Times New Roman" w:cs="Times New Roman"/>
          <w:sz w:val="24"/>
          <w:szCs w:val="24"/>
        </w:rPr>
        <w:t xml:space="preserve"> – </w:t>
      </w:r>
      <w:r w:rsidRPr="00C66CF5">
        <w:rPr>
          <w:rFonts w:ascii="Times New Roman" w:eastAsia="Calibri" w:hAnsi="Times New Roman" w:cs="Times New Roman"/>
          <w:sz w:val="24"/>
          <w:szCs w:val="24"/>
          <w:lang w:val="en-US"/>
        </w:rPr>
        <w:t>IV</w:t>
      </w:r>
      <w:r w:rsidRPr="00C66CF5">
        <w:rPr>
          <w:rFonts w:ascii="Times New Roman" w:eastAsia="Calibri" w:hAnsi="Times New Roman" w:cs="Times New Roman"/>
          <w:sz w:val="24"/>
          <w:szCs w:val="24"/>
        </w:rPr>
        <w:t xml:space="preserve">  классах  ведется в соответствии с ФГОС, по программе «Школа России».</w:t>
      </w:r>
    </w:p>
    <w:p w:rsidR="00C66CF5" w:rsidRPr="00C66CF5" w:rsidRDefault="00C66CF5" w:rsidP="00C66CF5">
      <w:pPr>
        <w:spacing w:after="0" w:line="240" w:lineRule="auto"/>
        <w:ind w:left="-1276" w:firstLine="425"/>
        <w:jc w:val="both"/>
        <w:rPr>
          <w:rFonts w:ascii="Arial" w:eastAsia="Calibri" w:hAnsi="Arial" w:cs="Arial"/>
          <w:sz w:val="24"/>
          <w:szCs w:val="24"/>
        </w:rPr>
      </w:pPr>
      <w:r w:rsidRPr="00C66CF5">
        <w:rPr>
          <w:rFonts w:ascii="Times New Roman" w:eastAsia="Calibri" w:hAnsi="Times New Roman" w:cs="Times New Roman"/>
          <w:sz w:val="24"/>
          <w:szCs w:val="24"/>
        </w:rPr>
        <w:t>Учебный план начального звена предполагает четырехлетний цикл начального обучения.</w:t>
      </w:r>
      <w:r w:rsidRPr="00C66CF5">
        <w:rPr>
          <w:rFonts w:ascii="Arial" w:eastAsia="Calibri" w:hAnsi="Arial" w:cs="Arial"/>
          <w:sz w:val="24"/>
          <w:szCs w:val="24"/>
        </w:rPr>
        <w:t xml:space="preserve"> </w:t>
      </w:r>
    </w:p>
    <w:p w:rsidR="00C66CF5" w:rsidRPr="00C66CF5" w:rsidRDefault="00C66CF5" w:rsidP="00C33795">
      <w:pPr>
        <w:spacing w:after="0" w:line="240" w:lineRule="auto"/>
        <w:ind w:left="-1276" w:firstLine="425"/>
        <w:jc w:val="both"/>
        <w:rPr>
          <w:rFonts w:ascii="Times New Roman" w:eastAsia="Calibri" w:hAnsi="Times New Roman" w:cs="Times New Roman"/>
          <w:color w:val="000000"/>
          <w:sz w:val="24"/>
          <w:szCs w:val="24"/>
        </w:rPr>
      </w:pPr>
      <w:r w:rsidRPr="00C66CF5">
        <w:rPr>
          <w:rFonts w:ascii="Times New Roman" w:eastAsia="Calibri" w:hAnsi="Times New Roman" w:cs="Times New Roman"/>
          <w:color w:val="000000"/>
          <w:sz w:val="24"/>
          <w:szCs w:val="24"/>
        </w:rPr>
        <w:t>Продолжительность учебного года в</w:t>
      </w:r>
      <w:r w:rsidR="00C33795" w:rsidRPr="006638D6">
        <w:rPr>
          <w:rFonts w:ascii="Times New Roman" w:eastAsia="Calibri" w:hAnsi="Times New Roman" w:cs="Times New Roman"/>
          <w:color w:val="000000"/>
          <w:sz w:val="24"/>
          <w:szCs w:val="24"/>
        </w:rPr>
        <w:t xml:space="preserve"> классах – 34 недели, во 2-4 классах – не менее 34 учебных недель. </w:t>
      </w:r>
      <w:r w:rsidRPr="00C66CF5">
        <w:rPr>
          <w:rFonts w:ascii="Times New Roman" w:eastAsia="Calibri" w:hAnsi="Times New Roman" w:cs="Times New Roman"/>
          <w:color w:val="000000"/>
          <w:sz w:val="24"/>
          <w:szCs w:val="24"/>
        </w:rPr>
        <w:t xml:space="preserve"> Продолжительность уроков в 1 – м классе в сентябре, октябре – по  3 урока в день по 35 минут каждый в традиционной форме, а </w:t>
      </w:r>
      <w:r w:rsidR="00C33795" w:rsidRPr="006638D6">
        <w:rPr>
          <w:rFonts w:ascii="Times New Roman" w:eastAsia="Calibri" w:hAnsi="Times New Roman" w:cs="Times New Roman"/>
          <w:color w:val="000000"/>
          <w:sz w:val="24"/>
          <w:szCs w:val="24"/>
        </w:rPr>
        <w:t>4-</w:t>
      </w:r>
      <w:r w:rsidRPr="00C66CF5">
        <w:rPr>
          <w:rFonts w:ascii="Times New Roman" w:eastAsia="Calibri" w:hAnsi="Times New Roman" w:cs="Times New Roman"/>
          <w:color w:val="000000"/>
          <w:sz w:val="24"/>
          <w:szCs w:val="24"/>
        </w:rPr>
        <w:t>й  в нетрадиционной (игра, прогулки, спортивные состязания). В ноябре – декабре – по   4 урока по 35 минут каждый; январь – май – по  4 урока по 45 минут каждый.</w:t>
      </w:r>
    </w:p>
    <w:p w:rsidR="00C66CF5" w:rsidRPr="006638D6" w:rsidRDefault="00C66CF5" w:rsidP="00C66CF5">
      <w:pPr>
        <w:spacing w:after="0" w:line="240" w:lineRule="auto"/>
        <w:ind w:left="-1276" w:firstLine="425"/>
        <w:jc w:val="both"/>
        <w:rPr>
          <w:rFonts w:ascii="Calibri" w:eastAsia="Calibri" w:hAnsi="Calibri" w:cs="Times New Roman"/>
          <w:iCs/>
          <w:sz w:val="24"/>
          <w:szCs w:val="24"/>
        </w:rPr>
      </w:pPr>
      <w:r w:rsidRPr="00C66CF5">
        <w:rPr>
          <w:rFonts w:ascii="Times New Roman" w:eastAsia="Calibri" w:hAnsi="Times New Roman" w:cs="Times New Roman"/>
          <w:color w:val="000000"/>
          <w:sz w:val="24"/>
          <w:szCs w:val="24"/>
        </w:rPr>
        <w:lastRenderedPageBreak/>
        <w:tab/>
      </w:r>
      <w:r w:rsidRPr="00C66CF5">
        <w:rPr>
          <w:rFonts w:ascii="Times New Roman" w:eastAsia="Calibri" w:hAnsi="Times New Roman" w:cs="Times New Roman"/>
          <w:sz w:val="24"/>
          <w:szCs w:val="24"/>
        </w:rPr>
        <w:t xml:space="preserve">На данном этапе развития общества приоритетным является формирование </w:t>
      </w:r>
      <w:r w:rsidRPr="006638D6">
        <w:rPr>
          <w:rFonts w:ascii="Times New Roman" w:eastAsia="Calibri" w:hAnsi="Times New Roman" w:cs="Times New Roman"/>
          <w:iCs/>
          <w:sz w:val="24"/>
          <w:szCs w:val="24"/>
        </w:rPr>
        <w:t>общеучебных  умений и навыков</w:t>
      </w:r>
      <w:r w:rsidRPr="00C66CF5">
        <w:rPr>
          <w:rFonts w:ascii="Times New Roman" w:eastAsia="Calibri" w:hAnsi="Times New Roman" w:cs="Times New Roman"/>
          <w:sz w:val="24"/>
          <w:szCs w:val="24"/>
        </w:rPr>
        <w:t>, уровень освоения которых в значительной мере определяет успешность школьника на всех ступенях образования.</w:t>
      </w:r>
      <w:bookmarkStart w:id="0" w:name="_ftnref2"/>
      <w:bookmarkEnd w:id="0"/>
      <w:r w:rsidRPr="00C66CF5">
        <w:rPr>
          <w:rFonts w:ascii="Times New Roman" w:eastAsia="Calibri" w:hAnsi="Times New Roman" w:cs="Times New Roman"/>
          <w:sz w:val="24"/>
          <w:szCs w:val="24"/>
        </w:rPr>
        <w:t xml:space="preserve"> Общеучебные умения и навыки являются в начальной школе основой для формирования такой универсальной способности человека как </w:t>
      </w:r>
      <w:r w:rsidRPr="006638D6">
        <w:rPr>
          <w:rFonts w:ascii="Times New Roman" w:eastAsia="Calibri" w:hAnsi="Times New Roman" w:cs="Times New Roman"/>
          <w:iCs/>
          <w:sz w:val="24"/>
          <w:szCs w:val="24"/>
        </w:rPr>
        <w:t>умение учиться</w:t>
      </w:r>
      <w:r w:rsidRPr="00C66CF5">
        <w:rPr>
          <w:rFonts w:ascii="Times New Roman" w:eastAsia="Calibri" w:hAnsi="Times New Roman" w:cs="Times New Roman"/>
          <w:sz w:val="24"/>
          <w:szCs w:val="24"/>
        </w:rPr>
        <w:t xml:space="preserve">, которая и закладывается на этом  этапе образования вместе с </w:t>
      </w:r>
      <w:r w:rsidRPr="006638D6">
        <w:rPr>
          <w:rFonts w:ascii="Times New Roman" w:eastAsia="Calibri" w:hAnsi="Times New Roman" w:cs="Times New Roman"/>
          <w:iCs/>
          <w:sz w:val="24"/>
          <w:szCs w:val="24"/>
        </w:rPr>
        <w:t xml:space="preserve">потребностью и желанием учиться. </w:t>
      </w:r>
    </w:p>
    <w:p w:rsidR="00C66CF5" w:rsidRPr="00C66CF5" w:rsidRDefault="00C66CF5" w:rsidP="00C66CF5">
      <w:pPr>
        <w:spacing w:after="0" w:line="240" w:lineRule="auto"/>
        <w:ind w:left="-1276" w:firstLine="425"/>
        <w:jc w:val="both"/>
        <w:rPr>
          <w:rFonts w:ascii="Arial" w:eastAsia="Calibri" w:hAnsi="Arial" w:cs="Times New Roman"/>
          <w:sz w:val="24"/>
          <w:szCs w:val="24"/>
        </w:rPr>
      </w:pPr>
      <w:r w:rsidRPr="00C66CF5">
        <w:rPr>
          <w:rFonts w:ascii="Times New Roman" w:eastAsia="Calibri" w:hAnsi="Times New Roman" w:cs="Times New Roman"/>
          <w:sz w:val="24"/>
          <w:szCs w:val="24"/>
        </w:rPr>
        <w:t>Учебный план и в целом основная образовательная программа начального общего образования, состоят из двух частей – обязательной части и части, формируемой участниками образовательного процесса.</w:t>
      </w:r>
    </w:p>
    <w:p w:rsidR="00C66CF5" w:rsidRPr="00C66CF5" w:rsidRDefault="00C66CF5" w:rsidP="00C66CF5">
      <w:pPr>
        <w:spacing w:after="0" w:line="240" w:lineRule="auto"/>
        <w:ind w:left="-1276" w:firstLine="425"/>
        <w:jc w:val="both"/>
        <w:rPr>
          <w:rFonts w:ascii="Times New Roman" w:eastAsia="Calibri" w:hAnsi="Times New Roman" w:cs="Times New Roman"/>
          <w:sz w:val="24"/>
          <w:szCs w:val="24"/>
        </w:rPr>
      </w:pPr>
      <w:r w:rsidRPr="00C66CF5">
        <w:rPr>
          <w:rFonts w:ascii="Times New Roman" w:eastAsia="Calibri" w:hAnsi="Times New Roman" w:cs="Times New Roman"/>
          <w:sz w:val="24"/>
          <w:szCs w:val="24"/>
        </w:rPr>
        <w:t>Обязательные предметные области учебного плана: филология, математика и  информатика, обществознание и естествознание (окружающий мир), искусство, технология, физическая культура.</w:t>
      </w:r>
    </w:p>
    <w:p w:rsidR="00C66CF5" w:rsidRPr="00C66CF5" w:rsidRDefault="00C66CF5" w:rsidP="00C66CF5">
      <w:pPr>
        <w:spacing w:after="0" w:line="240" w:lineRule="auto"/>
        <w:ind w:left="-1276" w:firstLine="425"/>
        <w:jc w:val="both"/>
        <w:rPr>
          <w:rFonts w:ascii="Times New Roman" w:eastAsia="Calibri" w:hAnsi="Times New Roman" w:cs="Times New Roman"/>
          <w:sz w:val="24"/>
          <w:szCs w:val="24"/>
        </w:rPr>
      </w:pPr>
      <w:r w:rsidRPr="00C66CF5">
        <w:rPr>
          <w:rFonts w:ascii="Times New Roman" w:eastAsia="Calibri" w:hAnsi="Times New Roman" w:cs="Times New Roman"/>
          <w:sz w:val="24"/>
          <w:szCs w:val="24"/>
        </w:rPr>
        <w:t>Внеурочная деятельность организуется в школе по направлениям развития личности: спортивно – оздоровительное, духовно – нравственное, социальное, общеинтеллектуальное, общекультурное. Занятия проводятся во время работы кружков.</w:t>
      </w:r>
    </w:p>
    <w:p w:rsidR="00C66CF5" w:rsidRPr="006638D6" w:rsidRDefault="00C66CF5" w:rsidP="00C66CF5">
      <w:pPr>
        <w:spacing w:after="0" w:line="240" w:lineRule="auto"/>
        <w:ind w:left="-1276" w:firstLine="425"/>
        <w:jc w:val="both"/>
        <w:rPr>
          <w:rFonts w:ascii="Times New Roman" w:eastAsia="Calibri" w:hAnsi="Times New Roman" w:cs="Times New Roman"/>
          <w:iCs/>
          <w:sz w:val="24"/>
          <w:szCs w:val="24"/>
        </w:rPr>
      </w:pPr>
      <w:r w:rsidRPr="006638D6">
        <w:rPr>
          <w:rFonts w:ascii="Calibri" w:eastAsia="Calibri" w:hAnsi="Calibri" w:cs="Times New Roman"/>
          <w:iCs/>
          <w:sz w:val="24"/>
          <w:szCs w:val="24"/>
        </w:rPr>
        <w:tab/>
      </w:r>
      <w:r w:rsidRPr="006638D6">
        <w:rPr>
          <w:rFonts w:ascii="Times New Roman" w:eastAsia="Calibri" w:hAnsi="Times New Roman" w:cs="Times New Roman"/>
          <w:iCs/>
          <w:sz w:val="24"/>
          <w:szCs w:val="24"/>
        </w:rPr>
        <w:t>Учебный предмет «Окружающий мир (человек, природа, общество)» изучается с 1 по 4 класс по 2 часа в неделю. Учебный предмет является интегрированным. В его содержание дополнительно введены развивающие модули и разделы социально – гуманитарной направленности, а также элементы основ безопасности жизнедеятельности.</w:t>
      </w:r>
    </w:p>
    <w:p w:rsidR="00C66CF5" w:rsidRPr="006638D6" w:rsidRDefault="00C66CF5" w:rsidP="00C66CF5">
      <w:pPr>
        <w:spacing w:after="0" w:line="240" w:lineRule="auto"/>
        <w:ind w:left="-1276" w:firstLine="425"/>
        <w:jc w:val="both"/>
        <w:rPr>
          <w:rFonts w:ascii="Times New Roman" w:eastAsia="Calibri" w:hAnsi="Times New Roman" w:cs="Times New Roman"/>
          <w:iCs/>
          <w:sz w:val="24"/>
          <w:szCs w:val="24"/>
        </w:rPr>
      </w:pPr>
      <w:r w:rsidRPr="006638D6">
        <w:rPr>
          <w:rFonts w:ascii="Times New Roman" w:eastAsia="Calibri" w:hAnsi="Times New Roman" w:cs="Times New Roman"/>
          <w:iCs/>
          <w:sz w:val="24"/>
          <w:szCs w:val="24"/>
        </w:rPr>
        <w:tab/>
        <w:t>«Информатика и информационно – коммуникационные технологии (ИКТ)», направленные на обеспечение всеобщей компьютерной грамотности, изучаются в 3 – 4 классах в качестве учебного модуля в рамках учебного предмета «Технология».</w:t>
      </w:r>
    </w:p>
    <w:p w:rsidR="00C66CF5" w:rsidRPr="00C66CF5" w:rsidRDefault="001D6642" w:rsidP="00C66CF5">
      <w:pPr>
        <w:spacing w:after="0" w:line="240" w:lineRule="auto"/>
        <w:ind w:left="-1276" w:firstLine="425"/>
        <w:jc w:val="both"/>
        <w:rPr>
          <w:rFonts w:ascii="Times New Roman" w:eastAsia="Calibri" w:hAnsi="Times New Roman" w:cs="Times New Roman"/>
          <w:color w:val="000000"/>
          <w:sz w:val="24"/>
          <w:szCs w:val="24"/>
        </w:rPr>
      </w:pPr>
      <w:r w:rsidRPr="006638D6">
        <w:rPr>
          <w:rFonts w:ascii="Times New Roman" w:eastAsia="Calibri" w:hAnsi="Times New Roman" w:cs="Times New Roman"/>
          <w:color w:val="000000"/>
          <w:sz w:val="24"/>
          <w:szCs w:val="24"/>
        </w:rPr>
        <w:tab/>
        <w:t>Учебный предмет «О</w:t>
      </w:r>
      <w:r w:rsidR="00C66CF5" w:rsidRPr="00C66CF5">
        <w:rPr>
          <w:rFonts w:ascii="Times New Roman" w:eastAsia="Calibri" w:hAnsi="Times New Roman" w:cs="Times New Roman"/>
          <w:color w:val="000000"/>
          <w:sz w:val="24"/>
          <w:szCs w:val="24"/>
        </w:rPr>
        <w:t>сновы религиозной культуры и светской этики» изучается в IV классе в объеме 1 час в неделю.</w:t>
      </w:r>
    </w:p>
    <w:p w:rsidR="00C66CF5" w:rsidRPr="00C66CF5" w:rsidRDefault="00C66CF5" w:rsidP="00C66CF5">
      <w:pPr>
        <w:spacing w:after="0" w:line="240" w:lineRule="auto"/>
        <w:ind w:left="-1276" w:firstLine="425"/>
        <w:jc w:val="both"/>
        <w:rPr>
          <w:rFonts w:ascii="Times New Roman" w:eastAsia="Calibri" w:hAnsi="Times New Roman" w:cs="Times New Roman"/>
          <w:b/>
          <w:sz w:val="24"/>
          <w:szCs w:val="24"/>
        </w:rPr>
      </w:pPr>
      <w:r w:rsidRPr="00C66CF5">
        <w:rPr>
          <w:rFonts w:ascii="Times New Roman" w:eastAsia="Calibri" w:hAnsi="Times New Roman" w:cs="Times New Roman"/>
          <w:b/>
          <w:sz w:val="24"/>
          <w:szCs w:val="24"/>
        </w:rPr>
        <w:t>Основное общее образование</w:t>
      </w:r>
    </w:p>
    <w:p w:rsidR="00C66CF5" w:rsidRPr="006638D6" w:rsidRDefault="00C66CF5" w:rsidP="001D6642">
      <w:pPr>
        <w:spacing w:after="0" w:line="240" w:lineRule="auto"/>
        <w:ind w:left="-1276" w:firstLine="425"/>
        <w:jc w:val="both"/>
        <w:rPr>
          <w:rFonts w:ascii="Times New Roman" w:eastAsia="Times New Roman" w:hAnsi="Times New Roman" w:cs="Arial"/>
          <w:sz w:val="24"/>
          <w:szCs w:val="24"/>
          <w:lang w:eastAsia="ru-RU"/>
        </w:rPr>
      </w:pPr>
      <w:r w:rsidRPr="00C66CF5">
        <w:rPr>
          <w:rFonts w:ascii="Times New Roman" w:eastAsia="Times New Roman" w:hAnsi="Times New Roman" w:cs="Arial"/>
          <w:color w:val="663300"/>
          <w:sz w:val="24"/>
          <w:szCs w:val="24"/>
          <w:lang w:eastAsia="ru-RU"/>
        </w:rPr>
        <w:tab/>
      </w:r>
      <w:r w:rsidRPr="00C66CF5">
        <w:rPr>
          <w:rFonts w:ascii="Times New Roman" w:eastAsia="Times New Roman" w:hAnsi="Times New Roman" w:cs="Arial"/>
          <w:sz w:val="24"/>
          <w:szCs w:val="24"/>
          <w:lang w:eastAsia="ru-RU"/>
        </w:rPr>
        <w:t xml:space="preserve">В </w:t>
      </w:r>
      <w:r w:rsidR="001D6642" w:rsidRPr="006638D6">
        <w:rPr>
          <w:rFonts w:ascii="Times New Roman" w:eastAsia="Times New Roman" w:hAnsi="Times New Roman" w:cs="Arial"/>
          <w:sz w:val="24"/>
          <w:szCs w:val="24"/>
          <w:lang w:eastAsia="ru-RU"/>
        </w:rPr>
        <w:t>5-х классах вводится ФГОС основного общего образования. В учебном плане отражены основные требования базисного плана, представлены все учебные предметы, обязательные для изучения в 5-9 классах, продолжительность учебного года в 5 классах 35 недель. Учебный план состоит из инвариантной части, которая направлена на достижение результатов, определяемых ФГОС ООО.</w:t>
      </w:r>
    </w:p>
    <w:p w:rsidR="001D6642" w:rsidRPr="006638D6" w:rsidRDefault="001D6642" w:rsidP="001D6642">
      <w:pPr>
        <w:spacing w:after="0" w:line="240" w:lineRule="auto"/>
        <w:ind w:left="-1276" w:firstLine="425"/>
        <w:jc w:val="both"/>
        <w:rPr>
          <w:rFonts w:ascii="Times New Roman" w:eastAsia="Times New Roman" w:hAnsi="Times New Roman" w:cs="Arial"/>
          <w:sz w:val="24"/>
          <w:szCs w:val="24"/>
          <w:lang w:eastAsia="ru-RU"/>
        </w:rPr>
      </w:pPr>
      <w:r w:rsidRPr="006638D6">
        <w:rPr>
          <w:rFonts w:ascii="Times New Roman" w:eastAsia="Times New Roman" w:hAnsi="Times New Roman" w:cs="Arial"/>
          <w:sz w:val="24"/>
          <w:szCs w:val="24"/>
          <w:lang w:eastAsia="ru-RU"/>
        </w:rPr>
        <w:t>Учебный план предусматривает работу школы в режиме шестидневной рабочей недели, составлен по модели №1, при этом предельно допустимая аудиторная нагрузка не превышает норму, установленную СанПиН 2.4.2.2821-10 (от 29.12.2010).</w:t>
      </w:r>
    </w:p>
    <w:p w:rsidR="00DF0288" w:rsidRPr="006638D6" w:rsidRDefault="00DF0288" w:rsidP="001D6642">
      <w:pPr>
        <w:spacing w:after="0" w:line="240" w:lineRule="auto"/>
        <w:ind w:left="-1276" w:firstLine="425"/>
        <w:jc w:val="both"/>
        <w:rPr>
          <w:rFonts w:ascii="Times New Roman" w:eastAsia="Times New Roman" w:hAnsi="Times New Roman" w:cs="Arial"/>
          <w:sz w:val="24"/>
          <w:szCs w:val="24"/>
          <w:lang w:eastAsia="ru-RU"/>
        </w:rPr>
      </w:pPr>
      <w:r w:rsidRPr="006638D6">
        <w:rPr>
          <w:rFonts w:ascii="Times New Roman" w:eastAsia="Times New Roman" w:hAnsi="Times New Roman" w:cs="Arial"/>
          <w:b/>
          <w:sz w:val="24"/>
          <w:szCs w:val="24"/>
          <w:lang w:eastAsia="ru-RU"/>
        </w:rPr>
        <w:t>Внеурочная деятельность</w:t>
      </w:r>
      <w:r w:rsidRPr="006638D6">
        <w:rPr>
          <w:rFonts w:ascii="Times New Roman" w:eastAsia="Times New Roman" w:hAnsi="Times New Roman" w:cs="Arial"/>
          <w:sz w:val="24"/>
          <w:szCs w:val="24"/>
          <w:lang w:eastAsia="ru-RU"/>
        </w:rPr>
        <w:t xml:space="preserve"> в соответствии с требованиями Стандарта организуется по основным направлениям развития личности (духовно-нравственное, физкультурно-спортивное и оздоровительное, социальное, общеинтеллектуальное, общекультурное).</w:t>
      </w:r>
    </w:p>
    <w:p w:rsidR="00DF0288" w:rsidRPr="006638D6" w:rsidRDefault="00DF0288" w:rsidP="001D6642">
      <w:pPr>
        <w:spacing w:after="0" w:line="240" w:lineRule="auto"/>
        <w:ind w:left="-1276" w:firstLine="425"/>
        <w:jc w:val="both"/>
        <w:rPr>
          <w:rFonts w:ascii="Times New Roman" w:eastAsia="Times New Roman" w:hAnsi="Times New Roman" w:cs="Arial"/>
          <w:sz w:val="24"/>
          <w:szCs w:val="24"/>
          <w:lang w:eastAsia="ru-RU"/>
        </w:rPr>
      </w:pPr>
      <w:r w:rsidRPr="006638D6">
        <w:rPr>
          <w:rFonts w:ascii="Times New Roman" w:eastAsia="Times New Roman" w:hAnsi="Times New Roman" w:cs="Arial"/>
          <w:sz w:val="24"/>
          <w:szCs w:val="24"/>
          <w:lang w:eastAsia="ru-RU"/>
        </w:rPr>
        <w:t xml:space="preserve">Основы </w:t>
      </w:r>
      <w:r w:rsidR="00084B46" w:rsidRPr="006638D6">
        <w:rPr>
          <w:rFonts w:ascii="Times New Roman" w:eastAsia="Times New Roman" w:hAnsi="Times New Roman" w:cs="Arial"/>
          <w:sz w:val="24"/>
          <w:szCs w:val="24"/>
          <w:lang w:eastAsia="ru-RU"/>
        </w:rPr>
        <w:t>духовно-нравственной культуры народов России изучаются за счет внеурочной деятельности.</w:t>
      </w:r>
    </w:p>
    <w:p w:rsidR="00084B46" w:rsidRPr="006638D6" w:rsidRDefault="00084B46" w:rsidP="001D6642">
      <w:pPr>
        <w:spacing w:after="0" w:line="240" w:lineRule="auto"/>
        <w:ind w:left="-1276" w:firstLine="425"/>
        <w:jc w:val="both"/>
        <w:rPr>
          <w:rFonts w:ascii="Times New Roman" w:eastAsia="Times New Roman" w:hAnsi="Times New Roman" w:cs="Arial"/>
          <w:sz w:val="24"/>
          <w:szCs w:val="24"/>
          <w:lang w:eastAsia="ru-RU"/>
        </w:rPr>
      </w:pPr>
      <w:r w:rsidRPr="006638D6">
        <w:rPr>
          <w:rFonts w:ascii="Times New Roman" w:eastAsia="Times New Roman" w:hAnsi="Times New Roman" w:cs="Arial"/>
          <w:sz w:val="24"/>
          <w:szCs w:val="24"/>
          <w:lang w:eastAsia="ru-RU"/>
        </w:rPr>
        <w:t xml:space="preserve">В основной школе федеральный и региональный компонент реализуется в полном объеме. Продолжительность учебного года в 6-8 классах 35 недель, в 9 классах –          34 недели. </w:t>
      </w:r>
    </w:p>
    <w:p w:rsidR="00084B46" w:rsidRPr="006638D6" w:rsidRDefault="00084B46" w:rsidP="001D6642">
      <w:pPr>
        <w:spacing w:after="0" w:line="240" w:lineRule="auto"/>
        <w:ind w:left="-1276" w:firstLine="425"/>
        <w:jc w:val="both"/>
        <w:rPr>
          <w:rFonts w:ascii="Times New Roman" w:eastAsia="Times New Roman" w:hAnsi="Times New Roman" w:cs="Arial"/>
          <w:sz w:val="24"/>
          <w:szCs w:val="24"/>
          <w:lang w:eastAsia="ru-RU"/>
        </w:rPr>
      </w:pPr>
      <w:r w:rsidRPr="006638D6">
        <w:rPr>
          <w:rFonts w:ascii="Times New Roman" w:eastAsia="Times New Roman" w:hAnsi="Times New Roman" w:cs="Arial"/>
          <w:sz w:val="24"/>
          <w:szCs w:val="24"/>
          <w:lang w:eastAsia="ru-RU"/>
        </w:rPr>
        <w:t>В 9-х классах организуется предпрофильная подготовка за счет элективных курсов. С целью формирования у учащихся обобщенных способов учебной, познавательной, творческой деятельности в 9-м классе в рамках компонента образовательного учреждения выделено 1 час элективных курсов.</w:t>
      </w:r>
    </w:p>
    <w:p w:rsidR="00084B46" w:rsidRPr="00C66CF5" w:rsidRDefault="00084B46" w:rsidP="001D6642">
      <w:pPr>
        <w:spacing w:after="0" w:line="240" w:lineRule="auto"/>
        <w:ind w:left="-1276" w:firstLine="425"/>
        <w:jc w:val="both"/>
        <w:rPr>
          <w:rFonts w:ascii="Times New Roman" w:eastAsia="Calibri" w:hAnsi="Times New Roman" w:cs="Times New Roman"/>
          <w:sz w:val="24"/>
          <w:szCs w:val="24"/>
        </w:rPr>
      </w:pPr>
      <w:r w:rsidRPr="006638D6">
        <w:rPr>
          <w:rFonts w:ascii="Times New Roman" w:eastAsia="Times New Roman" w:hAnsi="Times New Roman" w:cs="Arial"/>
          <w:sz w:val="24"/>
          <w:szCs w:val="24"/>
          <w:lang w:eastAsia="ru-RU"/>
        </w:rPr>
        <w:t>Изучение элективных курсов: «Решение задач по математике», «Изобразительно-выразительные средства речи», направлены на формирование умений и способов деятельности, связанных с решением практических задач, на получение дополнительных знаний и ориентированы на успешное прохождение аттестации учащимися в форме основного государственного экзамена.</w:t>
      </w:r>
    </w:p>
    <w:p w:rsidR="00D61D67" w:rsidRDefault="00D61D67" w:rsidP="00C66CF5">
      <w:pPr>
        <w:spacing w:after="0" w:line="240" w:lineRule="auto"/>
        <w:ind w:left="-1276" w:firstLine="425"/>
        <w:jc w:val="both"/>
        <w:rPr>
          <w:rFonts w:ascii="Times New Roman" w:eastAsia="Calibri" w:hAnsi="Times New Roman" w:cs="Times New Roman"/>
          <w:b/>
          <w:sz w:val="24"/>
          <w:szCs w:val="24"/>
        </w:rPr>
      </w:pPr>
    </w:p>
    <w:p w:rsidR="00D61D67" w:rsidRDefault="00D61D67" w:rsidP="00C66CF5">
      <w:pPr>
        <w:spacing w:after="0" w:line="240" w:lineRule="auto"/>
        <w:ind w:left="-1276" w:firstLine="425"/>
        <w:jc w:val="both"/>
        <w:rPr>
          <w:rFonts w:ascii="Times New Roman" w:eastAsia="Calibri" w:hAnsi="Times New Roman" w:cs="Times New Roman"/>
          <w:b/>
          <w:sz w:val="24"/>
          <w:szCs w:val="24"/>
        </w:rPr>
      </w:pPr>
    </w:p>
    <w:p w:rsidR="00C66CF5" w:rsidRPr="00C66CF5" w:rsidRDefault="00C66CF5" w:rsidP="00C66CF5">
      <w:pPr>
        <w:spacing w:after="0" w:line="240" w:lineRule="auto"/>
        <w:ind w:left="-1276" w:firstLine="425"/>
        <w:jc w:val="both"/>
        <w:rPr>
          <w:rFonts w:ascii="Times New Roman" w:eastAsia="Calibri" w:hAnsi="Times New Roman" w:cs="Times New Roman"/>
          <w:sz w:val="24"/>
          <w:szCs w:val="24"/>
        </w:rPr>
      </w:pPr>
      <w:r w:rsidRPr="00C66CF5">
        <w:rPr>
          <w:rFonts w:ascii="Times New Roman" w:eastAsia="Calibri" w:hAnsi="Times New Roman" w:cs="Times New Roman"/>
          <w:b/>
          <w:sz w:val="24"/>
          <w:szCs w:val="24"/>
        </w:rPr>
        <w:t xml:space="preserve"> Среднее общее образование</w:t>
      </w:r>
    </w:p>
    <w:p w:rsidR="00C66CF5" w:rsidRPr="00C66CF5" w:rsidRDefault="00C66CF5" w:rsidP="00C66CF5">
      <w:pPr>
        <w:spacing w:after="0" w:line="240" w:lineRule="auto"/>
        <w:ind w:left="-1276" w:firstLine="425"/>
        <w:jc w:val="both"/>
        <w:rPr>
          <w:rFonts w:ascii="Times New Roman" w:eastAsia="Calibri" w:hAnsi="Times New Roman" w:cs="Times New Roman"/>
          <w:sz w:val="24"/>
          <w:szCs w:val="24"/>
        </w:rPr>
      </w:pPr>
      <w:r w:rsidRPr="00C66CF5">
        <w:rPr>
          <w:rFonts w:ascii="Times New Roman" w:eastAsia="Calibri" w:hAnsi="Times New Roman" w:cs="Times New Roman"/>
          <w:sz w:val="24"/>
          <w:szCs w:val="24"/>
        </w:rPr>
        <w:t>Старшая школа  призвана обеспечить качественное образование учащихся с учетом их потребностей, познавательных интересов, склонностей и способностей.</w:t>
      </w:r>
    </w:p>
    <w:p w:rsidR="00C66CF5" w:rsidRPr="00C66CF5" w:rsidRDefault="00C66CF5" w:rsidP="00C66CF5">
      <w:pPr>
        <w:spacing w:after="0" w:line="240" w:lineRule="auto"/>
        <w:ind w:left="-1276" w:firstLine="425"/>
        <w:jc w:val="both"/>
        <w:rPr>
          <w:rFonts w:ascii="Times New Roman" w:eastAsia="Calibri" w:hAnsi="Times New Roman" w:cs="Times New Roman"/>
          <w:sz w:val="24"/>
          <w:szCs w:val="24"/>
        </w:rPr>
      </w:pPr>
      <w:r w:rsidRPr="00C66CF5">
        <w:rPr>
          <w:rFonts w:ascii="Times New Roman" w:eastAsia="Calibri" w:hAnsi="Times New Roman" w:cs="Times New Roman"/>
          <w:sz w:val="24"/>
          <w:szCs w:val="24"/>
        </w:rPr>
        <w:tab/>
        <w:t>В целях удовлетворения потребностей учащихся, их родителей используется универсальное обучение.</w:t>
      </w:r>
    </w:p>
    <w:p w:rsidR="00C66CF5" w:rsidRPr="00C66CF5" w:rsidRDefault="00C66CF5" w:rsidP="00C66CF5">
      <w:pPr>
        <w:spacing w:after="0" w:line="240" w:lineRule="auto"/>
        <w:ind w:left="-1276" w:firstLine="425"/>
        <w:jc w:val="both"/>
        <w:rPr>
          <w:rFonts w:ascii="Times New Roman" w:eastAsia="Calibri" w:hAnsi="Times New Roman" w:cs="Times New Roman"/>
          <w:sz w:val="24"/>
          <w:szCs w:val="24"/>
        </w:rPr>
      </w:pPr>
      <w:r w:rsidRPr="00C66CF5">
        <w:rPr>
          <w:rFonts w:ascii="Times New Roman" w:eastAsia="Calibri" w:hAnsi="Times New Roman" w:cs="Times New Roman"/>
          <w:sz w:val="24"/>
          <w:szCs w:val="24"/>
        </w:rPr>
        <w:t>Введены элективные</w:t>
      </w:r>
      <w:r w:rsidR="00822A1C" w:rsidRPr="006638D6">
        <w:rPr>
          <w:rFonts w:ascii="Times New Roman" w:eastAsia="Calibri" w:hAnsi="Times New Roman" w:cs="Times New Roman"/>
          <w:sz w:val="24"/>
          <w:szCs w:val="24"/>
        </w:rPr>
        <w:t xml:space="preserve"> курсы в </w:t>
      </w:r>
      <w:r w:rsidRPr="00C66CF5">
        <w:rPr>
          <w:rFonts w:ascii="Times New Roman" w:eastAsia="Calibri" w:hAnsi="Times New Roman" w:cs="Times New Roman"/>
          <w:sz w:val="24"/>
          <w:szCs w:val="24"/>
        </w:rPr>
        <w:t xml:space="preserve">11  классах  - </w:t>
      </w:r>
      <w:r w:rsidR="00822A1C" w:rsidRPr="006638D6">
        <w:rPr>
          <w:rFonts w:ascii="Times New Roman" w:eastAsia="Calibri" w:hAnsi="Times New Roman" w:cs="Times New Roman"/>
          <w:sz w:val="24"/>
          <w:szCs w:val="24"/>
        </w:rPr>
        <w:t xml:space="preserve"> «Решение задач по математике», </w:t>
      </w:r>
      <w:r w:rsidRPr="00C66CF5">
        <w:rPr>
          <w:rFonts w:ascii="Times New Roman" w:eastAsia="Calibri" w:hAnsi="Times New Roman" w:cs="Times New Roman"/>
          <w:sz w:val="24"/>
          <w:szCs w:val="24"/>
        </w:rPr>
        <w:t xml:space="preserve">«Математические основы информатики». </w:t>
      </w:r>
    </w:p>
    <w:p w:rsidR="00C66CF5" w:rsidRPr="00C66CF5" w:rsidRDefault="00C66CF5" w:rsidP="00C66CF5">
      <w:pPr>
        <w:spacing w:after="0" w:line="240" w:lineRule="auto"/>
        <w:ind w:left="-1276" w:firstLine="425"/>
        <w:jc w:val="both"/>
        <w:rPr>
          <w:rFonts w:ascii="Times New Roman" w:eastAsia="Calibri" w:hAnsi="Times New Roman" w:cs="Times New Roman"/>
          <w:sz w:val="24"/>
          <w:szCs w:val="24"/>
        </w:rPr>
      </w:pPr>
      <w:r w:rsidRPr="00C66CF5">
        <w:rPr>
          <w:rFonts w:ascii="Times New Roman" w:eastAsia="Calibri" w:hAnsi="Times New Roman" w:cs="Times New Roman"/>
          <w:sz w:val="24"/>
          <w:szCs w:val="24"/>
        </w:rPr>
        <w:lastRenderedPageBreak/>
        <w:t>С</w:t>
      </w:r>
      <w:r w:rsidR="00822A1C" w:rsidRPr="006638D6">
        <w:rPr>
          <w:rFonts w:ascii="Times New Roman" w:eastAsia="Calibri" w:hAnsi="Times New Roman" w:cs="Times New Roman"/>
          <w:sz w:val="24"/>
          <w:szCs w:val="24"/>
        </w:rPr>
        <w:t xml:space="preserve"> целью подготовки учащихся </w:t>
      </w:r>
      <w:r w:rsidRPr="00C66CF5">
        <w:rPr>
          <w:rFonts w:ascii="Times New Roman" w:eastAsia="Calibri" w:hAnsi="Times New Roman" w:cs="Times New Roman"/>
          <w:sz w:val="24"/>
          <w:szCs w:val="24"/>
        </w:rPr>
        <w:t>11 классов к ЕГЭ используется компонент образовательного учреждения  на преподавание предметов: биологии, химии, русского языка, обществознания, физики, истории.</w:t>
      </w:r>
    </w:p>
    <w:p w:rsidR="00C66CF5" w:rsidRPr="00CD1BA2" w:rsidRDefault="00D61D67" w:rsidP="00CD1BA2">
      <w:pPr>
        <w:pStyle w:val="a5"/>
        <w:ind w:left="-1276" w:right="-426" w:firstLine="425"/>
        <w:jc w:val="center"/>
        <w:rPr>
          <w:rFonts w:ascii="Times New Roman" w:hAnsi="Times New Roman" w:cs="Times New Roman"/>
          <w:b/>
          <w:sz w:val="32"/>
          <w:szCs w:val="32"/>
        </w:rPr>
      </w:pPr>
      <w:r w:rsidRPr="00CD1BA2">
        <w:rPr>
          <w:rFonts w:ascii="Times New Roman" w:hAnsi="Times New Roman" w:cs="Times New Roman"/>
          <w:b/>
          <w:sz w:val="32"/>
          <w:szCs w:val="32"/>
        </w:rPr>
        <w:t>Педагогический потенциал школы</w:t>
      </w:r>
    </w:p>
    <w:p w:rsidR="00B47CE4" w:rsidRDefault="00D61D67" w:rsidP="00D61D67">
      <w:pPr>
        <w:pStyle w:val="a5"/>
        <w:ind w:left="-1276" w:right="-426" w:firstLine="425"/>
        <w:rPr>
          <w:rFonts w:ascii="Times New Roman" w:hAnsi="Times New Roman" w:cs="Times New Roman"/>
          <w:sz w:val="24"/>
          <w:szCs w:val="24"/>
        </w:rPr>
      </w:pPr>
      <w:r>
        <w:rPr>
          <w:rFonts w:ascii="Times New Roman" w:hAnsi="Times New Roman" w:cs="Times New Roman"/>
          <w:sz w:val="24"/>
          <w:szCs w:val="24"/>
        </w:rPr>
        <w:t>Показатели успеваемости и достижений учащихся во многом зависят от педагогического коллектива, который организует условия и поддерживает образовательные</w:t>
      </w:r>
      <w:r w:rsidR="00DD2E07">
        <w:rPr>
          <w:rFonts w:ascii="Times New Roman" w:hAnsi="Times New Roman" w:cs="Times New Roman"/>
          <w:sz w:val="24"/>
          <w:szCs w:val="24"/>
        </w:rPr>
        <w:t xml:space="preserve"> возможности коллектива,</w:t>
      </w:r>
      <w:r>
        <w:rPr>
          <w:rFonts w:ascii="Times New Roman" w:hAnsi="Times New Roman" w:cs="Times New Roman"/>
          <w:sz w:val="24"/>
          <w:szCs w:val="24"/>
        </w:rPr>
        <w:t xml:space="preserve"> организует условия и поддерживает образовательные возможности школьников.</w:t>
      </w:r>
      <w:r w:rsidR="00C32D68">
        <w:rPr>
          <w:rFonts w:ascii="Times New Roman" w:hAnsi="Times New Roman" w:cs="Times New Roman"/>
          <w:sz w:val="24"/>
          <w:szCs w:val="24"/>
        </w:rPr>
        <w:t xml:space="preserve"> </w:t>
      </w:r>
    </w:p>
    <w:p w:rsidR="00C32D68" w:rsidRDefault="00C32D68" w:rsidP="00D61D67">
      <w:pPr>
        <w:pStyle w:val="a5"/>
        <w:ind w:left="-1276" w:right="-426" w:firstLine="425"/>
        <w:rPr>
          <w:rFonts w:ascii="Times New Roman" w:hAnsi="Times New Roman" w:cs="Times New Roman"/>
          <w:sz w:val="24"/>
          <w:szCs w:val="24"/>
        </w:rPr>
      </w:pPr>
      <w:r>
        <w:rPr>
          <w:rFonts w:ascii="Times New Roman" w:hAnsi="Times New Roman" w:cs="Times New Roman"/>
          <w:sz w:val="24"/>
          <w:szCs w:val="24"/>
        </w:rPr>
        <w:t>В школе работает 42 педагогов.</w:t>
      </w:r>
    </w:p>
    <w:p w:rsidR="003F3B92" w:rsidRPr="003F3B92" w:rsidRDefault="003F3B92" w:rsidP="003F3B92">
      <w:pPr>
        <w:pStyle w:val="a5"/>
        <w:ind w:left="-1276" w:right="-426" w:firstLine="425"/>
        <w:rPr>
          <w:rFonts w:ascii="Times New Roman" w:hAnsi="Times New Roman" w:cs="Times New Roman"/>
          <w:sz w:val="24"/>
          <w:szCs w:val="24"/>
        </w:rPr>
      </w:pPr>
      <w:r w:rsidRPr="003F3B92">
        <w:rPr>
          <w:rFonts w:ascii="Times New Roman" w:hAnsi="Times New Roman" w:cs="Times New Roman"/>
          <w:sz w:val="24"/>
          <w:szCs w:val="24"/>
        </w:rPr>
        <w:t>В школе работают 42 педагога:</w:t>
      </w:r>
    </w:p>
    <w:p w:rsidR="003F3B92" w:rsidRPr="003F3B92" w:rsidRDefault="003F3B92" w:rsidP="003F3B92">
      <w:pPr>
        <w:pStyle w:val="a5"/>
        <w:ind w:left="-1276" w:right="-426" w:firstLine="425"/>
        <w:rPr>
          <w:rFonts w:ascii="Times New Roman" w:hAnsi="Times New Roman" w:cs="Times New Roman"/>
          <w:sz w:val="24"/>
          <w:szCs w:val="24"/>
        </w:rPr>
      </w:pPr>
      <w:r w:rsidRPr="003F3B92">
        <w:rPr>
          <w:rFonts w:ascii="Times New Roman" w:hAnsi="Times New Roman" w:cs="Times New Roman"/>
          <w:sz w:val="24"/>
          <w:szCs w:val="24"/>
        </w:rPr>
        <w:t xml:space="preserve">- почетные работники общего образования РТ – 2 (Минизанова Ф.М., </w:t>
      </w:r>
      <w:proofErr w:type="spellStart"/>
      <w:r w:rsidRPr="003F3B92">
        <w:rPr>
          <w:rFonts w:ascii="Times New Roman" w:hAnsi="Times New Roman" w:cs="Times New Roman"/>
          <w:sz w:val="24"/>
          <w:szCs w:val="24"/>
        </w:rPr>
        <w:t>Гараева</w:t>
      </w:r>
      <w:proofErr w:type="spellEnd"/>
      <w:r w:rsidRPr="003F3B92">
        <w:rPr>
          <w:rFonts w:ascii="Times New Roman" w:hAnsi="Times New Roman" w:cs="Times New Roman"/>
          <w:sz w:val="24"/>
          <w:szCs w:val="24"/>
        </w:rPr>
        <w:t xml:space="preserve"> Г.М.);</w:t>
      </w:r>
    </w:p>
    <w:p w:rsidR="003F3B92" w:rsidRPr="003F3B92" w:rsidRDefault="003F3B92" w:rsidP="003F3B92">
      <w:pPr>
        <w:pStyle w:val="a5"/>
        <w:ind w:left="-1276" w:right="-426" w:firstLine="425"/>
        <w:rPr>
          <w:rFonts w:ascii="Times New Roman" w:hAnsi="Times New Roman" w:cs="Times New Roman"/>
          <w:sz w:val="24"/>
          <w:szCs w:val="24"/>
        </w:rPr>
      </w:pPr>
      <w:r w:rsidRPr="003F3B92">
        <w:rPr>
          <w:rFonts w:ascii="Times New Roman" w:hAnsi="Times New Roman" w:cs="Times New Roman"/>
          <w:sz w:val="24"/>
          <w:szCs w:val="24"/>
        </w:rPr>
        <w:t>- заслуженный учитель РТ – 1 (Прокопьева Т.И.);</w:t>
      </w:r>
    </w:p>
    <w:p w:rsidR="003F3B92" w:rsidRPr="003F3B92" w:rsidRDefault="003F3B92" w:rsidP="003F3B92">
      <w:pPr>
        <w:pStyle w:val="a5"/>
        <w:ind w:left="-1276" w:right="-426" w:firstLine="425"/>
        <w:rPr>
          <w:rFonts w:ascii="Times New Roman" w:hAnsi="Times New Roman" w:cs="Times New Roman"/>
          <w:sz w:val="24"/>
          <w:szCs w:val="24"/>
        </w:rPr>
      </w:pPr>
      <w:r w:rsidRPr="003F3B92">
        <w:rPr>
          <w:rFonts w:ascii="Times New Roman" w:hAnsi="Times New Roman" w:cs="Times New Roman"/>
          <w:sz w:val="24"/>
          <w:szCs w:val="24"/>
        </w:rPr>
        <w:t>- знак за заслуги в образовании РТ – 2 (Сорокина В.Г., Гасанова М.Н.);</w:t>
      </w:r>
    </w:p>
    <w:p w:rsidR="003F3B92" w:rsidRPr="003F3B92" w:rsidRDefault="003F3B92" w:rsidP="003F3B92">
      <w:pPr>
        <w:pStyle w:val="a5"/>
        <w:ind w:left="-1276" w:right="-426" w:firstLine="425"/>
        <w:rPr>
          <w:rFonts w:ascii="Times New Roman" w:hAnsi="Times New Roman" w:cs="Times New Roman"/>
          <w:sz w:val="24"/>
          <w:szCs w:val="24"/>
        </w:rPr>
      </w:pPr>
      <w:r w:rsidRPr="003F3B92">
        <w:rPr>
          <w:rFonts w:ascii="Times New Roman" w:hAnsi="Times New Roman" w:cs="Times New Roman"/>
          <w:sz w:val="24"/>
          <w:szCs w:val="24"/>
        </w:rPr>
        <w:t>- знак «Отличник народного просвещения» - 3 (</w:t>
      </w:r>
      <w:proofErr w:type="spellStart"/>
      <w:r w:rsidRPr="003F3B92">
        <w:rPr>
          <w:rFonts w:ascii="Times New Roman" w:hAnsi="Times New Roman" w:cs="Times New Roman"/>
          <w:sz w:val="24"/>
          <w:szCs w:val="24"/>
        </w:rPr>
        <w:t>Фисюнова</w:t>
      </w:r>
      <w:proofErr w:type="spellEnd"/>
      <w:r w:rsidRPr="003F3B92">
        <w:rPr>
          <w:rFonts w:ascii="Times New Roman" w:hAnsi="Times New Roman" w:cs="Times New Roman"/>
          <w:sz w:val="24"/>
          <w:szCs w:val="24"/>
        </w:rPr>
        <w:t xml:space="preserve"> Н.С., Прокопьева Т.И., Силкина Н.Н.);</w:t>
      </w:r>
    </w:p>
    <w:p w:rsidR="003F3B92" w:rsidRPr="003F3B92" w:rsidRDefault="003F3B92" w:rsidP="003F3B92">
      <w:pPr>
        <w:pStyle w:val="a5"/>
        <w:ind w:left="-1276" w:right="-426" w:firstLine="425"/>
        <w:rPr>
          <w:rFonts w:ascii="Times New Roman" w:hAnsi="Times New Roman" w:cs="Times New Roman"/>
          <w:sz w:val="24"/>
          <w:szCs w:val="24"/>
        </w:rPr>
      </w:pPr>
      <w:r w:rsidRPr="003F3B92">
        <w:rPr>
          <w:rFonts w:ascii="Times New Roman" w:hAnsi="Times New Roman" w:cs="Times New Roman"/>
          <w:sz w:val="24"/>
          <w:szCs w:val="24"/>
        </w:rPr>
        <w:t xml:space="preserve">- грамота РТ –  5 (Сорокина В.Г., Силкина Н.Н., Куртымова Л.В., Минизанова Ф.М., </w:t>
      </w:r>
      <w:proofErr w:type="spellStart"/>
      <w:r w:rsidRPr="003F3B92">
        <w:rPr>
          <w:rFonts w:ascii="Times New Roman" w:hAnsi="Times New Roman" w:cs="Times New Roman"/>
          <w:sz w:val="24"/>
          <w:szCs w:val="24"/>
        </w:rPr>
        <w:t>Гараева</w:t>
      </w:r>
      <w:proofErr w:type="spellEnd"/>
      <w:r w:rsidRPr="003F3B92">
        <w:rPr>
          <w:rFonts w:ascii="Times New Roman" w:hAnsi="Times New Roman" w:cs="Times New Roman"/>
          <w:sz w:val="24"/>
          <w:szCs w:val="24"/>
        </w:rPr>
        <w:t xml:space="preserve"> Г.М.,</w:t>
      </w:r>
      <w:proofErr w:type="gramStart"/>
      <w:r w:rsidRPr="003F3B92">
        <w:rPr>
          <w:rFonts w:ascii="Times New Roman" w:hAnsi="Times New Roman" w:cs="Times New Roman"/>
          <w:sz w:val="24"/>
          <w:szCs w:val="24"/>
        </w:rPr>
        <w:t xml:space="preserve"> )</w:t>
      </w:r>
      <w:proofErr w:type="gramEnd"/>
      <w:r w:rsidRPr="003F3B92">
        <w:rPr>
          <w:rFonts w:ascii="Times New Roman" w:hAnsi="Times New Roman" w:cs="Times New Roman"/>
          <w:sz w:val="24"/>
          <w:szCs w:val="24"/>
        </w:rPr>
        <w:t>;</w:t>
      </w:r>
    </w:p>
    <w:p w:rsidR="003F3B92" w:rsidRPr="003F3B92" w:rsidRDefault="003F3B92" w:rsidP="003F3B92">
      <w:pPr>
        <w:pStyle w:val="a5"/>
        <w:ind w:left="-1276" w:right="-426" w:firstLine="425"/>
        <w:rPr>
          <w:rFonts w:ascii="Times New Roman" w:hAnsi="Times New Roman" w:cs="Times New Roman"/>
          <w:sz w:val="24"/>
          <w:szCs w:val="24"/>
        </w:rPr>
      </w:pPr>
      <w:r w:rsidRPr="003F3B92">
        <w:rPr>
          <w:rFonts w:ascii="Times New Roman" w:hAnsi="Times New Roman" w:cs="Times New Roman"/>
          <w:sz w:val="24"/>
          <w:szCs w:val="24"/>
        </w:rPr>
        <w:t>- грамоты УО – 7</w:t>
      </w:r>
      <w:proofErr w:type="gramStart"/>
      <w:r w:rsidRPr="003F3B92">
        <w:rPr>
          <w:rFonts w:ascii="Times New Roman" w:hAnsi="Times New Roman" w:cs="Times New Roman"/>
          <w:sz w:val="24"/>
          <w:szCs w:val="24"/>
        </w:rPr>
        <w:t xml:space="preserve"> ;</w:t>
      </w:r>
      <w:proofErr w:type="gramEnd"/>
    </w:p>
    <w:p w:rsidR="003F3B92" w:rsidRPr="003F3B92" w:rsidRDefault="003F3B92" w:rsidP="003F3B92">
      <w:pPr>
        <w:pStyle w:val="a5"/>
        <w:ind w:left="-1276" w:right="-426" w:firstLine="425"/>
        <w:rPr>
          <w:rFonts w:ascii="Times New Roman" w:hAnsi="Times New Roman" w:cs="Times New Roman"/>
          <w:sz w:val="24"/>
          <w:szCs w:val="24"/>
        </w:rPr>
      </w:pPr>
      <w:r w:rsidRPr="003F3B92">
        <w:rPr>
          <w:rFonts w:ascii="Times New Roman" w:hAnsi="Times New Roman" w:cs="Times New Roman"/>
          <w:sz w:val="24"/>
          <w:szCs w:val="24"/>
        </w:rPr>
        <w:t>- грамоты ОО – 25;</w:t>
      </w:r>
    </w:p>
    <w:p w:rsidR="00C32D68" w:rsidRDefault="003F3B92" w:rsidP="003F3B92">
      <w:pPr>
        <w:pStyle w:val="a5"/>
        <w:ind w:left="-1276" w:right="-426" w:firstLine="425"/>
        <w:rPr>
          <w:rFonts w:ascii="Times New Roman" w:hAnsi="Times New Roman" w:cs="Times New Roman"/>
          <w:sz w:val="24"/>
          <w:szCs w:val="24"/>
        </w:rPr>
      </w:pPr>
      <w:r w:rsidRPr="003F3B92">
        <w:rPr>
          <w:rFonts w:ascii="Times New Roman" w:hAnsi="Times New Roman" w:cs="Times New Roman"/>
          <w:sz w:val="24"/>
          <w:szCs w:val="24"/>
        </w:rPr>
        <w:t>- медаль «В память 1000-летия Казани» - 10.</w:t>
      </w:r>
    </w:p>
    <w:p w:rsidR="00DD2999" w:rsidRDefault="00DD2999" w:rsidP="00D61D67">
      <w:pPr>
        <w:pStyle w:val="a5"/>
        <w:ind w:left="-1276" w:right="-426" w:firstLine="425"/>
        <w:rPr>
          <w:rFonts w:ascii="Times New Roman" w:hAnsi="Times New Roman" w:cs="Times New Roman"/>
          <w:sz w:val="24"/>
          <w:szCs w:val="24"/>
        </w:rPr>
      </w:pPr>
    </w:p>
    <w:p w:rsidR="00C32D68" w:rsidRPr="00CD1BA2" w:rsidRDefault="00C32D68" w:rsidP="00D96916">
      <w:pPr>
        <w:pStyle w:val="a5"/>
        <w:ind w:left="-1276" w:right="-426" w:firstLine="425"/>
        <w:jc w:val="center"/>
        <w:rPr>
          <w:rFonts w:ascii="Times New Roman" w:hAnsi="Times New Roman" w:cs="Times New Roman"/>
          <w:b/>
          <w:sz w:val="32"/>
          <w:szCs w:val="32"/>
        </w:rPr>
      </w:pPr>
      <w:r w:rsidRPr="00CD1BA2">
        <w:rPr>
          <w:rFonts w:ascii="Times New Roman" w:hAnsi="Times New Roman" w:cs="Times New Roman"/>
          <w:b/>
          <w:sz w:val="32"/>
          <w:szCs w:val="32"/>
        </w:rPr>
        <w:t>Образование педагогических работников школы</w:t>
      </w:r>
    </w:p>
    <w:p w:rsidR="00CD1BA2" w:rsidRPr="00CD1BA2" w:rsidRDefault="00CD1BA2" w:rsidP="00D96916">
      <w:pPr>
        <w:pStyle w:val="a5"/>
        <w:ind w:left="-1276" w:right="-426" w:firstLine="425"/>
        <w:jc w:val="center"/>
        <w:rPr>
          <w:rFonts w:ascii="Times New Roman" w:hAnsi="Times New Roman" w:cs="Times New Roman"/>
          <w:b/>
          <w:sz w:val="32"/>
          <w:szCs w:val="32"/>
        </w:rPr>
      </w:pPr>
    </w:p>
    <w:p w:rsidR="00CD1BA2" w:rsidRDefault="00CD1BA2" w:rsidP="00D96916">
      <w:pPr>
        <w:pStyle w:val="a5"/>
        <w:ind w:left="-1276" w:right="-426" w:firstLine="425"/>
        <w:jc w:val="center"/>
        <w:rPr>
          <w:rFonts w:ascii="Times New Roman" w:hAnsi="Times New Roman" w:cs="Times New Roman"/>
          <w:b/>
          <w:sz w:val="24"/>
          <w:szCs w:val="24"/>
        </w:rPr>
      </w:pPr>
    </w:p>
    <w:p w:rsidR="00D96916" w:rsidRDefault="00D96916" w:rsidP="00D96916">
      <w:pPr>
        <w:pStyle w:val="a5"/>
        <w:ind w:left="-1276" w:right="-426" w:firstLine="425"/>
        <w:jc w:val="center"/>
        <w:rPr>
          <w:rFonts w:ascii="Times New Roman" w:hAnsi="Times New Roman" w:cs="Times New Roman"/>
          <w:b/>
          <w:sz w:val="24"/>
          <w:szCs w:val="24"/>
        </w:rPr>
      </w:pPr>
    </w:p>
    <w:tbl>
      <w:tblPr>
        <w:tblStyle w:val="a6"/>
        <w:tblW w:w="0" w:type="auto"/>
        <w:tblInd w:w="-526" w:type="dxa"/>
        <w:tblLook w:val="04A0" w:firstRow="1" w:lastRow="0" w:firstColumn="1" w:lastColumn="0" w:noHBand="0" w:noVBand="1"/>
      </w:tblPr>
      <w:tblGrid>
        <w:gridCol w:w="1910"/>
        <w:gridCol w:w="1985"/>
        <w:gridCol w:w="1984"/>
      </w:tblGrid>
      <w:tr w:rsidR="00C711C7" w:rsidTr="00C711C7">
        <w:tc>
          <w:tcPr>
            <w:tcW w:w="1910" w:type="dxa"/>
          </w:tcPr>
          <w:p w:rsidR="00C711C7" w:rsidRDefault="00C711C7" w:rsidP="00D61D67">
            <w:pPr>
              <w:pStyle w:val="a5"/>
              <w:ind w:left="0" w:right="-426"/>
              <w:rPr>
                <w:rFonts w:ascii="Times New Roman" w:hAnsi="Times New Roman" w:cs="Times New Roman"/>
                <w:b/>
                <w:sz w:val="24"/>
                <w:szCs w:val="24"/>
              </w:rPr>
            </w:pPr>
            <w:r>
              <w:rPr>
                <w:rFonts w:ascii="Times New Roman" w:hAnsi="Times New Roman" w:cs="Times New Roman"/>
                <w:b/>
                <w:sz w:val="24"/>
                <w:szCs w:val="24"/>
              </w:rPr>
              <w:t>Образование</w:t>
            </w:r>
          </w:p>
        </w:tc>
        <w:tc>
          <w:tcPr>
            <w:tcW w:w="1985" w:type="dxa"/>
          </w:tcPr>
          <w:p w:rsidR="00C711C7" w:rsidRDefault="00C711C7" w:rsidP="00D61D67">
            <w:pPr>
              <w:pStyle w:val="a5"/>
              <w:ind w:left="0" w:right="-426"/>
              <w:rPr>
                <w:rFonts w:ascii="Times New Roman" w:hAnsi="Times New Roman" w:cs="Times New Roman"/>
                <w:b/>
                <w:sz w:val="24"/>
                <w:szCs w:val="24"/>
              </w:rPr>
            </w:pPr>
            <w:r>
              <w:rPr>
                <w:rFonts w:ascii="Times New Roman" w:hAnsi="Times New Roman" w:cs="Times New Roman"/>
                <w:b/>
                <w:sz w:val="24"/>
                <w:szCs w:val="24"/>
              </w:rPr>
              <w:t>Высшее</w:t>
            </w:r>
          </w:p>
        </w:tc>
        <w:tc>
          <w:tcPr>
            <w:tcW w:w="1984" w:type="dxa"/>
          </w:tcPr>
          <w:p w:rsidR="00C711C7" w:rsidRDefault="00C711C7" w:rsidP="00D96916">
            <w:pPr>
              <w:pStyle w:val="a5"/>
              <w:ind w:left="0" w:right="-426"/>
              <w:rPr>
                <w:rFonts w:ascii="Times New Roman" w:hAnsi="Times New Roman" w:cs="Times New Roman"/>
                <w:b/>
                <w:sz w:val="24"/>
                <w:szCs w:val="24"/>
              </w:rPr>
            </w:pPr>
            <w:r>
              <w:rPr>
                <w:rFonts w:ascii="Times New Roman" w:hAnsi="Times New Roman" w:cs="Times New Roman"/>
                <w:b/>
                <w:sz w:val="24"/>
                <w:szCs w:val="24"/>
              </w:rPr>
              <w:t>Сред</w:t>
            </w:r>
            <w:r w:rsidR="00D96916">
              <w:rPr>
                <w:rFonts w:ascii="Times New Roman" w:hAnsi="Times New Roman" w:cs="Times New Roman"/>
                <w:b/>
                <w:sz w:val="24"/>
                <w:szCs w:val="24"/>
              </w:rPr>
              <w:t>н</w:t>
            </w:r>
            <w:proofErr w:type="gramStart"/>
            <w:r w:rsidR="00D96916">
              <w:rPr>
                <w:rFonts w:ascii="Times New Roman" w:hAnsi="Times New Roman" w:cs="Times New Roman"/>
                <w:b/>
                <w:sz w:val="24"/>
                <w:szCs w:val="24"/>
              </w:rPr>
              <w:t>е-</w:t>
            </w:r>
            <w:proofErr w:type="gramEnd"/>
            <w:r>
              <w:rPr>
                <w:rFonts w:ascii="Times New Roman" w:hAnsi="Times New Roman" w:cs="Times New Roman"/>
                <w:b/>
                <w:sz w:val="24"/>
                <w:szCs w:val="24"/>
              </w:rPr>
              <w:t xml:space="preserve"> спец.</w:t>
            </w:r>
          </w:p>
        </w:tc>
      </w:tr>
      <w:tr w:rsidR="00C711C7" w:rsidTr="00C711C7">
        <w:tc>
          <w:tcPr>
            <w:tcW w:w="1910" w:type="dxa"/>
          </w:tcPr>
          <w:p w:rsidR="00C711C7" w:rsidRDefault="00C711C7" w:rsidP="00D61D67">
            <w:pPr>
              <w:pStyle w:val="a5"/>
              <w:ind w:left="0" w:right="-426"/>
              <w:rPr>
                <w:rFonts w:ascii="Times New Roman" w:hAnsi="Times New Roman" w:cs="Times New Roman"/>
                <w:b/>
                <w:sz w:val="24"/>
                <w:szCs w:val="24"/>
              </w:rPr>
            </w:pPr>
            <w:r>
              <w:rPr>
                <w:rFonts w:ascii="Times New Roman" w:hAnsi="Times New Roman" w:cs="Times New Roman"/>
                <w:b/>
                <w:sz w:val="24"/>
                <w:szCs w:val="24"/>
              </w:rPr>
              <w:t xml:space="preserve">Количество </w:t>
            </w:r>
          </w:p>
        </w:tc>
        <w:tc>
          <w:tcPr>
            <w:tcW w:w="1985" w:type="dxa"/>
          </w:tcPr>
          <w:p w:rsidR="00C711C7" w:rsidRDefault="00C711C7" w:rsidP="00D61D67">
            <w:pPr>
              <w:pStyle w:val="a5"/>
              <w:ind w:left="0" w:right="-426"/>
              <w:rPr>
                <w:rFonts w:ascii="Times New Roman" w:hAnsi="Times New Roman" w:cs="Times New Roman"/>
                <w:b/>
                <w:sz w:val="24"/>
                <w:szCs w:val="24"/>
              </w:rPr>
            </w:pPr>
            <w:r>
              <w:rPr>
                <w:rFonts w:ascii="Times New Roman" w:hAnsi="Times New Roman" w:cs="Times New Roman"/>
                <w:b/>
                <w:sz w:val="24"/>
                <w:szCs w:val="24"/>
              </w:rPr>
              <w:t>37</w:t>
            </w:r>
          </w:p>
        </w:tc>
        <w:tc>
          <w:tcPr>
            <w:tcW w:w="1984" w:type="dxa"/>
          </w:tcPr>
          <w:p w:rsidR="004F73E9" w:rsidRDefault="00C711C7" w:rsidP="00D61D67">
            <w:pPr>
              <w:pStyle w:val="a5"/>
              <w:ind w:left="0" w:right="-426"/>
              <w:rPr>
                <w:rFonts w:ascii="Times New Roman" w:hAnsi="Times New Roman" w:cs="Times New Roman"/>
                <w:b/>
                <w:sz w:val="24"/>
                <w:szCs w:val="24"/>
              </w:rPr>
            </w:pPr>
            <w:r>
              <w:rPr>
                <w:rFonts w:ascii="Times New Roman" w:hAnsi="Times New Roman" w:cs="Times New Roman"/>
                <w:b/>
                <w:sz w:val="24"/>
                <w:szCs w:val="24"/>
              </w:rPr>
              <w:t>5</w:t>
            </w:r>
          </w:p>
        </w:tc>
      </w:tr>
    </w:tbl>
    <w:p w:rsidR="004F73E9" w:rsidRDefault="004F73E9" w:rsidP="00D61D67">
      <w:pPr>
        <w:pStyle w:val="a5"/>
        <w:ind w:left="-1276" w:right="-426" w:firstLine="425"/>
        <w:rPr>
          <w:rFonts w:ascii="Times New Roman" w:hAnsi="Times New Roman" w:cs="Times New Roman"/>
          <w:b/>
          <w:sz w:val="24"/>
          <w:szCs w:val="24"/>
        </w:rPr>
      </w:pPr>
    </w:p>
    <w:p w:rsidR="00CD1BA2" w:rsidRDefault="00CD1BA2" w:rsidP="00D61D67">
      <w:pPr>
        <w:pStyle w:val="a5"/>
        <w:ind w:left="-1276" w:right="-426" w:firstLine="425"/>
        <w:rPr>
          <w:rFonts w:ascii="Times New Roman" w:hAnsi="Times New Roman" w:cs="Times New Roman"/>
          <w:b/>
          <w:sz w:val="24"/>
          <w:szCs w:val="24"/>
        </w:rPr>
      </w:pPr>
    </w:p>
    <w:p w:rsidR="00CD1BA2" w:rsidRDefault="00CD1BA2" w:rsidP="00D61D67">
      <w:pPr>
        <w:pStyle w:val="a5"/>
        <w:ind w:left="-1276" w:right="-426" w:firstLine="425"/>
        <w:rPr>
          <w:rFonts w:ascii="Times New Roman" w:hAnsi="Times New Roman" w:cs="Times New Roman"/>
          <w:b/>
          <w:sz w:val="24"/>
          <w:szCs w:val="24"/>
        </w:rPr>
      </w:pPr>
    </w:p>
    <w:p w:rsidR="00DD2999" w:rsidRDefault="004F73E9" w:rsidP="004F73E9">
      <w:pPr>
        <w:pStyle w:val="a5"/>
        <w:ind w:left="-1276" w:right="-426" w:firstLine="425"/>
        <w:jc w:val="center"/>
        <w:rPr>
          <w:rFonts w:ascii="Times New Roman" w:hAnsi="Times New Roman" w:cs="Times New Roman"/>
          <w:b/>
          <w:sz w:val="24"/>
          <w:szCs w:val="24"/>
        </w:rPr>
      </w:pPr>
      <w:r>
        <w:rPr>
          <w:rFonts w:ascii="Times New Roman" w:hAnsi="Times New Roman" w:cs="Times New Roman"/>
          <w:b/>
          <w:noProof/>
          <w:sz w:val="24"/>
          <w:szCs w:val="24"/>
          <w:lang w:eastAsia="ru-RU"/>
        </w:rPr>
        <w:drawing>
          <wp:inline distT="0" distB="0" distL="0" distR="0" wp14:anchorId="10B263AA" wp14:editId="26A62309">
            <wp:extent cx="2790825" cy="2181225"/>
            <wp:effectExtent l="0" t="0" r="9525" b="9525"/>
            <wp:docPr id="4" name="Диаграмма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CD1BA2" w:rsidRDefault="00CD1BA2" w:rsidP="004F73E9">
      <w:pPr>
        <w:pStyle w:val="a5"/>
        <w:ind w:left="-1276" w:right="-426" w:firstLine="425"/>
        <w:jc w:val="center"/>
        <w:rPr>
          <w:rFonts w:ascii="Times New Roman" w:hAnsi="Times New Roman" w:cs="Times New Roman"/>
          <w:b/>
          <w:sz w:val="24"/>
          <w:szCs w:val="24"/>
        </w:rPr>
      </w:pPr>
    </w:p>
    <w:p w:rsidR="00CD1BA2" w:rsidRDefault="00CD1BA2" w:rsidP="004F73E9">
      <w:pPr>
        <w:pStyle w:val="a5"/>
        <w:ind w:left="-1276" w:right="-426" w:firstLine="425"/>
        <w:jc w:val="center"/>
        <w:rPr>
          <w:rFonts w:ascii="Times New Roman" w:hAnsi="Times New Roman" w:cs="Times New Roman"/>
          <w:b/>
          <w:sz w:val="24"/>
          <w:szCs w:val="24"/>
        </w:rPr>
      </w:pPr>
    </w:p>
    <w:p w:rsidR="009075AA" w:rsidRPr="00CD1BA2" w:rsidRDefault="009075AA" w:rsidP="00D96916">
      <w:pPr>
        <w:pStyle w:val="a5"/>
        <w:ind w:left="-1276" w:right="-426" w:firstLine="425"/>
        <w:jc w:val="center"/>
        <w:rPr>
          <w:rFonts w:ascii="Times New Roman" w:hAnsi="Times New Roman" w:cs="Times New Roman"/>
          <w:b/>
          <w:sz w:val="32"/>
          <w:szCs w:val="32"/>
        </w:rPr>
      </w:pPr>
      <w:r w:rsidRPr="00CD1BA2">
        <w:rPr>
          <w:rFonts w:ascii="Times New Roman" w:hAnsi="Times New Roman" w:cs="Times New Roman"/>
          <w:b/>
          <w:sz w:val="32"/>
          <w:szCs w:val="32"/>
        </w:rPr>
        <w:t>Педагогический стаж работников школы</w:t>
      </w:r>
    </w:p>
    <w:p w:rsidR="00CD1BA2" w:rsidRPr="00CD1BA2" w:rsidRDefault="00CD1BA2" w:rsidP="00D96916">
      <w:pPr>
        <w:pStyle w:val="a5"/>
        <w:ind w:left="-1276" w:right="-426" w:firstLine="425"/>
        <w:jc w:val="center"/>
        <w:rPr>
          <w:rFonts w:ascii="Times New Roman" w:hAnsi="Times New Roman" w:cs="Times New Roman"/>
          <w:b/>
          <w:sz w:val="32"/>
          <w:szCs w:val="32"/>
        </w:rPr>
      </w:pPr>
    </w:p>
    <w:p w:rsidR="00CD1BA2" w:rsidRDefault="00CD1BA2" w:rsidP="00D96916">
      <w:pPr>
        <w:pStyle w:val="a5"/>
        <w:ind w:left="-1276" w:right="-426" w:firstLine="425"/>
        <w:jc w:val="center"/>
        <w:rPr>
          <w:rFonts w:ascii="Times New Roman" w:hAnsi="Times New Roman" w:cs="Times New Roman"/>
          <w:b/>
          <w:sz w:val="24"/>
          <w:szCs w:val="24"/>
        </w:rPr>
      </w:pPr>
    </w:p>
    <w:p w:rsidR="00D96916" w:rsidRDefault="00D96916" w:rsidP="00D96916">
      <w:pPr>
        <w:pStyle w:val="a5"/>
        <w:ind w:left="-1276" w:right="-426" w:firstLine="425"/>
        <w:jc w:val="center"/>
        <w:rPr>
          <w:rFonts w:ascii="Times New Roman" w:hAnsi="Times New Roman" w:cs="Times New Roman"/>
          <w:b/>
          <w:sz w:val="24"/>
          <w:szCs w:val="24"/>
        </w:rPr>
      </w:pPr>
    </w:p>
    <w:tbl>
      <w:tblPr>
        <w:tblStyle w:val="a6"/>
        <w:tblW w:w="0" w:type="auto"/>
        <w:tblInd w:w="-526" w:type="dxa"/>
        <w:tblLook w:val="04A0" w:firstRow="1" w:lastRow="0" w:firstColumn="1" w:lastColumn="0" w:noHBand="0" w:noVBand="1"/>
      </w:tblPr>
      <w:tblGrid>
        <w:gridCol w:w="1595"/>
        <w:gridCol w:w="1595"/>
        <w:gridCol w:w="1595"/>
        <w:gridCol w:w="1595"/>
        <w:gridCol w:w="1595"/>
        <w:gridCol w:w="1596"/>
      </w:tblGrid>
      <w:tr w:rsidR="009075AA" w:rsidTr="009075AA">
        <w:tc>
          <w:tcPr>
            <w:tcW w:w="1595" w:type="dxa"/>
          </w:tcPr>
          <w:p w:rsidR="009075AA" w:rsidRDefault="009075AA" w:rsidP="009075AA">
            <w:pPr>
              <w:pStyle w:val="a5"/>
              <w:ind w:left="0" w:right="-426"/>
              <w:rPr>
                <w:rFonts w:ascii="Times New Roman" w:hAnsi="Times New Roman" w:cs="Times New Roman"/>
                <w:b/>
                <w:sz w:val="24"/>
                <w:szCs w:val="24"/>
              </w:rPr>
            </w:pPr>
            <w:r>
              <w:rPr>
                <w:rFonts w:ascii="Times New Roman" w:hAnsi="Times New Roman" w:cs="Times New Roman"/>
                <w:b/>
                <w:sz w:val="24"/>
                <w:szCs w:val="24"/>
              </w:rPr>
              <w:t>Стаж</w:t>
            </w:r>
          </w:p>
        </w:tc>
        <w:tc>
          <w:tcPr>
            <w:tcW w:w="1595" w:type="dxa"/>
          </w:tcPr>
          <w:p w:rsidR="009075AA" w:rsidRDefault="009075AA" w:rsidP="009075AA">
            <w:pPr>
              <w:pStyle w:val="a5"/>
              <w:ind w:left="0" w:right="-426"/>
              <w:rPr>
                <w:rFonts w:ascii="Times New Roman" w:hAnsi="Times New Roman" w:cs="Times New Roman"/>
                <w:b/>
                <w:sz w:val="24"/>
                <w:szCs w:val="24"/>
              </w:rPr>
            </w:pPr>
            <w:r>
              <w:rPr>
                <w:rFonts w:ascii="Times New Roman" w:hAnsi="Times New Roman" w:cs="Times New Roman"/>
                <w:b/>
                <w:sz w:val="24"/>
                <w:szCs w:val="24"/>
              </w:rPr>
              <w:t>До 3-х</w:t>
            </w:r>
          </w:p>
        </w:tc>
        <w:tc>
          <w:tcPr>
            <w:tcW w:w="1595" w:type="dxa"/>
          </w:tcPr>
          <w:p w:rsidR="009075AA" w:rsidRDefault="009075AA" w:rsidP="009075AA">
            <w:pPr>
              <w:pStyle w:val="a5"/>
              <w:ind w:left="0" w:right="-426"/>
              <w:rPr>
                <w:rFonts w:ascii="Times New Roman" w:hAnsi="Times New Roman" w:cs="Times New Roman"/>
                <w:b/>
                <w:sz w:val="24"/>
                <w:szCs w:val="24"/>
              </w:rPr>
            </w:pPr>
            <w:r>
              <w:rPr>
                <w:rFonts w:ascii="Times New Roman" w:hAnsi="Times New Roman" w:cs="Times New Roman"/>
                <w:b/>
                <w:sz w:val="24"/>
                <w:szCs w:val="24"/>
              </w:rPr>
              <w:t>3-10</w:t>
            </w:r>
          </w:p>
        </w:tc>
        <w:tc>
          <w:tcPr>
            <w:tcW w:w="1595" w:type="dxa"/>
          </w:tcPr>
          <w:p w:rsidR="009075AA" w:rsidRDefault="009075AA" w:rsidP="009075AA">
            <w:pPr>
              <w:pStyle w:val="a5"/>
              <w:ind w:left="0" w:right="-426"/>
              <w:rPr>
                <w:rFonts w:ascii="Times New Roman" w:hAnsi="Times New Roman" w:cs="Times New Roman"/>
                <w:b/>
                <w:sz w:val="24"/>
                <w:szCs w:val="24"/>
              </w:rPr>
            </w:pPr>
            <w:r>
              <w:rPr>
                <w:rFonts w:ascii="Times New Roman" w:hAnsi="Times New Roman" w:cs="Times New Roman"/>
                <w:b/>
                <w:sz w:val="24"/>
                <w:szCs w:val="24"/>
              </w:rPr>
              <w:t>10-20</w:t>
            </w:r>
          </w:p>
        </w:tc>
        <w:tc>
          <w:tcPr>
            <w:tcW w:w="1595" w:type="dxa"/>
          </w:tcPr>
          <w:p w:rsidR="009075AA" w:rsidRDefault="009075AA" w:rsidP="009075AA">
            <w:pPr>
              <w:pStyle w:val="a5"/>
              <w:ind w:left="0" w:right="-426"/>
              <w:rPr>
                <w:rFonts w:ascii="Times New Roman" w:hAnsi="Times New Roman" w:cs="Times New Roman"/>
                <w:b/>
                <w:sz w:val="24"/>
                <w:szCs w:val="24"/>
              </w:rPr>
            </w:pPr>
            <w:r>
              <w:rPr>
                <w:rFonts w:ascii="Times New Roman" w:hAnsi="Times New Roman" w:cs="Times New Roman"/>
                <w:b/>
                <w:sz w:val="24"/>
                <w:szCs w:val="24"/>
              </w:rPr>
              <w:t>Свыше 20</w:t>
            </w:r>
          </w:p>
        </w:tc>
        <w:tc>
          <w:tcPr>
            <w:tcW w:w="1596" w:type="dxa"/>
          </w:tcPr>
          <w:p w:rsidR="009075AA" w:rsidRDefault="009075AA" w:rsidP="009075AA">
            <w:pPr>
              <w:pStyle w:val="a5"/>
              <w:ind w:left="0" w:right="-426"/>
              <w:rPr>
                <w:rFonts w:ascii="Times New Roman" w:hAnsi="Times New Roman" w:cs="Times New Roman"/>
                <w:b/>
                <w:sz w:val="24"/>
                <w:szCs w:val="24"/>
              </w:rPr>
            </w:pPr>
            <w:r>
              <w:rPr>
                <w:rFonts w:ascii="Times New Roman" w:hAnsi="Times New Roman" w:cs="Times New Roman"/>
                <w:b/>
                <w:sz w:val="24"/>
                <w:szCs w:val="24"/>
              </w:rPr>
              <w:t>Пенсионеры</w:t>
            </w:r>
          </w:p>
        </w:tc>
      </w:tr>
      <w:tr w:rsidR="009075AA" w:rsidTr="009075AA">
        <w:tc>
          <w:tcPr>
            <w:tcW w:w="1595" w:type="dxa"/>
          </w:tcPr>
          <w:p w:rsidR="009075AA" w:rsidRPr="009075AA" w:rsidRDefault="009075AA" w:rsidP="009075AA">
            <w:pPr>
              <w:pStyle w:val="a5"/>
              <w:ind w:left="0" w:right="-426"/>
              <w:rPr>
                <w:rFonts w:ascii="Times New Roman" w:hAnsi="Times New Roman" w:cs="Times New Roman"/>
                <w:b/>
                <w:sz w:val="24"/>
                <w:szCs w:val="24"/>
              </w:rPr>
            </w:pPr>
            <w:r>
              <w:rPr>
                <w:rFonts w:ascii="Times New Roman" w:hAnsi="Times New Roman" w:cs="Times New Roman"/>
                <w:b/>
                <w:sz w:val="24"/>
                <w:szCs w:val="24"/>
              </w:rPr>
              <w:t>Количество</w:t>
            </w:r>
          </w:p>
        </w:tc>
        <w:tc>
          <w:tcPr>
            <w:tcW w:w="1595" w:type="dxa"/>
          </w:tcPr>
          <w:p w:rsidR="009075AA" w:rsidRPr="009075AA" w:rsidRDefault="009075AA" w:rsidP="009075AA">
            <w:pPr>
              <w:pStyle w:val="a5"/>
              <w:ind w:left="0" w:right="-426"/>
              <w:rPr>
                <w:rFonts w:ascii="Times New Roman" w:hAnsi="Times New Roman" w:cs="Times New Roman"/>
                <w:b/>
                <w:sz w:val="24"/>
                <w:szCs w:val="24"/>
              </w:rPr>
            </w:pPr>
            <w:r>
              <w:rPr>
                <w:rFonts w:ascii="Times New Roman" w:hAnsi="Times New Roman" w:cs="Times New Roman"/>
                <w:b/>
                <w:sz w:val="24"/>
                <w:szCs w:val="24"/>
              </w:rPr>
              <w:t>3</w:t>
            </w:r>
          </w:p>
        </w:tc>
        <w:tc>
          <w:tcPr>
            <w:tcW w:w="1595" w:type="dxa"/>
          </w:tcPr>
          <w:p w:rsidR="009075AA" w:rsidRPr="009075AA" w:rsidRDefault="009075AA" w:rsidP="009075AA">
            <w:pPr>
              <w:pStyle w:val="a5"/>
              <w:ind w:left="0" w:right="-426"/>
              <w:rPr>
                <w:rFonts w:ascii="Times New Roman" w:hAnsi="Times New Roman" w:cs="Times New Roman"/>
                <w:b/>
                <w:sz w:val="24"/>
                <w:szCs w:val="24"/>
              </w:rPr>
            </w:pPr>
            <w:r>
              <w:rPr>
                <w:rFonts w:ascii="Times New Roman" w:hAnsi="Times New Roman" w:cs="Times New Roman"/>
                <w:b/>
                <w:sz w:val="24"/>
                <w:szCs w:val="24"/>
              </w:rPr>
              <w:t>3</w:t>
            </w:r>
          </w:p>
        </w:tc>
        <w:tc>
          <w:tcPr>
            <w:tcW w:w="1595" w:type="dxa"/>
          </w:tcPr>
          <w:p w:rsidR="009075AA" w:rsidRPr="009075AA" w:rsidRDefault="009075AA" w:rsidP="009075AA">
            <w:pPr>
              <w:pStyle w:val="a5"/>
              <w:ind w:left="0" w:right="-426"/>
              <w:rPr>
                <w:rFonts w:ascii="Times New Roman" w:hAnsi="Times New Roman" w:cs="Times New Roman"/>
                <w:b/>
                <w:sz w:val="24"/>
                <w:szCs w:val="24"/>
              </w:rPr>
            </w:pPr>
            <w:r>
              <w:rPr>
                <w:rFonts w:ascii="Times New Roman" w:hAnsi="Times New Roman" w:cs="Times New Roman"/>
                <w:b/>
                <w:sz w:val="24"/>
                <w:szCs w:val="24"/>
              </w:rPr>
              <w:t>12</w:t>
            </w:r>
          </w:p>
        </w:tc>
        <w:tc>
          <w:tcPr>
            <w:tcW w:w="1595" w:type="dxa"/>
          </w:tcPr>
          <w:p w:rsidR="009075AA" w:rsidRPr="009075AA" w:rsidRDefault="009075AA" w:rsidP="009075AA">
            <w:pPr>
              <w:pStyle w:val="a5"/>
              <w:ind w:left="0" w:right="-426"/>
              <w:rPr>
                <w:rFonts w:ascii="Times New Roman" w:hAnsi="Times New Roman" w:cs="Times New Roman"/>
                <w:b/>
                <w:sz w:val="24"/>
                <w:szCs w:val="24"/>
              </w:rPr>
            </w:pPr>
            <w:r>
              <w:rPr>
                <w:rFonts w:ascii="Times New Roman" w:hAnsi="Times New Roman" w:cs="Times New Roman"/>
                <w:b/>
                <w:sz w:val="24"/>
                <w:szCs w:val="24"/>
              </w:rPr>
              <w:t>24</w:t>
            </w:r>
          </w:p>
        </w:tc>
        <w:tc>
          <w:tcPr>
            <w:tcW w:w="1596" w:type="dxa"/>
          </w:tcPr>
          <w:p w:rsidR="009075AA" w:rsidRPr="009075AA" w:rsidRDefault="009075AA" w:rsidP="009075AA">
            <w:pPr>
              <w:pStyle w:val="a5"/>
              <w:ind w:left="0" w:right="-426"/>
              <w:rPr>
                <w:rFonts w:ascii="Times New Roman" w:hAnsi="Times New Roman" w:cs="Times New Roman"/>
                <w:b/>
                <w:sz w:val="24"/>
                <w:szCs w:val="24"/>
              </w:rPr>
            </w:pPr>
            <w:r>
              <w:rPr>
                <w:rFonts w:ascii="Times New Roman" w:hAnsi="Times New Roman" w:cs="Times New Roman"/>
                <w:b/>
                <w:sz w:val="24"/>
                <w:szCs w:val="24"/>
              </w:rPr>
              <w:t>8</w:t>
            </w:r>
          </w:p>
        </w:tc>
      </w:tr>
    </w:tbl>
    <w:p w:rsidR="004F73E9" w:rsidRDefault="004F73E9" w:rsidP="009075AA">
      <w:pPr>
        <w:pStyle w:val="a5"/>
        <w:ind w:left="-1276" w:right="-426" w:firstLine="425"/>
        <w:jc w:val="center"/>
        <w:rPr>
          <w:rFonts w:ascii="Times New Roman" w:hAnsi="Times New Roman" w:cs="Times New Roman"/>
          <w:b/>
          <w:sz w:val="24"/>
          <w:szCs w:val="24"/>
        </w:rPr>
      </w:pPr>
    </w:p>
    <w:p w:rsidR="009075AA" w:rsidRDefault="009075AA" w:rsidP="009075AA">
      <w:pPr>
        <w:pStyle w:val="a5"/>
        <w:ind w:left="-1276" w:right="-426" w:firstLine="425"/>
        <w:jc w:val="center"/>
        <w:rPr>
          <w:rFonts w:ascii="Times New Roman" w:hAnsi="Times New Roman" w:cs="Times New Roman"/>
          <w:b/>
          <w:sz w:val="24"/>
          <w:szCs w:val="24"/>
        </w:rPr>
      </w:pPr>
      <w:r>
        <w:rPr>
          <w:rFonts w:ascii="Times New Roman" w:hAnsi="Times New Roman" w:cs="Times New Roman"/>
          <w:b/>
          <w:noProof/>
          <w:sz w:val="24"/>
          <w:szCs w:val="24"/>
          <w:lang w:eastAsia="ru-RU"/>
        </w:rPr>
        <w:drawing>
          <wp:inline distT="0" distB="0" distL="0" distR="0">
            <wp:extent cx="3257550" cy="2600325"/>
            <wp:effectExtent l="0" t="0" r="19050" b="9525"/>
            <wp:docPr id="5" name="Диаграмма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DD2999" w:rsidRDefault="00DD2999" w:rsidP="009075AA">
      <w:pPr>
        <w:pStyle w:val="a5"/>
        <w:ind w:left="-1276" w:right="-426" w:firstLine="425"/>
        <w:jc w:val="center"/>
        <w:rPr>
          <w:rFonts w:ascii="Times New Roman" w:hAnsi="Times New Roman" w:cs="Times New Roman"/>
          <w:b/>
          <w:sz w:val="24"/>
          <w:szCs w:val="24"/>
        </w:rPr>
      </w:pPr>
    </w:p>
    <w:p w:rsidR="00DD2999" w:rsidRDefault="00DD2999" w:rsidP="009075AA">
      <w:pPr>
        <w:pStyle w:val="a5"/>
        <w:ind w:left="-1276" w:right="-426" w:firstLine="425"/>
        <w:jc w:val="center"/>
        <w:rPr>
          <w:rFonts w:ascii="Times New Roman" w:hAnsi="Times New Roman" w:cs="Times New Roman"/>
          <w:b/>
          <w:sz w:val="24"/>
          <w:szCs w:val="24"/>
        </w:rPr>
      </w:pPr>
    </w:p>
    <w:p w:rsidR="00DD2999" w:rsidRDefault="00DD2999" w:rsidP="009075AA">
      <w:pPr>
        <w:pStyle w:val="a5"/>
        <w:ind w:left="-1276" w:right="-426" w:firstLine="425"/>
        <w:jc w:val="center"/>
        <w:rPr>
          <w:rFonts w:ascii="Times New Roman" w:hAnsi="Times New Roman" w:cs="Times New Roman"/>
          <w:b/>
          <w:sz w:val="24"/>
          <w:szCs w:val="24"/>
        </w:rPr>
      </w:pPr>
    </w:p>
    <w:p w:rsidR="00DD2999" w:rsidRDefault="00DD2999" w:rsidP="00DD2999">
      <w:pPr>
        <w:pStyle w:val="a5"/>
        <w:ind w:left="-1276" w:right="-426" w:firstLine="425"/>
        <w:rPr>
          <w:rFonts w:ascii="Times New Roman" w:hAnsi="Times New Roman" w:cs="Times New Roman"/>
          <w:sz w:val="24"/>
          <w:szCs w:val="24"/>
        </w:rPr>
      </w:pPr>
      <w:r w:rsidRPr="00DD2999">
        <w:rPr>
          <w:rFonts w:ascii="Times New Roman" w:hAnsi="Times New Roman" w:cs="Times New Roman"/>
          <w:sz w:val="24"/>
          <w:szCs w:val="24"/>
        </w:rPr>
        <w:t xml:space="preserve">Анализ кадрового состава педагогического коллектива свидетельствует о достаточно стабильном положении. </w:t>
      </w:r>
      <w:proofErr w:type="gramStart"/>
      <w:r w:rsidR="002D57E1">
        <w:rPr>
          <w:rFonts w:ascii="Times New Roman" w:hAnsi="Times New Roman" w:cs="Times New Roman"/>
          <w:sz w:val="24"/>
          <w:szCs w:val="24"/>
        </w:rPr>
        <w:t>За последние 3 года в</w:t>
      </w:r>
      <w:r w:rsidR="00D96916">
        <w:rPr>
          <w:rFonts w:ascii="Times New Roman" w:hAnsi="Times New Roman" w:cs="Times New Roman"/>
          <w:sz w:val="24"/>
          <w:szCs w:val="24"/>
        </w:rPr>
        <w:t xml:space="preserve"> школу пришло 5 молодых педагогов</w:t>
      </w:r>
      <w:r w:rsidR="002D57E1">
        <w:rPr>
          <w:rFonts w:ascii="Times New Roman" w:hAnsi="Times New Roman" w:cs="Times New Roman"/>
          <w:sz w:val="24"/>
          <w:szCs w:val="24"/>
        </w:rPr>
        <w:t>, что составило 11,9% от общей численности учителей.</w:t>
      </w:r>
      <w:proofErr w:type="gramEnd"/>
    </w:p>
    <w:p w:rsidR="002D57E1" w:rsidRDefault="002D57E1" w:rsidP="00DD2999">
      <w:pPr>
        <w:pStyle w:val="a5"/>
        <w:ind w:left="-1276" w:right="-426" w:firstLine="425"/>
        <w:rPr>
          <w:rFonts w:ascii="Times New Roman" w:hAnsi="Times New Roman" w:cs="Times New Roman"/>
          <w:sz w:val="24"/>
          <w:szCs w:val="24"/>
        </w:rPr>
      </w:pPr>
    </w:p>
    <w:p w:rsidR="002D57E1" w:rsidRPr="00CD1BA2" w:rsidRDefault="002D57E1" w:rsidP="00D96916">
      <w:pPr>
        <w:pStyle w:val="a5"/>
        <w:ind w:left="-1276" w:right="-426" w:firstLine="425"/>
        <w:jc w:val="center"/>
        <w:rPr>
          <w:rFonts w:ascii="Times New Roman" w:hAnsi="Times New Roman" w:cs="Times New Roman"/>
          <w:b/>
          <w:sz w:val="32"/>
          <w:szCs w:val="32"/>
        </w:rPr>
      </w:pPr>
      <w:r w:rsidRPr="00CD1BA2">
        <w:rPr>
          <w:rFonts w:ascii="Times New Roman" w:hAnsi="Times New Roman" w:cs="Times New Roman"/>
          <w:b/>
          <w:sz w:val="32"/>
          <w:szCs w:val="32"/>
        </w:rPr>
        <w:t>Возраст педагогических работников школы</w:t>
      </w:r>
    </w:p>
    <w:p w:rsidR="00D96916" w:rsidRDefault="00D96916" w:rsidP="00D96916">
      <w:pPr>
        <w:pStyle w:val="a5"/>
        <w:ind w:left="-1276" w:right="-426" w:firstLine="425"/>
        <w:jc w:val="center"/>
        <w:rPr>
          <w:rFonts w:ascii="Times New Roman" w:hAnsi="Times New Roman" w:cs="Times New Roman"/>
          <w:b/>
          <w:sz w:val="24"/>
          <w:szCs w:val="24"/>
        </w:rPr>
      </w:pPr>
    </w:p>
    <w:p w:rsidR="00D96916" w:rsidRDefault="00D96916" w:rsidP="00D96916">
      <w:pPr>
        <w:pStyle w:val="a5"/>
        <w:ind w:left="-1276" w:right="-426" w:firstLine="425"/>
        <w:jc w:val="center"/>
        <w:rPr>
          <w:rFonts w:ascii="Times New Roman" w:hAnsi="Times New Roman" w:cs="Times New Roman"/>
          <w:b/>
          <w:sz w:val="24"/>
          <w:szCs w:val="24"/>
        </w:rPr>
      </w:pPr>
    </w:p>
    <w:p w:rsidR="00D96916" w:rsidRDefault="00D96916" w:rsidP="00D96916">
      <w:pPr>
        <w:pStyle w:val="a5"/>
        <w:ind w:left="-1276" w:right="-426" w:firstLine="425"/>
        <w:jc w:val="center"/>
        <w:rPr>
          <w:rFonts w:ascii="Times New Roman" w:hAnsi="Times New Roman" w:cs="Times New Roman"/>
          <w:b/>
          <w:sz w:val="24"/>
          <w:szCs w:val="24"/>
        </w:rPr>
      </w:pPr>
    </w:p>
    <w:tbl>
      <w:tblPr>
        <w:tblStyle w:val="a6"/>
        <w:tblW w:w="0" w:type="auto"/>
        <w:tblInd w:w="-526" w:type="dxa"/>
        <w:tblLook w:val="04A0" w:firstRow="1" w:lastRow="0" w:firstColumn="1" w:lastColumn="0" w:noHBand="0" w:noVBand="1"/>
      </w:tblPr>
      <w:tblGrid>
        <w:gridCol w:w="1367"/>
        <w:gridCol w:w="1367"/>
        <w:gridCol w:w="1367"/>
        <w:gridCol w:w="1367"/>
        <w:gridCol w:w="1367"/>
        <w:gridCol w:w="1368"/>
        <w:gridCol w:w="1368"/>
      </w:tblGrid>
      <w:tr w:rsidR="002D57E1" w:rsidTr="002D57E1">
        <w:tc>
          <w:tcPr>
            <w:tcW w:w="1367" w:type="dxa"/>
          </w:tcPr>
          <w:p w:rsidR="002D57E1" w:rsidRDefault="002D57E1" w:rsidP="00DD2999">
            <w:pPr>
              <w:pStyle w:val="a5"/>
              <w:ind w:left="0" w:right="-426"/>
              <w:rPr>
                <w:rFonts w:ascii="Times New Roman" w:hAnsi="Times New Roman" w:cs="Times New Roman"/>
                <w:sz w:val="24"/>
                <w:szCs w:val="24"/>
              </w:rPr>
            </w:pPr>
            <w:r>
              <w:rPr>
                <w:rFonts w:ascii="Times New Roman" w:hAnsi="Times New Roman" w:cs="Times New Roman"/>
                <w:sz w:val="24"/>
                <w:szCs w:val="24"/>
              </w:rPr>
              <w:t>Возраст</w:t>
            </w:r>
          </w:p>
        </w:tc>
        <w:tc>
          <w:tcPr>
            <w:tcW w:w="1367" w:type="dxa"/>
          </w:tcPr>
          <w:p w:rsidR="002D57E1" w:rsidRDefault="002D57E1" w:rsidP="00DD2999">
            <w:pPr>
              <w:pStyle w:val="a5"/>
              <w:ind w:left="0" w:right="-426"/>
              <w:rPr>
                <w:rFonts w:ascii="Times New Roman" w:hAnsi="Times New Roman" w:cs="Times New Roman"/>
                <w:sz w:val="24"/>
                <w:szCs w:val="24"/>
              </w:rPr>
            </w:pPr>
            <w:r>
              <w:rPr>
                <w:rFonts w:ascii="Times New Roman" w:hAnsi="Times New Roman" w:cs="Times New Roman"/>
                <w:sz w:val="24"/>
                <w:szCs w:val="24"/>
              </w:rPr>
              <w:t>20-30</w:t>
            </w:r>
          </w:p>
        </w:tc>
        <w:tc>
          <w:tcPr>
            <w:tcW w:w="1367" w:type="dxa"/>
          </w:tcPr>
          <w:p w:rsidR="002D57E1" w:rsidRDefault="002D57E1" w:rsidP="00DD2999">
            <w:pPr>
              <w:pStyle w:val="a5"/>
              <w:ind w:left="0" w:right="-426"/>
              <w:rPr>
                <w:rFonts w:ascii="Times New Roman" w:hAnsi="Times New Roman" w:cs="Times New Roman"/>
                <w:sz w:val="24"/>
                <w:szCs w:val="24"/>
              </w:rPr>
            </w:pPr>
            <w:r>
              <w:rPr>
                <w:rFonts w:ascii="Times New Roman" w:hAnsi="Times New Roman" w:cs="Times New Roman"/>
                <w:sz w:val="24"/>
                <w:szCs w:val="24"/>
              </w:rPr>
              <w:t>30-40</w:t>
            </w:r>
          </w:p>
        </w:tc>
        <w:tc>
          <w:tcPr>
            <w:tcW w:w="1367" w:type="dxa"/>
          </w:tcPr>
          <w:p w:rsidR="002D57E1" w:rsidRDefault="002D57E1" w:rsidP="00DD2999">
            <w:pPr>
              <w:pStyle w:val="a5"/>
              <w:ind w:left="0" w:right="-426"/>
              <w:rPr>
                <w:rFonts w:ascii="Times New Roman" w:hAnsi="Times New Roman" w:cs="Times New Roman"/>
                <w:sz w:val="24"/>
                <w:szCs w:val="24"/>
              </w:rPr>
            </w:pPr>
            <w:r>
              <w:rPr>
                <w:rFonts w:ascii="Times New Roman" w:hAnsi="Times New Roman" w:cs="Times New Roman"/>
                <w:sz w:val="24"/>
                <w:szCs w:val="24"/>
              </w:rPr>
              <w:t>40-50</w:t>
            </w:r>
          </w:p>
        </w:tc>
        <w:tc>
          <w:tcPr>
            <w:tcW w:w="1367" w:type="dxa"/>
          </w:tcPr>
          <w:p w:rsidR="002D57E1" w:rsidRDefault="002D57E1" w:rsidP="00DD2999">
            <w:pPr>
              <w:pStyle w:val="a5"/>
              <w:ind w:left="0" w:right="-426"/>
              <w:rPr>
                <w:rFonts w:ascii="Times New Roman" w:hAnsi="Times New Roman" w:cs="Times New Roman"/>
                <w:sz w:val="24"/>
                <w:szCs w:val="24"/>
              </w:rPr>
            </w:pPr>
            <w:r>
              <w:rPr>
                <w:rFonts w:ascii="Times New Roman" w:hAnsi="Times New Roman" w:cs="Times New Roman"/>
                <w:sz w:val="24"/>
                <w:szCs w:val="24"/>
              </w:rPr>
              <w:t>50-60</w:t>
            </w:r>
          </w:p>
        </w:tc>
        <w:tc>
          <w:tcPr>
            <w:tcW w:w="1368" w:type="dxa"/>
          </w:tcPr>
          <w:p w:rsidR="002D57E1" w:rsidRDefault="002D57E1" w:rsidP="00DD2999">
            <w:pPr>
              <w:pStyle w:val="a5"/>
              <w:ind w:left="0" w:right="-426"/>
              <w:rPr>
                <w:rFonts w:ascii="Times New Roman" w:hAnsi="Times New Roman" w:cs="Times New Roman"/>
                <w:sz w:val="24"/>
                <w:szCs w:val="24"/>
              </w:rPr>
            </w:pPr>
            <w:r>
              <w:rPr>
                <w:rFonts w:ascii="Times New Roman" w:hAnsi="Times New Roman" w:cs="Times New Roman"/>
                <w:sz w:val="24"/>
                <w:szCs w:val="24"/>
              </w:rPr>
              <w:t>60-65</w:t>
            </w:r>
          </w:p>
        </w:tc>
        <w:tc>
          <w:tcPr>
            <w:tcW w:w="1368" w:type="dxa"/>
          </w:tcPr>
          <w:p w:rsidR="002D57E1" w:rsidRDefault="002D57E1" w:rsidP="00DD2999">
            <w:pPr>
              <w:pStyle w:val="a5"/>
              <w:ind w:left="0" w:right="-426"/>
              <w:rPr>
                <w:rFonts w:ascii="Times New Roman" w:hAnsi="Times New Roman" w:cs="Times New Roman"/>
                <w:sz w:val="24"/>
                <w:szCs w:val="24"/>
              </w:rPr>
            </w:pPr>
            <w:r>
              <w:rPr>
                <w:rFonts w:ascii="Times New Roman" w:hAnsi="Times New Roman" w:cs="Times New Roman"/>
                <w:sz w:val="24"/>
                <w:szCs w:val="24"/>
              </w:rPr>
              <w:t>Свыше 65</w:t>
            </w:r>
          </w:p>
        </w:tc>
      </w:tr>
      <w:tr w:rsidR="002D57E1" w:rsidTr="002D57E1">
        <w:tc>
          <w:tcPr>
            <w:tcW w:w="1367" w:type="dxa"/>
          </w:tcPr>
          <w:p w:rsidR="002D57E1" w:rsidRDefault="002D57E1" w:rsidP="00DD2999">
            <w:pPr>
              <w:pStyle w:val="a5"/>
              <w:ind w:left="0" w:right="-426"/>
              <w:rPr>
                <w:rFonts w:ascii="Times New Roman" w:hAnsi="Times New Roman" w:cs="Times New Roman"/>
                <w:sz w:val="24"/>
                <w:szCs w:val="24"/>
              </w:rPr>
            </w:pPr>
            <w:r>
              <w:rPr>
                <w:rFonts w:ascii="Times New Roman" w:hAnsi="Times New Roman" w:cs="Times New Roman"/>
                <w:sz w:val="24"/>
                <w:szCs w:val="24"/>
              </w:rPr>
              <w:t>Количество</w:t>
            </w:r>
          </w:p>
        </w:tc>
        <w:tc>
          <w:tcPr>
            <w:tcW w:w="1367" w:type="dxa"/>
          </w:tcPr>
          <w:p w:rsidR="002D57E1" w:rsidRDefault="002D57E1" w:rsidP="00DD2999">
            <w:pPr>
              <w:pStyle w:val="a5"/>
              <w:ind w:left="0" w:right="-426"/>
              <w:rPr>
                <w:rFonts w:ascii="Times New Roman" w:hAnsi="Times New Roman" w:cs="Times New Roman"/>
                <w:sz w:val="24"/>
                <w:szCs w:val="24"/>
              </w:rPr>
            </w:pPr>
            <w:r>
              <w:rPr>
                <w:rFonts w:ascii="Times New Roman" w:hAnsi="Times New Roman" w:cs="Times New Roman"/>
                <w:sz w:val="24"/>
                <w:szCs w:val="24"/>
              </w:rPr>
              <w:t>5</w:t>
            </w:r>
          </w:p>
        </w:tc>
        <w:tc>
          <w:tcPr>
            <w:tcW w:w="1367" w:type="dxa"/>
          </w:tcPr>
          <w:p w:rsidR="002D57E1" w:rsidRDefault="002D57E1" w:rsidP="00DD2999">
            <w:pPr>
              <w:pStyle w:val="a5"/>
              <w:ind w:left="0" w:right="-426"/>
              <w:rPr>
                <w:rFonts w:ascii="Times New Roman" w:hAnsi="Times New Roman" w:cs="Times New Roman"/>
                <w:sz w:val="24"/>
                <w:szCs w:val="24"/>
              </w:rPr>
            </w:pPr>
            <w:r>
              <w:rPr>
                <w:rFonts w:ascii="Times New Roman" w:hAnsi="Times New Roman" w:cs="Times New Roman"/>
                <w:sz w:val="24"/>
                <w:szCs w:val="24"/>
              </w:rPr>
              <w:t>6</w:t>
            </w:r>
          </w:p>
        </w:tc>
        <w:tc>
          <w:tcPr>
            <w:tcW w:w="1367" w:type="dxa"/>
          </w:tcPr>
          <w:p w:rsidR="002D57E1" w:rsidRDefault="002D57E1" w:rsidP="00DD2999">
            <w:pPr>
              <w:pStyle w:val="a5"/>
              <w:ind w:left="0" w:right="-426"/>
              <w:rPr>
                <w:rFonts w:ascii="Times New Roman" w:hAnsi="Times New Roman" w:cs="Times New Roman"/>
                <w:sz w:val="24"/>
                <w:szCs w:val="24"/>
              </w:rPr>
            </w:pPr>
            <w:r>
              <w:rPr>
                <w:rFonts w:ascii="Times New Roman" w:hAnsi="Times New Roman" w:cs="Times New Roman"/>
                <w:sz w:val="24"/>
                <w:szCs w:val="24"/>
              </w:rPr>
              <w:t>13</w:t>
            </w:r>
          </w:p>
        </w:tc>
        <w:tc>
          <w:tcPr>
            <w:tcW w:w="1367" w:type="dxa"/>
          </w:tcPr>
          <w:p w:rsidR="002D57E1" w:rsidRDefault="002D57E1" w:rsidP="00DD2999">
            <w:pPr>
              <w:pStyle w:val="a5"/>
              <w:ind w:left="0" w:right="-426"/>
              <w:rPr>
                <w:rFonts w:ascii="Times New Roman" w:hAnsi="Times New Roman" w:cs="Times New Roman"/>
                <w:sz w:val="24"/>
                <w:szCs w:val="24"/>
              </w:rPr>
            </w:pPr>
            <w:r>
              <w:rPr>
                <w:rFonts w:ascii="Times New Roman" w:hAnsi="Times New Roman" w:cs="Times New Roman"/>
                <w:sz w:val="24"/>
                <w:szCs w:val="24"/>
              </w:rPr>
              <w:t>13</w:t>
            </w:r>
          </w:p>
        </w:tc>
        <w:tc>
          <w:tcPr>
            <w:tcW w:w="1368" w:type="dxa"/>
          </w:tcPr>
          <w:p w:rsidR="002D57E1" w:rsidRDefault="002D57E1" w:rsidP="00DD2999">
            <w:pPr>
              <w:pStyle w:val="a5"/>
              <w:ind w:left="0" w:right="-426"/>
              <w:rPr>
                <w:rFonts w:ascii="Times New Roman" w:hAnsi="Times New Roman" w:cs="Times New Roman"/>
                <w:sz w:val="24"/>
                <w:szCs w:val="24"/>
              </w:rPr>
            </w:pPr>
            <w:r>
              <w:rPr>
                <w:rFonts w:ascii="Times New Roman" w:hAnsi="Times New Roman" w:cs="Times New Roman"/>
                <w:sz w:val="24"/>
                <w:szCs w:val="24"/>
              </w:rPr>
              <w:t>2</w:t>
            </w:r>
          </w:p>
        </w:tc>
        <w:tc>
          <w:tcPr>
            <w:tcW w:w="1368" w:type="dxa"/>
          </w:tcPr>
          <w:p w:rsidR="002D57E1" w:rsidRDefault="002D57E1" w:rsidP="00DD2999">
            <w:pPr>
              <w:pStyle w:val="a5"/>
              <w:ind w:left="0" w:right="-426"/>
              <w:rPr>
                <w:rFonts w:ascii="Times New Roman" w:hAnsi="Times New Roman" w:cs="Times New Roman"/>
                <w:sz w:val="24"/>
                <w:szCs w:val="24"/>
              </w:rPr>
            </w:pPr>
            <w:r>
              <w:rPr>
                <w:rFonts w:ascii="Times New Roman" w:hAnsi="Times New Roman" w:cs="Times New Roman"/>
                <w:sz w:val="24"/>
                <w:szCs w:val="24"/>
              </w:rPr>
              <w:t>3</w:t>
            </w:r>
          </w:p>
        </w:tc>
      </w:tr>
    </w:tbl>
    <w:p w:rsidR="002D57E1" w:rsidRDefault="002D57E1" w:rsidP="00DD2999">
      <w:pPr>
        <w:pStyle w:val="a5"/>
        <w:ind w:left="-1276" w:right="-426" w:firstLine="425"/>
        <w:rPr>
          <w:rFonts w:ascii="Times New Roman" w:hAnsi="Times New Roman" w:cs="Times New Roman"/>
          <w:sz w:val="24"/>
          <w:szCs w:val="24"/>
        </w:rPr>
      </w:pPr>
    </w:p>
    <w:p w:rsidR="00C647FF" w:rsidRDefault="00C647FF" w:rsidP="00DD2999">
      <w:pPr>
        <w:pStyle w:val="a5"/>
        <w:ind w:left="-1276" w:right="-426" w:firstLine="425"/>
        <w:rPr>
          <w:rFonts w:ascii="Times New Roman" w:hAnsi="Times New Roman" w:cs="Times New Roman"/>
          <w:sz w:val="24"/>
          <w:szCs w:val="24"/>
        </w:rPr>
      </w:pPr>
    </w:p>
    <w:p w:rsidR="000A50B5" w:rsidRDefault="000A50B5" w:rsidP="00DD2999">
      <w:pPr>
        <w:pStyle w:val="a5"/>
        <w:ind w:left="-1276" w:right="-426" w:firstLine="425"/>
        <w:rPr>
          <w:rFonts w:ascii="Times New Roman" w:hAnsi="Times New Roman" w:cs="Times New Roman"/>
          <w:sz w:val="24"/>
          <w:szCs w:val="24"/>
        </w:rPr>
      </w:pPr>
    </w:p>
    <w:p w:rsidR="000A50B5" w:rsidRDefault="000A50B5" w:rsidP="00DD2999">
      <w:pPr>
        <w:pStyle w:val="a5"/>
        <w:ind w:left="-1276" w:right="-426" w:firstLine="425"/>
        <w:rPr>
          <w:rFonts w:ascii="Times New Roman" w:hAnsi="Times New Roman" w:cs="Times New Roman"/>
          <w:sz w:val="24"/>
          <w:szCs w:val="24"/>
        </w:rPr>
      </w:pPr>
    </w:p>
    <w:p w:rsidR="000A50B5" w:rsidRDefault="000A50B5" w:rsidP="00DD2999">
      <w:pPr>
        <w:pStyle w:val="a5"/>
        <w:ind w:left="-1276" w:right="-426" w:firstLine="425"/>
        <w:rPr>
          <w:rFonts w:ascii="Times New Roman" w:hAnsi="Times New Roman" w:cs="Times New Roman"/>
          <w:sz w:val="24"/>
          <w:szCs w:val="24"/>
        </w:rPr>
      </w:pPr>
    </w:p>
    <w:p w:rsidR="00EE2036" w:rsidRDefault="00C647FF" w:rsidP="00DD2999">
      <w:pPr>
        <w:pStyle w:val="a5"/>
        <w:ind w:left="-1276" w:right="-426" w:firstLine="425"/>
        <w:rPr>
          <w:rFonts w:ascii="Times New Roman" w:hAnsi="Times New Roman" w:cs="Times New Roman"/>
          <w:sz w:val="24"/>
          <w:szCs w:val="24"/>
        </w:rPr>
      </w:pPr>
      <w:r>
        <w:rPr>
          <w:rFonts w:ascii="Times New Roman" w:hAnsi="Times New Roman" w:cs="Times New Roman"/>
          <w:noProof/>
          <w:sz w:val="24"/>
          <w:szCs w:val="24"/>
          <w:lang w:eastAsia="ru-RU"/>
        </w:rPr>
        <w:drawing>
          <wp:inline distT="0" distB="0" distL="0" distR="0">
            <wp:extent cx="3286125" cy="2286000"/>
            <wp:effectExtent l="0" t="0" r="9525" b="19050"/>
            <wp:docPr id="7" name="Диаграмма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C647FF" w:rsidRDefault="00C647FF" w:rsidP="00DD2999">
      <w:pPr>
        <w:pStyle w:val="a5"/>
        <w:ind w:left="-1276" w:right="-426" w:firstLine="425"/>
        <w:rPr>
          <w:rFonts w:ascii="Times New Roman" w:hAnsi="Times New Roman" w:cs="Times New Roman"/>
          <w:sz w:val="24"/>
          <w:szCs w:val="24"/>
        </w:rPr>
      </w:pPr>
    </w:p>
    <w:p w:rsidR="00CD1BA2" w:rsidRDefault="00CD1BA2" w:rsidP="00DD2999">
      <w:pPr>
        <w:pStyle w:val="a5"/>
        <w:ind w:left="-1276" w:right="-426" w:firstLine="425"/>
        <w:rPr>
          <w:rFonts w:ascii="Times New Roman" w:hAnsi="Times New Roman" w:cs="Times New Roman"/>
          <w:sz w:val="24"/>
          <w:szCs w:val="24"/>
        </w:rPr>
      </w:pPr>
    </w:p>
    <w:p w:rsidR="00CD1BA2" w:rsidRDefault="00CD1BA2" w:rsidP="00DD2999">
      <w:pPr>
        <w:pStyle w:val="a5"/>
        <w:ind w:left="-1276" w:right="-426" w:firstLine="425"/>
        <w:rPr>
          <w:rFonts w:ascii="Times New Roman" w:hAnsi="Times New Roman" w:cs="Times New Roman"/>
          <w:sz w:val="24"/>
          <w:szCs w:val="24"/>
        </w:rPr>
      </w:pPr>
    </w:p>
    <w:p w:rsidR="00C647FF" w:rsidRDefault="00C647FF" w:rsidP="00DD2999">
      <w:pPr>
        <w:pStyle w:val="a5"/>
        <w:ind w:left="-1276" w:right="-426" w:firstLine="425"/>
        <w:rPr>
          <w:rFonts w:ascii="Times New Roman" w:hAnsi="Times New Roman" w:cs="Times New Roman"/>
          <w:sz w:val="24"/>
          <w:szCs w:val="24"/>
        </w:rPr>
      </w:pPr>
    </w:p>
    <w:p w:rsidR="00526A16" w:rsidRDefault="00526A16" w:rsidP="00D96916">
      <w:pPr>
        <w:pStyle w:val="a5"/>
        <w:ind w:left="-1276" w:right="-426" w:firstLine="425"/>
        <w:jc w:val="center"/>
        <w:rPr>
          <w:rFonts w:ascii="Times New Roman" w:hAnsi="Times New Roman" w:cs="Times New Roman"/>
          <w:b/>
          <w:sz w:val="24"/>
          <w:szCs w:val="24"/>
        </w:rPr>
      </w:pPr>
      <w:r>
        <w:rPr>
          <w:rFonts w:ascii="Times New Roman" w:hAnsi="Times New Roman" w:cs="Times New Roman"/>
          <w:b/>
          <w:sz w:val="24"/>
          <w:szCs w:val="24"/>
        </w:rPr>
        <w:lastRenderedPageBreak/>
        <w:t>Аттестация педагогических кадров</w:t>
      </w:r>
    </w:p>
    <w:p w:rsidR="00526A16" w:rsidRDefault="00526A16" w:rsidP="00DD2999">
      <w:pPr>
        <w:pStyle w:val="a5"/>
        <w:ind w:left="-1276" w:right="-426" w:firstLine="425"/>
        <w:rPr>
          <w:rFonts w:ascii="Times New Roman" w:hAnsi="Times New Roman" w:cs="Times New Roman"/>
          <w:sz w:val="24"/>
          <w:szCs w:val="24"/>
        </w:rPr>
      </w:pPr>
      <w:r>
        <w:rPr>
          <w:rFonts w:ascii="Times New Roman" w:hAnsi="Times New Roman" w:cs="Times New Roman"/>
          <w:sz w:val="24"/>
          <w:szCs w:val="24"/>
        </w:rPr>
        <w:t>Качество квалификации педагогических кадров школы – один из главных ресурсов, способствующих решению поставленных задач.</w:t>
      </w:r>
    </w:p>
    <w:p w:rsidR="003E5D59" w:rsidRDefault="003E5D59" w:rsidP="00DD2999">
      <w:pPr>
        <w:pStyle w:val="a5"/>
        <w:ind w:left="-1276" w:right="-426" w:firstLine="425"/>
        <w:rPr>
          <w:rFonts w:ascii="Times New Roman" w:hAnsi="Times New Roman" w:cs="Times New Roman"/>
          <w:sz w:val="24"/>
          <w:szCs w:val="24"/>
        </w:rPr>
      </w:pPr>
    </w:p>
    <w:tbl>
      <w:tblPr>
        <w:tblStyle w:val="a6"/>
        <w:tblW w:w="0" w:type="auto"/>
        <w:tblInd w:w="-848" w:type="dxa"/>
        <w:tblLook w:val="04A0" w:firstRow="1" w:lastRow="0" w:firstColumn="1" w:lastColumn="0" w:noHBand="0" w:noVBand="1"/>
      </w:tblPr>
      <w:tblGrid>
        <w:gridCol w:w="2283"/>
        <w:gridCol w:w="1843"/>
        <w:gridCol w:w="1985"/>
        <w:gridCol w:w="1984"/>
        <w:gridCol w:w="2126"/>
      </w:tblGrid>
      <w:tr w:rsidR="003E5D59" w:rsidTr="003E5D59">
        <w:tc>
          <w:tcPr>
            <w:tcW w:w="2283" w:type="dxa"/>
          </w:tcPr>
          <w:p w:rsidR="003E5D59" w:rsidRPr="003E5D59" w:rsidRDefault="003E5D59" w:rsidP="00DD2999">
            <w:pPr>
              <w:pStyle w:val="a5"/>
              <w:ind w:left="0" w:right="-426"/>
              <w:rPr>
                <w:rFonts w:ascii="Times New Roman" w:hAnsi="Times New Roman" w:cs="Times New Roman"/>
                <w:b/>
                <w:sz w:val="24"/>
                <w:szCs w:val="24"/>
              </w:rPr>
            </w:pPr>
            <w:r>
              <w:rPr>
                <w:rFonts w:ascii="Times New Roman" w:hAnsi="Times New Roman" w:cs="Times New Roman"/>
                <w:b/>
                <w:sz w:val="24"/>
                <w:szCs w:val="24"/>
              </w:rPr>
              <w:t>Квалификационная категория</w:t>
            </w:r>
          </w:p>
        </w:tc>
        <w:tc>
          <w:tcPr>
            <w:tcW w:w="1843" w:type="dxa"/>
          </w:tcPr>
          <w:p w:rsidR="003E5D59" w:rsidRPr="003E5D59" w:rsidRDefault="003E5D59" w:rsidP="00DD2999">
            <w:pPr>
              <w:pStyle w:val="a5"/>
              <w:ind w:left="0" w:right="-426"/>
              <w:rPr>
                <w:rFonts w:ascii="Times New Roman" w:hAnsi="Times New Roman" w:cs="Times New Roman"/>
                <w:b/>
                <w:sz w:val="24"/>
                <w:szCs w:val="24"/>
              </w:rPr>
            </w:pPr>
            <w:r>
              <w:rPr>
                <w:rFonts w:ascii="Times New Roman" w:hAnsi="Times New Roman" w:cs="Times New Roman"/>
                <w:b/>
                <w:sz w:val="24"/>
                <w:szCs w:val="24"/>
              </w:rPr>
              <w:t>Высшая</w:t>
            </w:r>
          </w:p>
        </w:tc>
        <w:tc>
          <w:tcPr>
            <w:tcW w:w="1985" w:type="dxa"/>
          </w:tcPr>
          <w:p w:rsidR="003E5D59" w:rsidRPr="003E5D59" w:rsidRDefault="003E5D59" w:rsidP="00DD2999">
            <w:pPr>
              <w:pStyle w:val="a5"/>
              <w:ind w:left="0" w:right="-426"/>
              <w:rPr>
                <w:rFonts w:ascii="Times New Roman" w:hAnsi="Times New Roman" w:cs="Times New Roman"/>
                <w:b/>
                <w:sz w:val="24"/>
                <w:szCs w:val="24"/>
              </w:rPr>
            </w:pPr>
            <w:r>
              <w:rPr>
                <w:rFonts w:ascii="Times New Roman" w:hAnsi="Times New Roman" w:cs="Times New Roman"/>
                <w:b/>
                <w:sz w:val="24"/>
                <w:szCs w:val="24"/>
              </w:rPr>
              <w:t>Первая</w:t>
            </w:r>
          </w:p>
        </w:tc>
        <w:tc>
          <w:tcPr>
            <w:tcW w:w="1984" w:type="dxa"/>
          </w:tcPr>
          <w:p w:rsidR="003E5D59" w:rsidRPr="003E5D59" w:rsidRDefault="003E5D59" w:rsidP="00DD2999">
            <w:pPr>
              <w:pStyle w:val="a5"/>
              <w:ind w:left="0" w:right="-426"/>
              <w:rPr>
                <w:rFonts w:ascii="Times New Roman" w:hAnsi="Times New Roman" w:cs="Times New Roman"/>
                <w:b/>
                <w:sz w:val="24"/>
                <w:szCs w:val="24"/>
              </w:rPr>
            </w:pPr>
            <w:r>
              <w:rPr>
                <w:rFonts w:ascii="Times New Roman" w:hAnsi="Times New Roman" w:cs="Times New Roman"/>
                <w:b/>
                <w:sz w:val="24"/>
                <w:szCs w:val="24"/>
              </w:rPr>
              <w:t>Вторая, соответствие занимаемой должности</w:t>
            </w:r>
          </w:p>
        </w:tc>
        <w:tc>
          <w:tcPr>
            <w:tcW w:w="2126" w:type="dxa"/>
          </w:tcPr>
          <w:p w:rsidR="003E5D59" w:rsidRPr="003E5D59" w:rsidRDefault="003E5D59" w:rsidP="00DD2999">
            <w:pPr>
              <w:pStyle w:val="a5"/>
              <w:ind w:left="0" w:right="-426"/>
              <w:rPr>
                <w:rFonts w:ascii="Times New Roman" w:hAnsi="Times New Roman" w:cs="Times New Roman"/>
                <w:b/>
                <w:sz w:val="24"/>
                <w:szCs w:val="24"/>
              </w:rPr>
            </w:pPr>
            <w:r>
              <w:rPr>
                <w:rFonts w:ascii="Times New Roman" w:hAnsi="Times New Roman" w:cs="Times New Roman"/>
                <w:b/>
                <w:sz w:val="24"/>
                <w:szCs w:val="24"/>
              </w:rPr>
              <w:t>Без категории</w:t>
            </w:r>
          </w:p>
        </w:tc>
      </w:tr>
      <w:tr w:rsidR="003E5D59" w:rsidTr="003E5D59">
        <w:tc>
          <w:tcPr>
            <w:tcW w:w="2283" w:type="dxa"/>
          </w:tcPr>
          <w:p w:rsidR="003E5D59" w:rsidRPr="003E5D59" w:rsidRDefault="003E5D59" w:rsidP="00DD2999">
            <w:pPr>
              <w:pStyle w:val="a5"/>
              <w:ind w:left="0" w:right="-426"/>
              <w:rPr>
                <w:rFonts w:ascii="Times New Roman" w:hAnsi="Times New Roman" w:cs="Times New Roman"/>
                <w:b/>
                <w:sz w:val="24"/>
                <w:szCs w:val="24"/>
              </w:rPr>
            </w:pPr>
            <w:r>
              <w:rPr>
                <w:rFonts w:ascii="Times New Roman" w:hAnsi="Times New Roman" w:cs="Times New Roman"/>
                <w:b/>
                <w:sz w:val="24"/>
                <w:szCs w:val="24"/>
              </w:rPr>
              <w:t>Учителей</w:t>
            </w:r>
          </w:p>
        </w:tc>
        <w:tc>
          <w:tcPr>
            <w:tcW w:w="1843" w:type="dxa"/>
          </w:tcPr>
          <w:p w:rsidR="003E5D59" w:rsidRPr="003E5D59" w:rsidRDefault="003E5D59" w:rsidP="00DD2999">
            <w:pPr>
              <w:pStyle w:val="a5"/>
              <w:ind w:left="0" w:right="-426"/>
              <w:rPr>
                <w:rFonts w:ascii="Times New Roman" w:hAnsi="Times New Roman" w:cs="Times New Roman"/>
                <w:b/>
                <w:sz w:val="24"/>
                <w:szCs w:val="24"/>
              </w:rPr>
            </w:pPr>
            <w:r>
              <w:rPr>
                <w:rFonts w:ascii="Times New Roman" w:hAnsi="Times New Roman" w:cs="Times New Roman"/>
                <w:b/>
                <w:sz w:val="24"/>
                <w:szCs w:val="24"/>
              </w:rPr>
              <w:t>8</w:t>
            </w:r>
          </w:p>
        </w:tc>
        <w:tc>
          <w:tcPr>
            <w:tcW w:w="1985" w:type="dxa"/>
          </w:tcPr>
          <w:p w:rsidR="003E5D59" w:rsidRPr="003E5D59" w:rsidRDefault="003E5D59" w:rsidP="00DD2999">
            <w:pPr>
              <w:pStyle w:val="a5"/>
              <w:ind w:left="0" w:right="-426"/>
              <w:rPr>
                <w:rFonts w:ascii="Times New Roman" w:hAnsi="Times New Roman" w:cs="Times New Roman"/>
                <w:b/>
                <w:sz w:val="24"/>
                <w:szCs w:val="24"/>
              </w:rPr>
            </w:pPr>
            <w:r>
              <w:rPr>
                <w:rFonts w:ascii="Times New Roman" w:hAnsi="Times New Roman" w:cs="Times New Roman"/>
                <w:b/>
                <w:sz w:val="24"/>
                <w:szCs w:val="24"/>
              </w:rPr>
              <w:t>21</w:t>
            </w:r>
          </w:p>
        </w:tc>
        <w:tc>
          <w:tcPr>
            <w:tcW w:w="1984" w:type="dxa"/>
          </w:tcPr>
          <w:p w:rsidR="003E5D59" w:rsidRPr="003E5D59" w:rsidRDefault="003F3B92" w:rsidP="00DD2999">
            <w:pPr>
              <w:pStyle w:val="a5"/>
              <w:ind w:left="0" w:right="-426"/>
              <w:rPr>
                <w:rFonts w:ascii="Times New Roman" w:hAnsi="Times New Roman" w:cs="Times New Roman"/>
                <w:b/>
                <w:sz w:val="24"/>
                <w:szCs w:val="24"/>
              </w:rPr>
            </w:pPr>
            <w:r>
              <w:rPr>
                <w:rFonts w:ascii="Times New Roman" w:hAnsi="Times New Roman" w:cs="Times New Roman"/>
                <w:b/>
                <w:sz w:val="24"/>
                <w:szCs w:val="24"/>
              </w:rPr>
              <w:t>5</w:t>
            </w:r>
          </w:p>
        </w:tc>
        <w:tc>
          <w:tcPr>
            <w:tcW w:w="2126" w:type="dxa"/>
          </w:tcPr>
          <w:p w:rsidR="003E5D59" w:rsidRPr="003E5D59" w:rsidRDefault="003E5D59" w:rsidP="00DD2999">
            <w:pPr>
              <w:pStyle w:val="a5"/>
              <w:ind w:left="0" w:right="-426"/>
              <w:rPr>
                <w:rFonts w:ascii="Times New Roman" w:hAnsi="Times New Roman" w:cs="Times New Roman"/>
                <w:b/>
                <w:sz w:val="24"/>
                <w:szCs w:val="24"/>
              </w:rPr>
            </w:pPr>
            <w:r>
              <w:rPr>
                <w:rFonts w:ascii="Times New Roman" w:hAnsi="Times New Roman" w:cs="Times New Roman"/>
                <w:b/>
                <w:sz w:val="24"/>
                <w:szCs w:val="24"/>
              </w:rPr>
              <w:t>8</w:t>
            </w:r>
          </w:p>
        </w:tc>
      </w:tr>
    </w:tbl>
    <w:p w:rsidR="00D96916" w:rsidRDefault="00D96916" w:rsidP="00DD2999">
      <w:pPr>
        <w:pStyle w:val="a5"/>
        <w:ind w:left="-1276" w:right="-426" w:firstLine="425"/>
        <w:rPr>
          <w:rFonts w:ascii="Times New Roman" w:hAnsi="Times New Roman" w:cs="Times New Roman"/>
          <w:sz w:val="24"/>
          <w:szCs w:val="24"/>
        </w:rPr>
      </w:pPr>
    </w:p>
    <w:p w:rsidR="000A50B5" w:rsidRDefault="000A50B5" w:rsidP="00DD2999">
      <w:pPr>
        <w:pStyle w:val="a5"/>
        <w:ind w:left="-1276" w:right="-426" w:firstLine="425"/>
        <w:rPr>
          <w:rFonts w:ascii="Times New Roman" w:hAnsi="Times New Roman" w:cs="Times New Roman"/>
          <w:sz w:val="24"/>
          <w:szCs w:val="24"/>
        </w:rPr>
      </w:pPr>
    </w:p>
    <w:p w:rsidR="000A50B5" w:rsidRDefault="000A50B5" w:rsidP="00DD2999">
      <w:pPr>
        <w:pStyle w:val="a5"/>
        <w:ind w:left="-1276" w:right="-426" w:firstLine="425"/>
        <w:rPr>
          <w:rFonts w:ascii="Times New Roman" w:hAnsi="Times New Roman" w:cs="Times New Roman"/>
          <w:sz w:val="24"/>
          <w:szCs w:val="24"/>
        </w:rPr>
      </w:pPr>
    </w:p>
    <w:p w:rsidR="00526A16" w:rsidRDefault="003F2D32" w:rsidP="00DD2999">
      <w:pPr>
        <w:pStyle w:val="a5"/>
        <w:ind w:left="-1276" w:right="-426" w:firstLine="425"/>
        <w:rPr>
          <w:rFonts w:ascii="Times New Roman" w:hAnsi="Times New Roman" w:cs="Times New Roman"/>
          <w:sz w:val="24"/>
          <w:szCs w:val="24"/>
        </w:rPr>
      </w:pPr>
      <w:r>
        <w:rPr>
          <w:rFonts w:ascii="Times New Roman" w:hAnsi="Times New Roman" w:cs="Times New Roman"/>
          <w:sz w:val="24"/>
          <w:szCs w:val="24"/>
        </w:rPr>
        <w:t xml:space="preserve">Рост профессионального мастерства педагогов определяется наличием процессов самообразования, самосовершенствования и </w:t>
      </w:r>
      <w:r w:rsidR="006A33A9">
        <w:rPr>
          <w:rFonts w:ascii="Times New Roman" w:hAnsi="Times New Roman" w:cs="Times New Roman"/>
          <w:sz w:val="24"/>
          <w:szCs w:val="24"/>
        </w:rPr>
        <w:t xml:space="preserve">формирования </w:t>
      </w:r>
      <w:r>
        <w:rPr>
          <w:rFonts w:ascii="Times New Roman" w:hAnsi="Times New Roman" w:cs="Times New Roman"/>
          <w:sz w:val="24"/>
          <w:szCs w:val="24"/>
        </w:rPr>
        <w:t>профес</w:t>
      </w:r>
      <w:r w:rsidR="00064C6E">
        <w:rPr>
          <w:rFonts w:ascii="Times New Roman" w:hAnsi="Times New Roman" w:cs="Times New Roman"/>
          <w:sz w:val="24"/>
          <w:szCs w:val="24"/>
        </w:rPr>
        <w:t>сиональных компетенций через об</w:t>
      </w:r>
      <w:r>
        <w:rPr>
          <w:rFonts w:ascii="Times New Roman" w:hAnsi="Times New Roman" w:cs="Times New Roman"/>
          <w:sz w:val="24"/>
          <w:szCs w:val="24"/>
        </w:rPr>
        <w:t>учение на курсах повышения квалификации.</w:t>
      </w:r>
    </w:p>
    <w:p w:rsidR="000A50B5" w:rsidRDefault="000A50B5" w:rsidP="00DD2999">
      <w:pPr>
        <w:pStyle w:val="a5"/>
        <w:ind w:left="-1276" w:right="-426" w:firstLine="425"/>
        <w:rPr>
          <w:rFonts w:ascii="Times New Roman" w:hAnsi="Times New Roman" w:cs="Times New Roman"/>
          <w:b/>
          <w:sz w:val="24"/>
          <w:szCs w:val="24"/>
        </w:rPr>
      </w:pPr>
    </w:p>
    <w:p w:rsidR="000A50B5" w:rsidRDefault="000A50B5" w:rsidP="00DD2999">
      <w:pPr>
        <w:pStyle w:val="a5"/>
        <w:ind w:left="-1276" w:right="-426" w:firstLine="425"/>
        <w:rPr>
          <w:rFonts w:ascii="Times New Roman" w:hAnsi="Times New Roman" w:cs="Times New Roman"/>
          <w:b/>
          <w:sz w:val="24"/>
          <w:szCs w:val="24"/>
        </w:rPr>
      </w:pPr>
    </w:p>
    <w:p w:rsidR="003F2D32" w:rsidRDefault="003F2D32" w:rsidP="000A50B5">
      <w:pPr>
        <w:pStyle w:val="a5"/>
        <w:ind w:left="-1276" w:right="-426" w:firstLine="425"/>
        <w:jc w:val="center"/>
        <w:rPr>
          <w:rFonts w:ascii="Times New Roman" w:hAnsi="Times New Roman" w:cs="Times New Roman"/>
          <w:b/>
          <w:sz w:val="24"/>
          <w:szCs w:val="24"/>
        </w:rPr>
      </w:pPr>
      <w:r>
        <w:rPr>
          <w:rFonts w:ascii="Times New Roman" w:hAnsi="Times New Roman" w:cs="Times New Roman"/>
          <w:b/>
          <w:sz w:val="24"/>
          <w:szCs w:val="24"/>
        </w:rPr>
        <w:t>Прохождение курсовой подготовки</w:t>
      </w:r>
    </w:p>
    <w:p w:rsidR="003F2D32" w:rsidRDefault="003F2D32" w:rsidP="003F2D32">
      <w:pPr>
        <w:pStyle w:val="a5"/>
        <w:ind w:left="-1276" w:right="-426" w:firstLine="425"/>
        <w:jc w:val="center"/>
        <w:rPr>
          <w:rFonts w:ascii="Times New Roman" w:hAnsi="Times New Roman" w:cs="Times New Roman"/>
          <w:sz w:val="24"/>
          <w:szCs w:val="24"/>
        </w:rPr>
      </w:pPr>
    </w:p>
    <w:p w:rsidR="003F2D32" w:rsidRDefault="00F8756A" w:rsidP="003F2D32">
      <w:pPr>
        <w:pStyle w:val="a5"/>
        <w:ind w:left="-1276" w:right="-426" w:firstLine="425"/>
        <w:jc w:val="center"/>
        <w:rPr>
          <w:rFonts w:ascii="Times New Roman" w:hAnsi="Times New Roman" w:cs="Times New Roman"/>
          <w:sz w:val="24"/>
          <w:szCs w:val="24"/>
        </w:rPr>
      </w:pPr>
      <w:r>
        <w:rPr>
          <w:rFonts w:ascii="Times New Roman" w:hAnsi="Times New Roman" w:cs="Times New Roman"/>
          <w:noProof/>
          <w:sz w:val="24"/>
          <w:szCs w:val="24"/>
          <w:lang w:eastAsia="ru-RU"/>
        </w:rPr>
        <w:drawing>
          <wp:inline distT="0" distB="0" distL="0" distR="0">
            <wp:extent cx="4257675" cy="2124075"/>
            <wp:effectExtent l="0" t="0" r="9525" b="9525"/>
            <wp:docPr id="8" name="Диаграмма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CD1BA2" w:rsidRDefault="00CD1BA2" w:rsidP="003F2D32">
      <w:pPr>
        <w:pStyle w:val="a5"/>
        <w:ind w:left="-1276" w:right="-426" w:firstLine="425"/>
        <w:jc w:val="center"/>
        <w:rPr>
          <w:rFonts w:ascii="Times New Roman" w:hAnsi="Times New Roman" w:cs="Times New Roman"/>
          <w:sz w:val="24"/>
          <w:szCs w:val="24"/>
        </w:rPr>
      </w:pPr>
    </w:p>
    <w:p w:rsidR="00CD1BA2" w:rsidRDefault="00CD1BA2" w:rsidP="003F2D32">
      <w:pPr>
        <w:pStyle w:val="a5"/>
        <w:ind w:left="-1276" w:right="-426" w:firstLine="425"/>
        <w:jc w:val="center"/>
        <w:rPr>
          <w:rFonts w:ascii="Times New Roman" w:hAnsi="Times New Roman" w:cs="Times New Roman"/>
          <w:sz w:val="24"/>
          <w:szCs w:val="24"/>
        </w:rPr>
      </w:pPr>
    </w:p>
    <w:p w:rsidR="001F2801" w:rsidRDefault="001F2801" w:rsidP="003F2D32">
      <w:pPr>
        <w:pStyle w:val="a5"/>
        <w:ind w:left="-1276" w:right="-426" w:firstLine="425"/>
        <w:jc w:val="center"/>
        <w:rPr>
          <w:rFonts w:ascii="Times New Roman" w:hAnsi="Times New Roman" w:cs="Times New Roman"/>
          <w:sz w:val="24"/>
          <w:szCs w:val="24"/>
        </w:rPr>
      </w:pPr>
    </w:p>
    <w:p w:rsidR="003954F7" w:rsidRPr="00AA05BA" w:rsidRDefault="003954F7" w:rsidP="001F2801">
      <w:pPr>
        <w:pStyle w:val="a5"/>
        <w:ind w:left="-1276" w:right="-426" w:firstLine="425"/>
        <w:rPr>
          <w:rFonts w:ascii="Times New Roman" w:hAnsi="Times New Roman" w:cs="Times New Roman"/>
          <w:sz w:val="24"/>
          <w:szCs w:val="24"/>
        </w:rPr>
      </w:pPr>
      <w:r w:rsidRPr="00AA05BA">
        <w:rPr>
          <w:rFonts w:ascii="Times New Roman" w:hAnsi="Times New Roman" w:cs="Times New Roman"/>
          <w:sz w:val="24"/>
          <w:szCs w:val="24"/>
        </w:rPr>
        <w:t>Педагогические работники в соответствии с профессиональным уровнем и наличием педагогических и методических знаний привлекаются к рецензированию педагогического опыта аттестуемых педагогов других школ (</w:t>
      </w:r>
      <w:proofErr w:type="spellStart"/>
      <w:r w:rsidRPr="00AA05BA">
        <w:rPr>
          <w:rFonts w:ascii="Times New Roman" w:hAnsi="Times New Roman" w:cs="Times New Roman"/>
          <w:sz w:val="24"/>
          <w:szCs w:val="24"/>
        </w:rPr>
        <w:t>Гараева</w:t>
      </w:r>
      <w:proofErr w:type="spellEnd"/>
      <w:r w:rsidRPr="00AA05BA">
        <w:rPr>
          <w:rFonts w:ascii="Times New Roman" w:hAnsi="Times New Roman" w:cs="Times New Roman"/>
          <w:sz w:val="24"/>
          <w:szCs w:val="24"/>
        </w:rPr>
        <w:t xml:space="preserve"> Г.М., Гасанова М.Н.), проводят экспертизу работ учащихся по ЕГЭ (Захарова Р.А., Майорова Л.Ф.).</w:t>
      </w:r>
    </w:p>
    <w:p w:rsidR="001F2801" w:rsidRPr="00AA05BA" w:rsidRDefault="001F2801" w:rsidP="001F2801">
      <w:pPr>
        <w:pStyle w:val="a5"/>
        <w:ind w:left="-1276" w:right="-426" w:firstLine="425"/>
        <w:rPr>
          <w:rFonts w:ascii="Times New Roman" w:hAnsi="Times New Roman" w:cs="Times New Roman"/>
          <w:sz w:val="24"/>
          <w:szCs w:val="24"/>
        </w:rPr>
      </w:pPr>
      <w:r w:rsidRPr="00AA05BA">
        <w:rPr>
          <w:rFonts w:ascii="Times New Roman" w:hAnsi="Times New Roman" w:cs="Times New Roman"/>
          <w:sz w:val="24"/>
          <w:szCs w:val="24"/>
        </w:rPr>
        <w:t>Следует отметить достаточно высокий уровень педагогических кадров и сохранение тенденции к повышению уровня профессионального мастерства</w:t>
      </w:r>
      <w:r w:rsidR="00CD0C89" w:rsidRPr="00AA05BA">
        <w:rPr>
          <w:rFonts w:ascii="Times New Roman" w:hAnsi="Times New Roman" w:cs="Times New Roman"/>
          <w:sz w:val="24"/>
          <w:szCs w:val="24"/>
        </w:rPr>
        <w:t>. Происходит это через презентацию опыта своей работы в ходе аттест</w:t>
      </w:r>
      <w:r w:rsidR="004D3B1A" w:rsidRPr="00AA05BA">
        <w:rPr>
          <w:rFonts w:ascii="Times New Roman" w:hAnsi="Times New Roman" w:cs="Times New Roman"/>
          <w:sz w:val="24"/>
          <w:szCs w:val="24"/>
        </w:rPr>
        <w:t xml:space="preserve">ации, </w:t>
      </w:r>
      <w:r w:rsidR="00CD1BA2">
        <w:rPr>
          <w:rFonts w:ascii="Times New Roman" w:hAnsi="Times New Roman" w:cs="Times New Roman"/>
          <w:sz w:val="24"/>
          <w:szCs w:val="24"/>
        </w:rPr>
        <w:t>участие в профессиональных конкурсах</w:t>
      </w:r>
      <w:r w:rsidR="004D3B1A" w:rsidRPr="00AA05BA">
        <w:rPr>
          <w:rFonts w:ascii="Times New Roman" w:hAnsi="Times New Roman" w:cs="Times New Roman"/>
          <w:sz w:val="24"/>
          <w:szCs w:val="24"/>
        </w:rPr>
        <w:t xml:space="preserve">: </w:t>
      </w:r>
    </w:p>
    <w:p w:rsidR="004D3B1A" w:rsidRPr="00AA05BA" w:rsidRDefault="004D3B1A" w:rsidP="001F2801">
      <w:pPr>
        <w:pStyle w:val="a5"/>
        <w:ind w:left="-1276" w:right="-426" w:firstLine="425"/>
        <w:rPr>
          <w:rFonts w:ascii="Times New Roman" w:hAnsi="Times New Roman" w:cs="Times New Roman"/>
          <w:sz w:val="24"/>
          <w:szCs w:val="24"/>
        </w:rPr>
      </w:pPr>
      <w:r w:rsidRPr="00AA05BA">
        <w:rPr>
          <w:rFonts w:ascii="Times New Roman" w:hAnsi="Times New Roman" w:cs="Times New Roman"/>
          <w:sz w:val="24"/>
          <w:szCs w:val="24"/>
        </w:rPr>
        <w:t xml:space="preserve">- грант «Наш лучший учитель» - </w:t>
      </w:r>
      <w:proofErr w:type="spellStart"/>
      <w:r w:rsidRPr="00AA05BA">
        <w:rPr>
          <w:rFonts w:ascii="Times New Roman" w:hAnsi="Times New Roman" w:cs="Times New Roman"/>
          <w:sz w:val="24"/>
          <w:szCs w:val="24"/>
        </w:rPr>
        <w:t>Шайхисламова</w:t>
      </w:r>
      <w:proofErr w:type="spellEnd"/>
      <w:r w:rsidRPr="00AA05BA">
        <w:rPr>
          <w:rFonts w:ascii="Times New Roman" w:hAnsi="Times New Roman" w:cs="Times New Roman"/>
          <w:sz w:val="24"/>
          <w:szCs w:val="24"/>
        </w:rPr>
        <w:t xml:space="preserve"> Э.Р., Майорова Л.Ф., Сергеева С.В.(2014-2015 г.);</w:t>
      </w:r>
    </w:p>
    <w:p w:rsidR="004D3B1A" w:rsidRPr="00AA05BA" w:rsidRDefault="004D3B1A" w:rsidP="001F2801">
      <w:pPr>
        <w:pStyle w:val="a5"/>
        <w:ind w:left="-1276" w:right="-426" w:firstLine="425"/>
        <w:rPr>
          <w:rFonts w:ascii="Times New Roman" w:hAnsi="Times New Roman" w:cs="Times New Roman"/>
          <w:sz w:val="24"/>
          <w:szCs w:val="24"/>
        </w:rPr>
      </w:pPr>
      <w:r w:rsidRPr="00AA05BA">
        <w:rPr>
          <w:rFonts w:ascii="Times New Roman" w:hAnsi="Times New Roman" w:cs="Times New Roman"/>
          <w:sz w:val="24"/>
          <w:szCs w:val="24"/>
        </w:rPr>
        <w:t xml:space="preserve">- «Учитель года» - Мифтахутдинова К.К. (2014 </w:t>
      </w:r>
      <w:r w:rsidR="00FA2930">
        <w:rPr>
          <w:rFonts w:ascii="Times New Roman" w:hAnsi="Times New Roman" w:cs="Times New Roman"/>
          <w:sz w:val="24"/>
          <w:szCs w:val="24"/>
        </w:rPr>
        <w:t>г</w:t>
      </w:r>
      <w:r w:rsidRPr="00AA05BA">
        <w:rPr>
          <w:rFonts w:ascii="Times New Roman" w:hAnsi="Times New Roman" w:cs="Times New Roman"/>
          <w:sz w:val="24"/>
          <w:szCs w:val="24"/>
        </w:rPr>
        <w:t>.)</w:t>
      </w:r>
      <w:r w:rsidR="00DC3ACE">
        <w:rPr>
          <w:rFonts w:ascii="Times New Roman" w:hAnsi="Times New Roman" w:cs="Times New Roman"/>
          <w:sz w:val="24"/>
          <w:szCs w:val="24"/>
        </w:rPr>
        <w:t xml:space="preserve"> – участие, Захарова Р.А. – 2 место (районный и городской конкурс)</w:t>
      </w:r>
      <w:r w:rsidRPr="00AA05BA">
        <w:rPr>
          <w:rFonts w:ascii="Times New Roman" w:hAnsi="Times New Roman" w:cs="Times New Roman"/>
          <w:sz w:val="24"/>
          <w:szCs w:val="24"/>
        </w:rPr>
        <w:t>;</w:t>
      </w:r>
    </w:p>
    <w:p w:rsidR="004D3B1A" w:rsidRPr="00AA05BA" w:rsidRDefault="004D3B1A" w:rsidP="001F2801">
      <w:pPr>
        <w:pStyle w:val="a5"/>
        <w:ind w:left="-1276" w:right="-426" w:firstLine="425"/>
        <w:rPr>
          <w:rFonts w:ascii="Times New Roman" w:hAnsi="Times New Roman" w:cs="Times New Roman"/>
          <w:sz w:val="24"/>
          <w:szCs w:val="24"/>
        </w:rPr>
      </w:pPr>
      <w:r w:rsidRPr="00AA05BA">
        <w:rPr>
          <w:rFonts w:ascii="Times New Roman" w:hAnsi="Times New Roman" w:cs="Times New Roman"/>
          <w:sz w:val="24"/>
          <w:szCs w:val="24"/>
        </w:rPr>
        <w:t>- классный руководитель года – Захарова Р.А. – 2 место</w:t>
      </w:r>
      <w:r w:rsidR="00FA2930">
        <w:rPr>
          <w:rFonts w:ascii="Times New Roman" w:hAnsi="Times New Roman" w:cs="Times New Roman"/>
          <w:sz w:val="24"/>
          <w:szCs w:val="24"/>
        </w:rPr>
        <w:t xml:space="preserve"> (городской и зональный конкурс)</w:t>
      </w:r>
      <w:r w:rsidRPr="00AA05BA">
        <w:rPr>
          <w:rFonts w:ascii="Times New Roman" w:hAnsi="Times New Roman" w:cs="Times New Roman"/>
          <w:sz w:val="24"/>
          <w:szCs w:val="24"/>
        </w:rPr>
        <w:t>;</w:t>
      </w:r>
    </w:p>
    <w:p w:rsidR="004D3B1A" w:rsidRDefault="004D3B1A" w:rsidP="001F2801">
      <w:pPr>
        <w:pStyle w:val="a5"/>
        <w:ind w:left="-1276" w:right="-426" w:firstLine="425"/>
        <w:rPr>
          <w:rFonts w:ascii="Times New Roman" w:hAnsi="Times New Roman" w:cs="Times New Roman"/>
          <w:sz w:val="24"/>
          <w:szCs w:val="24"/>
        </w:rPr>
      </w:pPr>
      <w:r w:rsidRPr="00AA05BA">
        <w:rPr>
          <w:rFonts w:ascii="Times New Roman" w:hAnsi="Times New Roman" w:cs="Times New Roman"/>
          <w:sz w:val="24"/>
          <w:szCs w:val="24"/>
        </w:rPr>
        <w:t>- 6 человек в 2014-2015 учебного года в ходе аттестации получили высшую квалификационную категорию.</w:t>
      </w:r>
    </w:p>
    <w:p w:rsidR="00CD1BA2" w:rsidRDefault="00CD1BA2" w:rsidP="001F2801">
      <w:pPr>
        <w:pStyle w:val="a5"/>
        <w:ind w:left="-1276" w:right="-426" w:firstLine="425"/>
        <w:rPr>
          <w:rFonts w:ascii="Times New Roman" w:hAnsi="Times New Roman" w:cs="Times New Roman"/>
          <w:sz w:val="24"/>
          <w:szCs w:val="24"/>
        </w:rPr>
      </w:pPr>
    </w:p>
    <w:p w:rsidR="00CD1BA2" w:rsidRDefault="00CD1BA2" w:rsidP="001F2801">
      <w:pPr>
        <w:pStyle w:val="a5"/>
        <w:ind w:left="-1276" w:right="-426" w:firstLine="425"/>
        <w:rPr>
          <w:rFonts w:ascii="Times New Roman" w:hAnsi="Times New Roman" w:cs="Times New Roman"/>
          <w:sz w:val="24"/>
          <w:szCs w:val="24"/>
        </w:rPr>
      </w:pPr>
    </w:p>
    <w:p w:rsidR="00CD1BA2" w:rsidRPr="00AA05BA" w:rsidRDefault="00CD1BA2" w:rsidP="001F2801">
      <w:pPr>
        <w:pStyle w:val="a5"/>
        <w:ind w:left="-1276" w:right="-426" w:firstLine="425"/>
        <w:rPr>
          <w:rFonts w:ascii="Times New Roman" w:hAnsi="Times New Roman" w:cs="Times New Roman"/>
          <w:sz w:val="24"/>
          <w:szCs w:val="24"/>
        </w:rPr>
      </w:pPr>
    </w:p>
    <w:p w:rsidR="004D3B1A" w:rsidRPr="00AA05BA" w:rsidRDefault="004D3B1A" w:rsidP="001F2801">
      <w:pPr>
        <w:pStyle w:val="a5"/>
        <w:ind w:left="-1276" w:right="-426" w:firstLine="425"/>
        <w:rPr>
          <w:rFonts w:ascii="Times New Roman" w:hAnsi="Times New Roman" w:cs="Times New Roman"/>
          <w:sz w:val="24"/>
          <w:szCs w:val="24"/>
        </w:rPr>
      </w:pPr>
    </w:p>
    <w:p w:rsidR="004D3B1A" w:rsidRPr="00CD1BA2" w:rsidRDefault="004D3B1A" w:rsidP="00CD1BA2">
      <w:pPr>
        <w:pStyle w:val="a5"/>
        <w:ind w:left="-1276" w:right="-426" w:firstLine="425"/>
        <w:jc w:val="center"/>
        <w:rPr>
          <w:rFonts w:ascii="Times New Roman" w:hAnsi="Times New Roman" w:cs="Times New Roman"/>
          <w:b/>
          <w:sz w:val="32"/>
          <w:szCs w:val="32"/>
        </w:rPr>
      </w:pPr>
      <w:r w:rsidRPr="00CD1BA2">
        <w:rPr>
          <w:rFonts w:ascii="Times New Roman" w:hAnsi="Times New Roman" w:cs="Times New Roman"/>
          <w:b/>
          <w:sz w:val="32"/>
          <w:szCs w:val="32"/>
        </w:rPr>
        <w:t>Социальная характеристика семей учащихся школы.</w:t>
      </w:r>
    </w:p>
    <w:p w:rsidR="004D3B1A" w:rsidRPr="00AA05BA" w:rsidRDefault="004D3B1A" w:rsidP="001F2801">
      <w:pPr>
        <w:pStyle w:val="a5"/>
        <w:ind w:left="-1276" w:right="-426" w:firstLine="425"/>
        <w:rPr>
          <w:rFonts w:ascii="Times New Roman" w:hAnsi="Times New Roman" w:cs="Times New Roman"/>
          <w:sz w:val="24"/>
          <w:szCs w:val="24"/>
        </w:rPr>
      </w:pPr>
      <w:proofErr w:type="gramStart"/>
      <w:r w:rsidRPr="00AA05BA">
        <w:rPr>
          <w:rFonts w:ascii="Times New Roman" w:hAnsi="Times New Roman" w:cs="Times New Roman"/>
          <w:sz w:val="24"/>
          <w:szCs w:val="24"/>
        </w:rPr>
        <w:t>Изучение социального паспорта родителей учащихся необходимым для выработки дальнейших мероприятий по укреплению партнерских отношений с главными заказчиками образовательных услуг, а также корректировки корпоративной культуры школы с целью координации совместных усилий по «выведению» ОУ на новый уровень развития.</w:t>
      </w:r>
      <w:proofErr w:type="gramEnd"/>
    </w:p>
    <w:tbl>
      <w:tblPr>
        <w:tblW w:w="0" w:type="auto"/>
        <w:tblInd w:w="-5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10"/>
        <w:gridCol w:w="2127"/>
        <w:gridCol w:w="2126"/>
        <w:gridCol w:w="1808"/>
      </w:tblGrid>
      <w:tr w:rsidR="000B00FB" w:rsidRPr="00AA05BA" w:rsidTr="000B00FB">
        <w:tc>
          <w:tcPr>
            <w:tcW w:w="3510" w:type="dxa"/>
            <w:shd w:val="clear" w:color="auto" w:fill="auto"/>
          </w:tcPr>
          <w:p w:rsidR="000B00FB" w:rsidRPr="00AA05BA" w:rsidRDefault="000B00FB" w:rsidP="000B00FB">
            <w:pPr>
              <w:rPr>
                <w:rFonts w:ascii="Calibri" w:eastAsia="Calibri" w:hAnsi="Calibri" w:cs="Times New Roman"/>
                <w:b/>
                <w:sz w:val="24"/>
                <w:szCs w:val="24"/>
              </w:rPr>
            </w:pPr>
            <w:r w:rsidRPr="00AA05BA">
              <w:rPr>
                <w:rFonts w:ascii="Calibri" w:eastAsia="Calibri" w:hAnsi="Calibri" w:cs="Times New Roman"/>
                <w:b/>
                <w:sz w:val="24"/>
                <w:szCs w:val="24"/>
              </w:rPr>
              <w:t>Категория семей</w:t>
            </w:r>
          </w:p>
        </w:tc>
        <w:tc>
          <w:tcPr>
            <w:tcW w:w="2127" w:type="dxa"/>
            <w:shd w:val="clear" w:color="auto" w:fill="auto"/>
          </w:tcPr>
          <w:p w:rsidR="000B00FB" w:rsidRPr="00AA05BA" w:rsidRDefault="000B00FB" w:rsidP="000B00FB">
            <w:pPr>
              <w:rPr>
                <w:rFonts w:ascii="Calibri" w:eastAsia="Calibri" w:hAnsi="Calibri" w:cs="Times New Roman"/>
                <w:b/>
                <w:sz w:val="24"/>
                <w:szCs w:val="24"/>
              </w:rPr>
            </w:pPr>
            <w:r w:rsidRPr="00AA05BA">
              <w:rPr>
                <w:rFonts w:ascii="Calibri" w:eastAsia="Calibri" w:hAnsi="Calibri" w:cs="Times New Roman"/>
                <w:b/>
                <w:sz w:val="24"/>
                <w:szCs w:val="24"/>
              </w:rPr>
              <w:t>2013 - 2014</w:t>
            </w:r>
          </w:p>
        </w:tc>
        <w:tc>
          <w:tcPr>
            <w:tcW w:w="2126" w:type="dxa"/>
            <w:shd w:val="clear" w:color="auto" w:fill="auto"/>
          </w:tcPr>
          <w:p w:rsidR="000B00FB" w:rsidRPr="00AA05BA" w:rsidRDefault="000B00FB" w:rsidP="000B00FB">
            <w:pPr>
              <w:rPr>
                <w:rFonts w:ascii="Calibri" w:eastAsia="Calibri" w:hAnsi="Calibri" w:cs="Times New Roman"/>
                <w:b/>
                <w:sz w:val="24"/>
                <w:szCs w:val="24"/>
              </w:rPr>
            </w:pPr>
            <w:r w:rsidRPr="00AA05BA">
              <w:rPr>
                <w:rFonts w:ascii="Calibri" w:eastAsia="Calibri" w:hAnsi="Calibri" w:cs="Times New Roman"/>
                <w:b/>
                <w:sz w:val="24"/>
                <w:szCs w:val="24"/>
              </w:rPr>
              <w:t>2014 - 2015</w:t>
            </w:r>
          </w:p>
        </w:tc>
        <w:tc>
          <w:tcPr>
            <w:tcW w:w="1808" w:type="dxa"/>
            <w:shd w:val="clear" w:color="auto" w:fill="auto"/>
          </w:tcPr>
          <w:p w:rsidR="000B00FB" w:rsidRPr="00AA05BA" w:rsidRDefault="000B00FB" w:rsidP="000B00FB">
            <w:pPr>
              <w:rPr>
                <w:rFonts w:ascii="Calibri" w:eastAsia="Calibri" w:hAnsi="Calibri" w:cs="Times New Roman"/>
                <w:b/>
                <w:sz w:val="24"/>
                <w:szCs w:val="24"/>
              </w:rPr>
            </w:pPr>
            <w:r w:rsidRPr="00AA05BA">
              <w:rPr>
                <w:rFonts w:ascii="Calibri" w:eastAsia="Calibri" w:hAnsi="Calibri" w:cs="Times New Roman"/>
                <w:b/>
                <w:sz w:val="24"/>
                <w:szCs w:val="24"/>
              </w:rPr>
              <w:t>2015 - 2016</w:t>
            </w:r>
          </w:p>
        </w:tc>
      </w:tr>
      <w:tr w:rsidR="000B00FB" w:rsidRPr="00AA05BA" w:rsidTr="000B00FB">
        <w:tc>
          <w:tcPr>
            <w:tcW w:w="3510" w:type="dxa"/>
            <w:shd w:val="clear" w:color="auto" w:fill="auto"/>
          </w:tcPr>
          <w:p w:rsidR="000B00FB" w:rsidRPr="00AA05BA" w:rsidRDefault="000B00FB" w:rsidP="000B00FB">
            <w:pPr>
              <w:rPr>
                <w:rFonts w:ascii="Calibri" w:eastAsia="Calibri" w:hAnsi="Calibri" w:cs="Times New Roman"/>
                <w:sz w:val="24"/>
                <w:szCs w:val="24"/>
              </w:rPr>
            </w:pPr>
            <w:r w:rsidRPr="00AA05BA">
              <w:rPr>
                <w:rFonts w:ascii="Calibri" w:eastAsia="Calibri" w:hAnsi="Calibri" w:cs="Times New Roman"/>
                <w:sz w:val="24"/>
                <w:szCs w:val="24"/>
              </w:rPr>
              <w:t>Полные семьи</w:t>
            </w:r>
          </w:p>
        </w:tc>
        <w:tc>
          <w:tcPr>
            <w:tcW w:w="2127" w:type="dxa"/>
            <w:shd w:val="clear" w:color="auto" w:fill="auto"/>
          </w:tcPr>
          <w:p w:rsidR="000B00FB" w:rsidRPr="00AA05BA" w:rsidRDefault="000B00FB" w:rsidP="000B00FB">
            <w:pPr>
              <w:rPr>
                <w:rFonts w:ascii="Calibri" w:eastAsia="Calibri" w:hAnsi="Calibri" w:cs="Times New Roman"/>
                <w:sz w:val="24"/>
                <w:szCs w:val="24"/>
              </w:rPr>
            </w:pPr>
            <w:r w:rsidRPr="00AA05BA">
              <w:rPr>
                <w:rFonts w:ascii="Calibri" w:eastAsia="Calibri" w:hAnsi="Calibri" w:cs="Times New Roman"/>
                <w:sz w:val="24"/>
                <w:szCs w:val="24"/>
              </w:rPr>
              <w:t>271(62%)</w:t>
            </w:r>
          </w:p>
        </w:tc>
        <w:tc>
          <w:tcPr>
            <w:tcW w:w="2126" w:type="dxa"/>
            <w:shd w:val="clear" w:color="auto" w:fill="auto"/>
          </w:tcPr>
          <w:p w:rsidR="000B00FB" w:rsidRPr="00AA05BA" w:rsidRDefault="000B00FB" w:rsidP="000B00FB">
            <w:pPr>
              <w:rPr>
                <w:rFonts w:ascii="Calibri" w:eastAsia="Calibri" w:hAnsi="Calibri" w:cs="Times New Roman"/>
                <w:sz w:val="24"/>
                <w:szCs w:val="24"/>
              </w:rPr>
            </w:pPr>
            <w:r w:rsidRPr="00AA05BA">
              <w:rPr>
                <w:rFonts w:ascii="Calibri" w:eastAsia="Calibri" w:hAnsi="Calibri" w:cs="Times New Roman"/>
                <w:sz w:val="24"/>
                <w:szCs w:val="24"/>
              </w:rPr>
              <w:t>277(63%)</w:t>
            </w:r>
          </w:p>
        </w:tc>
        <w:tc>
          <w:tcPr>
            <w:tcW w:w="1808" w:type="dxa"/>
            <w:shd w:val="clear" w:color="auto" w:fill="auto"/>
          </w:tcPr>
          <w:p w:rsidR="000B00FB" w:rsidRPr="00AA05BA" w:rsidRDefault="000B00FB" w:rsidP="000B00FB">
            <w:pPr>
              <w:rPr>
                <w:rFonts w:ascii="Calibri" w:eastAsia="Calibri" w:hAnsi="Calibri" w:cs="Times New Roman"/>
                <w:sz w:val="24"/>
                <w:szCs w:val="24"/>
              </w:rPr>
            </w:pPr>
            <w:r w:rsidRPr="00AA05BA">
              <w:rPr>
                <w:rFonts w:ascii="Calibri" w:eastAsia="Calibri" w:hAnsi="Calibri" w:cs="Times New Roman"/>
                <w:sz w:val="24"/>
                <w:szCs w:val="24"/>
              </w:rPr>
              <w:t>273(6,2%)</w:t>
            </w:r>
          </w:p>
        </w:tc>
      </w:tr>
      <w:tr w:rsidR="000B00FB" w:rsidRPr="00AA05BA" w:rsidTr="000B00FB">
        <w:tc>
          <w:tcPr>
            <w:tcW w:w="3510" w:type="dxa"/>
            <w:shd w:val="clear" w:color="auto" w:fill="auto"/>
          </w:tcPr>
          <w:p w:rsidR="000B00FB" w:rsidRPr="00AA05BA" w:rsidRDefault="000B00FB" w:rsidP="000B00FB">
            <w:pPr>
              <w:rPr>
                <w:rFonts w:ascii="Calibri" w:eastAsia="Calibri" w:hAnsi="Calibri" w:cs="Times New Roman"/>
                <w:sz w:val="24"/>
                <w:szCs w:val="24"/>
              </w:rPr>
            </w:pPr>
            <w:r w:rsidRPr="00AA05BA">
              <w:rPr>
                <w:rFonts w:ascii="Calibri" w:eastAsia="Calibri" w:hAnsi="Calibri" w:cs="Times New Roman"/>
                <w:sz w:val="24"/>
                <w:szCs w:val="24"/>
              </w:rPr>
              <w:t>Неполные семьи</w:t>
            </w:r>
          </w:p>
        </w:tc>
        <w:tc>
          <w:tcPr>
            <w:tcW w:w="2127" w:type="dxa"/>
            <w:shd w:val="clear" w:color="auto" w:fill="auto"/>
          </w:tcPr>
          <w:p w:rsidR="000B00FB" w:rsidRPr="00AA05BA" w:rsidRDefault="000B00FB" w:rsidP="000B00FB">
            <w:pPr>
              <w:rPr>
                <w:rFonts w:ascii="Calibri" w:eastAsia="Calibri" w:hAnsi="Calibri" w:cs="Times New Roman"/>
                <w:sz w:val="24"/>
                <w:szCs w:val="24"/>
              </w:rPr>
            </w:pPr>
            <w:r w:rsidRPr="00AA05BA">
              <w:rPr>
                <w:rFonts w:ascii="Calibri" w:eastAsia="Calibri" w:hAnsi="Calibri" w:cs="Times New Roman"/>
                <w:sz w:val="24"/>
                <w:szCs w:val="24"/>
              </w:rPr>
              <w:t>118(27%)</w:t>
            </w:r>
          </w:p>
        </w:tc>
        <w:tc>
          <w:tcPr>
            <w:tcW w:w="2126" w:type="dxa"/>
            <w:shd w:val="clear" w:color="auto" w:fill="auto"/>
          </w:tcPr>
          <w:p w:rsidR="000B00FB" w:rsidRPr="00AA05BA" w:rsidRDefault="000B00FB" w:rsidP="000B00FB">
            <w:pPr>
              <w:rPr>
                <w:rFonts w:ascii="Calibri" w:eastAsia="Calibri" w:hAnsi="Calibri" w:cs="Times New Roman"/>
                <w:sz w:val="24"/>
                <w:szCs w:val="24"/>
              </w:rPr>
            </w:pPr>
            <w:r w:rsidRPr="00AA05BA">
              <w:rPr>
                <w:rFonts w:ascii="Calibri" w:eastAsia="Calibri" w:hAnsi="Calibri" w:cs="Times New Roman"/>
                <w:sz w:val="24"/>
                <w:szCs w:val="24"/>
              </w:rPr>
              <w:t>135(30%)</w:t>
            </w:r>
          </w:p>
        </w:tc>
        <w:tc>
          <w:tcPr>
            <w:tcW w:w="1808" w:type="dxa"/>
            <w:shd w:val="clear" w:color="auto" w:fill="auto"/>
          </w:tcPr>
          <w:p w:rsidR="000B00FB" w:rsidRPr="00AA05BA" w:rsidRDefault="000B00FB" w:rsidP="000B00FB">
            <w:pPr>
              <w:rPr>
                <w:rFonts w:ascii="Calibri" w:eastAsia="Calibri" w:hAnsi="Calibri" w:cs="Times New Roman"/>
                <w:sz w:val="24"/>
                <w:szCs w:val="24"/>
              </w:rPr>
            </w:pPr>
            <w:r w:rsidRPr="00AA05BA">
              <w:rPr>
                <w:rFonts w:ascii="Calibri" w:eastAsia="Calibri" w:hAnsi="Calibri" w:cs="Times New Roman"/>
                <w:sz w:val="24"/>
                <w:szCs w:val="24"/>
              </w:rPr>
              <w:t>128(29%)</w:t>
            </w:r>
          </w:p>
        </w:tc>
      </w:tr>
      <w:tr w:rsidR="000B00FB" w:rsidRPr="00AA05BA" w:rsidTr="000B00FB">
        <w:tc>
          <w:tcPr>
            <w:tcW w:w="3510" w:type="dxa"/>
            <w:shd w:val="clear" w:color="auto" w:fill="auto"/>
          </w:tcPr>
          <w:p w:rsidR="000B00FB" w:rsidRPr="00AA05BA" w:rsidRDefault="000B00FB" w:rsidP="000B00FB">
            <w:pPr>
              <w:rPr>
                <w:rFonts w:ascii="Calibri" w:eastAsia="Calibri" w:hAnsi="Calibri" w:cs="Times New Roman"/>
                <w:sz w:val="24"/>
                <w:szCs w:val="24"/>
              </w:rPr>
            </w:pPr>
            <w:r w:rsidRPr="00AA05BA">
              <w:rPr>
                <w:rFonts w:ascii="Calibri" w:eastAsia="Calibri" w:hAnsi="Calibri" w:cs="Times New Roman"/>
                <w:sz w:val="24"/>
                <w:szCs w:val="24"/>
              </w:rPr>
              <w:t>Многодетные семьи</w:t>
            </w:r>
          </w:p>
        </w:tc>
        <w:tc>
          <w:tcPr>
            <w:tcW w:w="2127" w:type="dxa"/>
            <w:shd w:val="clear" w:color="auto" w:fill="auto"/>
          </w:tcPr>
          <w:p w:rsidR="000B00FB" w:rsidRPr="00AA05BA" w:rsidRDefault="000B00FB" w:rsidP="000B00FB">
            <w:pPr>
              <w:rPr>
                <w:rFonts w:ascii="Calibri" w:eastAsia="Calibri" w:hAnsi="Calibri" w:cs="Times New Roman"/>
                <w:sz w:val="24"/>
                <w:szCs w:val="24"/>
              </w:rPr>
            </w:pPr>
            <w:r w:rsidRPr="00AA05BA">
              <w:rPr>
                <w:rFonts w:ascii="Calibri" w:eastAsia="Calibri" w:hAnsi="Calibri" w:cs="Times New Roman"/>
                <w:sz w:val="24"/>
                <w:szCs w:val="24"/>
              </w:rPr>
              <w:t>27(6,2%)</w:t>
            </w:r>
          </w:p>
        </w:tc>
        <w:tc>
          <w:tcPr>
            <w:tcW w:w="2126" w:type="dxa"/>
            <w:shd w:val="clear" w:color="auto" w:fill="auto"/>
          </w:tcPr>
          <w:p w:rsidR="000B00FB" w:rsidRPr="00AA05BA" w:rsidRDefault="000B00FB" w:rsidP="000B00FB">
            <w:pPr>
              <w:rPr>
                <w:rFonts w:ascii="Calibri" w:eastAsia="Calibri" w:hAnsi="Calibri" w:cs="Times New Roman"/>
                <w:sz w:val="24"/>
                <w:szCs w:val="24"/>
              </w:rPr>
            </w:pPr>
            <w:r w:rsidRPr="00AA05BA">
              <w:rPr>
                <w:rFonts w:ascii="Calibri" w:eastAsia="Calibri" w:hAnsi="Calibri" w:cs="Times New Roman"/>
                <w:sz w:val="24"/>
                <w:szCs w:val="24"/>
              </w:rPr>
              <w:t>48(10%)</w:t>
            </w:r>
          </w:p>
        </w:tc>
        <w:tc>
          <w:tcPr>
            <w:tcW w:w="1808" w:type="dxa"/>
            <w:shd w:val="clear" w:color="auto" w:fill="auto"/>
          </w:tcPr>
          <w:p w:rsidR="000B00FB" w:rsidRPr="00AA05BA" w:rsidRDefault="000B00FB" w:rsidP="000B00FB">
            <w:pPr>
              <w:rPr>
                <w:rFonts w:ascii="Calibri" w:eastAsia="Calibri" w:hAnsi="Calibri" w:cs="Times New Roman"/>
                <w:sz w:val="24"/>
                <w:szCs w:val="24"/>
              </w:rPr>
            </w:pPr>
            <w:r w:rsidRPr="00AA05BA">
              <w:rPr>
                <w:rFonts w:ascii="Calibri" w:eastAsia="Calibri" w:hAnsi="Calibri" w:cs="Times New Roman"/>
                <w:sz w:val="24"/>
                <w:szCs w:val="24"/>
              </w:rPr>
              <w:t>45(10,3%)</w:t>
            </w:r>
          </w:p>
        </w:tc>
      </w:tr>
      <w:tr w:rsidR="000B00FB" w:rsidRPr="00AA05BA" w:rsidTr="000B00FB">
        <w:tc>
          <w:tcPr>
            <w:tcW w:w="3510" w:type="dxa"/>
            <w:shd w:val="clear" w:color="auto" w:fill="auto"/>
          </w:tcPr>
          <w:p w:rsidR="000B00FB" w:rsidRPr="00AA05BA" w:rsidRDefault="000B00FB" w:rsidP="000B00FB">
            <w:pPr>
              <w:rPr>
                <w:rFonts w:ascii="Calibri" w:eastAsia="Calibri" w:hAnsi="Calibri" w:cs="Times New Roman"/>
                <w:sz w:val="24"/>
                <w:szCs w:val="24"/>
              </w:rPr>
            </w:pPr>
            <w:r w:rsidRPr="00AA05BA">
              <w:rPr>
                <w:rFonts w:ascii="Calibri" w:eastAsia="Calibri" w:hAnsi="Calibri" w:cs="Times New Roman"/>
                <w:sz w:val="24"/>
                <w:szCs w:val="24"/>
              </w:rPr>
              <w:t>Опекаемые</w:t>
            </w:r>
          </w:p>
        </w:tc>
        <w:tc>
          <w:tcPr>
            <w:tcW w:w="2127" w:type="dxa"/>
            <w:shd w:val="clear" w:color="auto" w:fill="auto"/>
          </w:tcPr>
          <w:p w:rsidR="000B00FB" w:rsidRPr="00AA05BA" w:rsidRDefault="000B00FB" w:rsidP="000B00FB">
            <w:pPr>
              <w:rPr>
                <w:rFonts w:ascii="Calibri" w:eastAsia="Calibri" w:hAnsi="Calibri" w:cs="Times New Roman"/>
                <w:sz w:val="24"/>
                <w:szCs w:val="24"/>
              </w:rPr>
            </w:pPr>
            <w:r w:rsidRPr="00AA05BA">
              <w:rPr>
                <w:rFonts w:ascii="Calibri" w:eastAsia="Calibri" w:hAnsi="Calibri" w:cs="Times New Roman"/>
                <w:sz w:val="24"/>
                <w:szCs w:val="24"/>
              </w:rPr>
              <w:t>10(0,2%)</w:t>
            </w:r>
          </w:p>
        </w:tc>
        <w:tc>
          <w:tcPr>
            <w:tcW w:w="2126" w:type="dxa"/>
            <w:shd w:val="clear" w:color="auto" w:fill="auto"/>
          </w:tcPr>
          <w:p w:rsidR="000B00FB" w:rsidRPr="00AA05BA" w:rsidRDefault="000B00FB" w:rsidP="000B00FB">
            <w:pPr>
              <w:rPr>
                <w:rFonts w:ascii="Calibri" w:eastAsia="Calibri" w:hAnsi="Calibri" w:cs="Times New Roman"/>
                <w:sz w:val="24"/>
                <w:szCs w:val="24"/>
              </w:rPr>
            </w:pPr>
            <w:r w:rsidRPr="00AA05BA">
              <w:rPr>
                <w:rFonts w:ascii="Calibri" w:eastAsia="Calibri" w:hAnsi="Calibri" w:cs="Times New Roman"/>
                <w:sz w:val="24"/>
                <w:szCs w:val="24"/>
              </w:rPr>
              <w:t>9(0,2%)</w:t>
            </w:r>
          </w:p>
        </w:tc>
        <w:tc>
          <w:tcPr>
            <w:tcW w:w="1808" w:type="dxa"/>
            <w:shd w:val="clear" w:color="auto" w:fill="auto"/>
          </w:tcPr>
          <w:p w:rsidR="000B00FB" w:rsidRPr="00AA05BA" w:rsidRDefault="000B00FB" w:rsidP="000B00FB">
            <w:pPr>
              <w:rPr>
                <w:rFonts w:ascii="Calibri" w:eastAsia="Calibri" w:hAnsi="Calibri" w:cs="Times New Roman"/>
                <w:sz w:val="24"/>
                <w:szCs w:val="24"/>
              </w:rPr>
            </w:pPr>
            <w:r w:rsidRPr="00AA05BA">
              <w:rPr>
                <w:rFonts w:ascii="Calibri" w:eastAsia="Calibri" w:hAnsi="Calibri" w:cs="Times New Roman"/>
                <w:sz w:val="24"/>
                <w:szCs w:val="24"/>
              </w:rPr>
              <w:t>7(1,6%)</w:t>
            </w:r>
          </w:p>
        </w:tc>
      </w:tr>
      <w:tr w:rsidR="000B00FB" w:rsidRPr="00AA05BA" w:rsidTr="000B00FB">
        <w:tc>
          <w:tcPr>
            <w:tcW w:w="3510" w:type="dxa"/>
            <w:shd w:val="clear" w:color="auto" w:fill="auto"/>
          </w:tcPr>
          <w:p w:rsidR="000B00FB" w:rsidRPr="00AA05BA" w:rsidRDefault="000B00FB" w:rsidP="000B00FB">
            <w:pPr>
              <w:rPr>
                <w:rFonts w:ascii="Calibri" w:eastAsia="Calibri" w:hAnsi="Calibri" w:cs="Times New Roman"/>
                <w:sz w:val="24"/>
                <w:szCs w:val="24"/>
              </w:rPr>
            </w:pPr>
            <w:r w:rsidRPr="00AA05BA">
              <w:rPr>
                <w:rFonts w:ascii="Calibri" w:eastAsia="Calibri" w:hAnsi="Calibri" w:cs="Times New Roman"/>
                <w:sz w:val="24"/>
                <w:szCs w:val="24"/>
              </w:rPr>
              <w:t>Малообеспеченные</w:t>
            </w:r>
          </w:p>
        </w:tc>
        <w:tc>
          <w:tcPr>
            <w:tcW w:w="2127" w:type="dxa"/>
            <w:shd w:val="clear" w:color="auto" w:fill="auto"/>
          </w:tcPr>
          <w:p w:rsidR="000B00FB" w:rsidRPr="00AA05BA" w:rsidRDefault="000B00FB" w:rsidP="000B00FB">
            <w:pPr>
              <w:rPr>
                <w:rFonts w:ascii="Calibri" w:eastAsia="Calibri" w:hAnsi="Calibri" w:cs="Times New Roman"/>
                <w:sz w:val="24"/>
                <w:szCs w:val="24"/>
              </w:rPr>
            </w:pPr>
            <w:r w:rsidRPr="00AA05BA">
              <w:rPr>
                <w:rFonts w:ascii="Calibri" w:eastAsia="Calibri" w:hAnsi="Calibri" w:cs="Times New Roman"/>
                <w:sz w:val="24"/>
                <w:szCs w:val="24"/>
              </w:rPr>
              <w:t>75(17%)</w:t>
            </w:r>
          </w:p>
        </w:tc>
        <w:tc>
          <w:tcPr>
            <w:tcW w:w="2126" w:type="dxa"/>
            <w:shd w:val="clear" w:color="auto" w:fill="auto"/>
          </w:tcPr>
          <w:p w:rsidR="000B00FB" w:rsidRPr="00AA05BA" w:rsidRDefault="000B00FB" w:rsidP="000B00FB">
            <w:pPr>
              <w:rPr>
                <w:rFonts w:ascii="Calibri" w:eastAsia="Calibri" w:hAnsi="Calibri" w:cs="Times New Roman"/>
                <w:sz w:val="24"/>
                <w:szCs w:val="24"/>
              </w:rPr>
            </w:pPr>
            <w:r w:rsidRPr="00AA05BA">
              <w:rPr>
                <w:rFonts w:ascii="Calibri" w:eastAsia="Calibri" w:hAnsi="Calibri" w:cs="Times New Roman"/>
                <w:sz w:val="24"/>
                <w:szCs w:val="24"/>
              </w:rPr>
              <w:t>23(5,2%)</w:t>
            </w:r>
          </w:p>
        </w:tc>
        <w:tc>
          <w:tcPr>
            <w:tcW w:w="1808" w:type="dxa"/>
            <w:shd w:val="clear" w:color="auto" w:fill="auto"/>
          </w:tcPr>
          <w:p w:rsidR="000B00FB" w:rsidRPr="00AA05BA" w:rsidRDefault="000B00FB" w:rsidP="000B00FB">
            <w:pPr>
              <w:rPr>
                <w:rFonts w:ascii="Calibri" w:eastAsia="Calibri" w:hAnsi="Calibri" w:cs="Times New Roman"/>
                <w:sz w:val="24"/>
                <w:szCs w:val="24"/>
              </w:rPr>
            </w:pPr>
            <w:r w:rsidRPr="00AA05BA">
              <w:rPr>
                <w:rFonts w:ascii="Calibri" w:eastAsia="Calibri" w:hAnsi="Calibri" w:cs="Times New Roman"/>
                <w:sz w:val="24"/>
                <w:szCs w:val="24"/>
              </w:rPr>
              <w:t>20(4,6%)</w:t>
            </w:r>
          </w:p>
        </w:tc>
      </w:tr>
      <w:tr w:rsidR="000B00FB" w:rsidRPr="00AA05BA" w:rsidTr="000B00FB">
        <w:tc>
          <w:tcPr>
            <w:tcW w:w="3510" w:type="dxa"/>
            <w:shd w:val="clear" w:color="auto" w:fill="auto"/>
          </w:tcPr>
          <w:p w:rsidR="000B00FB" w:rsidRPr="00AA05BA" w:rsidRDefault="000B00FB" w:rsidP="000B00FB">
            <w:pPr>
              <w:rPr>
                <w:rFonts w:ascii="Calibri" w:eastAsia="Calibri" w:hAnsi="Calibri" w:cs="Times New Roman"/>
                <w:sz w:val="24"/>
                <w:szCs w:val="24"/>
              </w:rPr>
            </w:pPr>
            <w:proofErr w:type="gramStart"/>
            <w:r w:rsidRPr="00AA05BA">
              <w:rPr>
                <w:rFonts w:ascii="Calibri" w:eastAsia="Calibri" w:hAnsi="Calibri" w:cs="Times New Roman"/>
                <w:sz w:val="24"/>
                <w:szCs w:val="24"/>
              </w:rPr>
              <w:t>Семьи</w:t>
            </w:r>
            <w:proofErr w:type="gramEnd"/>
            <w:r w:rsidRPr="00AA05BA">
              <w:rPr>
                <w:rFonts w:ascii="Calibri" w:eastAsia="Calibri" w:hAnsi="Calibri" w:cs="Times New Roman"/>
                <w:sz w:val="24"/>
                <w:szCs w:val="24"/>
              </w:rPr>
              <w:t xml:space="preserve"> в которых воспитываются дети-инвалиды, учащиеся школы</w:t>
            </w:r>
          </w:p>
        </w:tc>
        <w:tc>
          <w:tcPr>
            <w:tcW w:w="2127" w:type="dxa"/>
            <w:shd w:val="clear" w:color="auto" w:fill="auto"/>
          </w:tcPr>
          <w:p w:rsidR="000B00FB" w:rsidRPr="00AA05BA" w:rsidRDefault="000B00FB" w:rsidP="000B00FB">
            <w:pPr>
              <w:rPr>
                <w:rFonts w:ascii="Calibri" w:eastAsia="Calibri" w:hAnsi="Calibri" w:cs="Times New Roman"/>
                <w:sz w:val="24"/>
                <w:szCs w:val="24"/>
              </w:rPr>
            </w:pPr>
            <w:r w:rsidRPr="00AA05BA">
              <w:rPr>
                <w:rFonts w:ascii="Calibri" w:eastAsia="Calibri" w:hAnsi="Calibri" w:cs="Times New Roman"/>
                <w:sz w:val="24"/>
                <w:szCs w:val="24"/>
              </w:rPr>
              <w:t>3(0,6%)</w:t>
            </w:r>
          </w:p>
        </w:tc>
        <w:tc>
          <w:tcPr>
            <w:tcW w:w="2126" w:type="dxa"/>
            <w:shd w:val="clear" w:color="auto" w:fill="auto"/>
          </w:tcPr>
          <w:p w:rsidR="000B00FB" w:rsidRPr="00AA05BA" w:rsidRDefault="000B00FB" w:rsidP="000B00FB">
            <w:pPr>
              <w:rPr>
                <w:rFonts w:ascii="Calibri" w:eastAsia="Calibri" w:hAnsi="Calibri" w:cs="Times New Roman"/>
                <w:sz w:val="24"/>
                <w:szCs w:val="24"/>
              </w:rPr>
            </w:pPr>
            <w:r w:rsidRPr="00AA05BA">
              <w:rPr>
                <w:rFonts w:ascii="Calibri" w:eastAsia="Calibri" w:hAnsi="Calibri" w:cs="Times New Roman"/>
                <w:sz w:val="24"/>
                <w:szCs w:val="24"/>
              </w:rPr>
              <w:t>5(1,1%)</w:t>
            </w:r>
          </w:p>
        </w:tc>
        <w:tc>
          <w:tcPr>
            <w:tcW w:w="1808" w:type="dxa"/>
            <w:shd w:val="clear" w:color="auto" w:fill="auto"/>
          </w:tcPr>
          <w:p w:rsidR="000B00FB" w:rsidRPr="00AA05BA" w:rsidRDefault="000B00FB" w:rsidP="000B00FB">
            <w:pPr>
              <w:rPr>
                <w:rFonts w:ascii="Calibri" w:eastAsia="Calibri" w:hAnsi="Calibri" w:cs="Times New Roman"/>
                <w:sz w:val="24"/>
                <w:szCs w:val="24"/>
              </w:rPr>
            </w:pPr>
            <w:r w:rsidRPr="00AA05BA">
              <w:rPr>
                <w:rFonts w:ascii="Calibri" w:eastAsia="Calibri" w:hAnsi="Calibri" w:cs="Times New Roman"/>
                <w:sz w:val="24"/>
                <w:szCs w:val="24"/>
              </w:rPr>
              <w:t>4(0,9%)</w:t>
            </w:r>
          </w:p>
        </w:tc>
      </w:tr>
      <w:tr w:rsidR="000B00FB" w:rsidRPr="00AA05BA" w:rsidTr="000B00FB">
        <w:tc>
          <w:tcPr>
            <w:tcW w:w="3510" w:type="dxa"/>
            <w:shd w:val="clear" w:color="auto" w:fill="auto"/>
          </w:tcPr>
          <w:p w:rsidR="000B00FB" w:rsidRPr="00AA05BA" w:rsidRDefault="000B00FB" w:rsidP="000B00FB">
            <w:pPr>
              <w:rPr>
                <w:rFonts w:ascii="Calibri" w:eastAsia="Calibri" w:hAnsi="Calibri" w:cs="Times New Roman"/>
                <w:sz w:val="24"/>
                <w:szCs w:val="24"/>
              </w:rPr>
            </w:pPr>
            <w:r w:rsidRPr="00AA05BA">
              <w:rPr>
                <w:rFonts w:ascii="Calibri" w:eastAsia="Calibri" w:hAnsi="Calibri" w:cs="Times New Roman"/>
                <w:sz w:val="24"/>
                <w:szCs w:val="24"/>
              </w:rPr>
              <w:t>Семьи, потерявшие кормильца</w:t>
            </w:r>
          </w:p>
        </w:tc>
        <w:tc>
          <w:tcPr>
            <w:tcW w:w="2127" w:type="dxa"/>
            <w:shd w:val="clear" w:color="auto" w:fill="auto"/>
          </w:tcPr>
          <w:p w:rsidR="000B00FB" w:rsidRPr="00AA05BA" w:rsidRDefault="000B00FB" w:rsidP="000B00FB">
            <w:pPr>
              <w:rPr>
                <w:rFonts w:ascii="Calibri" w:eastAsia="Calibri" w:hAnsi="Calibri" w:cs="Times New Roman"/>
                <w:sz w:val="24"/>
                <w:szCs w:val="24"/>
              </w:rPr>
            </w:pPr>
            <w:r w:rsidRPr="00AA05BA">
              <w:rPr>
                <w:rFonts w:ascii="Calibri" w:eastAsia="Calibri" w:hAnsi="Calibri" w:cs="Times New Roman"/>
                <w:sz w:val="24"/>
                <w:szCs w:val="24"/>
              </w:rPr>
              <w:t>11(2,5%)</w:t>
            </w:r>
          </w:p>
        </w:tc>
        <w:tc>
          <w:tcPr>
            <w:tcW w:w="2126" w:type="dxa"/>
            <w:shd w:val="clear" w:color="auto" w:fill="auto"/>
          </w:tcPr>
          <w:p w:rsidR="000B00FB" w:rsidRPr="00AA05BA" w:rsidRDefault="000B00FB" w:rsidP="000B00FB">
            <w:pPr>
              <w:rPr>
                <w:rFonts w:ascii="Calibri" w:eastAsia="Calibri" w:hAnsi="Calibri" w:cs="Times New Roman"/>
                <w:sz w:val="24"/>
                <w:szCs w:val="24"/>
              </w:rPr>
            </w:pPr>
            <w:r w:rsidRPr="00AA05BA">
              <w:rPr>
                <w:rFonts w:ascii="Calibri" w:eastAsia="Calibri" w:hAnsi="Calibri" w:cs="Times New Roman"/>
                <w:sz w:val="24"/>
                <w:szCs w:val="24"/>
              </w:rPr>
              <w:t>9(2%)</w:t>
            </w:r>
          </w:p>
        </w:tc>
        <w:tc>
          <w:tcPr>
            <w:tcW w:w="1808" w:type="dxa"/>
            <w:shd w:val="clear" w:color="auto" w:fill="auto"/>
          </w:tcPr>
          <w:p w:rsidR="000B00FB" w:rsidRPr="00AA05BA" w:rsidRDefault="000B00FB" w:rsidP="000B00FB">
            <w:pPr>
              <w:rPr>
                <w:rFonts w:ascii="Calibri" w:eastAsia="Calibri" w:hAnsi="Calibri" w:cs="Times New Roman"/>
                <w:sz w:val="24"/>
                <w:szCs w:val="24"/>
              </w:rPr>
            </w:pPr>
            <w:r w:rsidRPr="00AA05BA">
              <w:rPr>
                <w:rFonts w:ascii="Calibri" w:eastAsia="Calibri" w:hAnsi="Calibri" w:cs="Times New Roman"/>
                <w:sz w:val="24"/>
                <w:szCs w:val="24"/>
              </w:rPr>
              <w:t>11(2,5%)</w:t>
            </w:r>
          </w:p>
        </w:tc>
      </w:tr>
      <w:tr w:rsidR="000B00FB" w:rsidRPr="00AA05BA" w:rsidTr="000B00FB">
        <w:tc>
          <w:tcPr>
            <w:tcW w:w="3510" w:type="dxa"/>
            <w:shd w:val="clear" w:color="auto" w:fill="auto"/>
          </w:tcPr>
          <w:p w:rsidR="000B00FB" w:rsidRPr="00AA05BA" w:rsidRDefault="000B00FB" w:rsidP="000B00FB">
            <w:pPr>
              <w:rPr>
                <w:rFonts w:ascii="Calibri" w:eastAsia="Calibri" w:hAnsi="Calibri" w:cs="Times New Roman"/>
                <w:sz w:val="24"/>
                <w:szCs w:val="24"/>
              </w:rPr>
            </w:pPr>
            <w:r w:rsidRPr="00AA05BA">
              <w:rPr>
                <w:rFonts w:ascii="Calibri" w:eastAsia="Calibri" w:hAnsi="Calibri" w:cs="Times New Roman"/>
                <w:sz w:val="24"/>
                <w:szCs w:val="24"/>
              </w:rPr>
              <w:t xml:space="preserve">Мать </w:t>
            </w:r>
            <w:proofErr w:type="gramStart"/>
            <w:r w:rsidRPr="00AA05BA">
              <w:rPr>
                <w:rFonts w:ascii="Calibri" w:eastAsia="Calibri" w:hAnsi="Calibri" w:cs="Times New Roman"/>
                <w:sz w:val="24"/>
                <w:szCs w:val="24"/>
              </w:rPr>
              <w:t>-о</w:t>
            </w:r>
            <w:proofErr w:type="gramEnd"/>
            <w:r w:rsidRPr="00AA05BA">
              <w:rPr>
                <w:rFonts w:ascii="Calibri" w:eastAsia="Calibri" w:hAnsi="Calibri" w:cs="Times New Roman"/>
                <w:sz w:val="24"/>
                <w:szCs w:val="24"/>
              </w:rPr>
              <w:t>диночка</w:t>
            </w:r>
          </w:p>
        </w:tc>
        <w:tc>
          <w:tcPr>
            <w:tcW w:w="2127" w:type="dxa"/>
            <w:shd w:val="clear" w:color="auto" w:fill="auto"/>
          </w:tcPr>
          <w:p w:rsidR="000B00FB" w:rsidRPr="00AA05BA" w:rsidRDefault="000B00FB" w:rsidP="000B00FB">
            <w:pPr>
              <w:rPr>
                <w:rFonts w:ascii="Calibri" w:eastAsia="Calibri" w:hAnsi="Calibri" w:cs="Times New Roman"/>
                <w:sz w:val="24"/>
                <w:szCs w:val="24"/>
              </w:rPr>
            </w:pPr>
            <w:r w:rsidRPr="00AA05BA">
              <w:rPr>
                <w:rFonts w:ascii="Calibri" w:eastAsia="Calibri" w:hAnsi="Calibri" w:cs="Times New Roman"/>
                <w:sz w:val="24"/>
                <w:szCs w:val="24"/>
              </w:rPr>
              <w:t>32(7,4%)</w:t>
            </w:r>
          </w:p>
        </w:tc>
        <w:tc>
          <w:tcPr>
            <w:tcW w:w="2126" w:type="dxa"/>
            <w:shd w:val="clear" w:color="auto" w:fill="auto"/>
          </w:tcPr>
          <w:p w:rsidR="000B00FB" w:rsidRPr="00AA05BA" w:rsidRDefault="000B00FB" w:rsidP="000B00FB">
            <w:pPr>
              <w:rPr>
                <w:rFonts w:ascii="Calibri" w:eastAsia="Calibri" w:hAnsi="Calibri" w:cs="Times New Roman"/>
                <w:sz w:val="24"/>
                <w:szCs w:val="24"/>
              </w:rPr>
            </w:pPr>
            <w:r w:rsidRPr="00AA05BA">
              <w:rPr>
                <w:rFonts w:ascii="Calibri" w:eastAsia="Calibri" w:hAnsi="Calibri" w:cs="Times New Roman"/>
                <w:sz w:val="24"/>
                <w:szCs w:val="24"/>
              </w:rPr>
              <w:t>18(4,1%)</w:t>
            </w:r>
          </w:p>
        </w:tc>
        <w:tc>
          <w:tcPr>
            <w:tcW w:w="1808" w:type="dxa"/>
            <w:shd w:val="clear" w:color="auto" w:fill="auto"/>
          </w:tcPr>
          <w:p w:rsidR="000B00FB" w:rsidRPr="00AA05BA" w:rsidRDefault="000B00FB" w:rsidP="000B00FB">
            <w:pPr>
              <w:rPr>
                <w:rFonts w:ascii="Calibri" w:eastAsia="Calibri" w:hAnsi="Calibri" w:cs="Times New Roman"/>
                <w:sz w:val="24"/>
                <w:szCs w:val="24"/>
              </w:rPr>
            </w:pPr>
            <w:r w:rsidRPr="00AA05BA">
              <w:rPr>
                <w:rFonts w:ascii="Calibri" w:eastAsia="Calibri" w:hAnsi="Calibri" w:cs="Times New Roman"/>
                <w:sz w:val="24"/>
                <w:szCs w:val="24"/>
              </w:rPr>
              <w:t>26(5,9%)</w:t>
            </w:r>
          </w:p>
        </w:tc>
      </w:tr>
      <w:tr w:rsidR="000B00FB" w:rsidRPr="00AA05BA" w:rsidTr="000B00FB">
        <w:tc>
          <w:tcPr>
            <w:tcW w:w="3510" w:type="dxa"/>
            <w:shd w:val="clear" w:color="auto" w:fill="auto"/>
          </w:tcPr>
          <w:p w:rsidR="000B00FB" w:rsidRPr="00AA05BA" w:rsidRDefault="000B00FB" w:rsidP="000B00FB">
            <w:pPr>
              <w:rPr>
                <w:rFonts w:ascii="Calibri" w:eastAsia="Calibri" w:hAnsi="Calibri" w:cs="Times New Roman"/>
                <w:sz w:val="24"/>
                <w:szCs w:val="24"/>
              </w:rPr>
            </w:pPr>
            <w:r w:rsidRPr="00AA05BA">
              <w:rPr>
                <w:rFonts w:ascii="Calibri" w:eastAsia="Calibri" w:hAnsi="Calibri" w:cs="Times New Roman"/>
                <w:sz w:val="24"/>
                <w:szCs w:val="24"/>
              </w:rPr>
              <w:t>Неблагополучные</w:t>
            </w:r>
          </w:p>
        </w:tc>
        <w:tc>
          <w:tcPr>
            <w:tcW w:w="2127" w:type="dxa"/>
            <w:shd w:val="clear" w:color="auto" w:fill="auto"/>
          </w:tcPr>
          <w:p w:rsidR="000B00FB" w:rsidRPr="00AA05BA" w:rsidRDefault="000B00FB" w:rsidP="000B00FB">
            <w:pPr>
              <w:rPr>
                <w:rFonts w:ascii="Calibri" w:eastAsia="Calibri" w:hAnsi="Calibri" w:cs="Times New Roman"/>
                <w:sz w:val="24"/>
                <w:szCs w:val="24"/>
              </w:rPr>
            </w:pPr>
            <w:r w:rsidRPr="00AA05BA">
              <w:rPr>
                <w:rFonts w:ascii="Calibri" w:eastAsia="Calibri" w:hAnsi="Calibri" w:cs="Times New Roman"/>
                <w:sz w:val="24"/>
                <w:szCs w:val="24"/>
              </w:rPr>
              <w:t>17(3,9%)</w:t>
            </w:r>
          </w:p>
        </w:tc>
        <w:tc>
          <w:tcPr>
            <w:tcW w:w="2126" w:type="dxa"/>
            <w:shd w:val="clear" w:color="auto" w:fill="auto"/>
          </w:tcPr>
          <w:p w:rsidR="000B00FB" w:rsidRPr="00AA05BA" w:rsidRDefault="000B00FB" w:rsidP="000B00FB">
            <w:pPr>
              <w:rPr>
                <w:rFonts w:ascii="Calibri" w:eastAsia="Calibri" w:hAnsi="Calibri" w:cs="Times New Roman"/>
                <w:sz w:val="24"/>
                <w:szCs w:val="24"/>
              </w:rPr>
            </w:pPr>
            <w:r w:rsidRPr="00AA05BA">
              <w:rPr>
                <w:rFonts w:ascii="Calibri" w:eastAsia="Calibri" w:hAnsi="Calibri" w:cs="Times New Roman"/>
                <w:sz w:val="24"/>
                <w:szCs w:val="24"/>
              </w:rPr>
              <w:t>14(3,1%)</w:t>
            </w:r>
          </w:p>
        </w:tc>
        <w:tc>
          <w:tcPr>
            <w:tcW w:w="1808" w:type="dxa"/>
            <w:shd w:val="clear" w:color="auto" w:fill="auto"/>
          </w:tcPr>
          <w:p w:rsidR="000B00FB" w:rsidRPr="00AA05BA" w:rsidRDefault="000B00FB" w:rsidP="000B00FB">
            <w:pPr>
              <w:rPr>
                <w:rFonts w:ascii="Calibri" w:eastAsia="Calibri" w:hAnsi="Calibri" w:cs="Times New Roman"/>
                <w:sz w:val="24"/>
                <w:szCs w:val="24"/>
              </w:rPr>
            </w:pPr>
            <w:r w:rsidRPr="00AA05BA">
              <w:rPr>
                <w:rFonts w:ascii="Calibri" w:eastAsia="Calibri" w:hAnsi="Calibri" w:cs="Times New Roman"/>
                <w:sz w:val="24"/>
                <w:szCs w:val="24"/>
              </w:rPr>
              <w:t>6(1,3%)</w:t>
            </w:r>
          </w:p>
        </w:tc>
      </w:tr>
      <w:tr w:rsidR="000B00FB" w:rsidRPr="00AA05BA" w:rsidTr="000B00FB">
        <w:tc>
          <w:tcPr>
            <w:tcW w:w="3510" w:type="dxa"/>
            <w:shd w:val="clear" w:color="auto" w:fill="auto"/>
          </w:tcPr>
          <w:p w:rsidR="000B00FB" w:rsidRPr="00AA05BA" w:rsidRDefault="000B00FB" w:rsidP="000B00FB">
            <w:pPr>
              <w:rPr>
                <w:rFonts w:ascii="Calibri" w:eastAsia="Calibri" w:hAnsi="Calibri" w:cs="Times New Roman"/>
                <w:sz w:val="24"/>
                <w:szCs w:val="24"/>
              </w:rPr>
            </w:pPr>
            <w:r w:rsidRPr="00AA05BA">
              <w:rPr>
                <w:rFonts w:ascii="Calibri" w:eastAsia="Calibri" w:hAnsi="Calibri" w:cs="Times New Roman"/>
                <w:sz w:val="24"/>
                <w:szCs w:val="24"/>
              </w:rPr>
              <w:t xml:space="preserve">Служащие </w:t>
            </w:r>
            <w:proofErr w:type="gramStart"/>
            <w:r w:rsidRPr="00AA05BA">
              <w:rPr>
                <w:rFonts w:ascii="Calibri" w:eastAsia="Calibri" w:hAnsi="Calibri" w:cs="Times New Roman"/>
                <w:sz w:val="24"/>
                <w:szCs w:val="24"/>
              </w:rPr>
              <w:t>гос.  учреждений</w:t>
            </w:r>
            <w:proofErr w:type="gramEnd"/>
          </w:p>
        </w:tc>
        <w:tc>
          <w:tcPr>
            <w:tcW w:w="2127" w:type="dxa"/>
            <w:shd w:val="clear" w:color="auto" w:fill="auto"/>
          </w:tcPr>
          <w:p w:rsidR="000B00FB" w:rsidRPr="00AA05BA" w:rsidRDefault="000B00FB" w:rsidP="000B00FB">
            <w:pPr>
              <w:rPr>
                <w:rFonts w:ascii="Calibri" w:eastAsia="Calibri" w:hAnsi="Calibri" w:cs="Times New Roman"/>
                <w:sz w:val="24"/>
                <w:szCs w:val="24"/>
              </w:rPr>
            </w:pPr>
            <w:r w:rsidRPr="00AA05BA">
              <w:rPr>
                <w:rFonts w:ascii="Calibri" w:eastAsia="Calibri" w:hAnsi="Calibri" w:cs="Times New Roman"/>
                <w:sz w:val="24"/>
                <w:szCs w:val="24"/>
              </w:rPr>
              <w:t>100(23%)</w:t>
            </w:r>
          </w:p>
        </w:tc>
        <w:tc>
          <w:tcPr>
            <w:tcW w:w="2126" w:type="dxa"/>
            <w:shd w:val="clear" w:color="auto" w:fill="auto"/>
          </w:tcPr>
          <w:p w:rsidR="000B00FB" w:rsidRPr="00AA05BA" w:rsidRDefault="000B00FB" w:rsidP="000B00FB">
            <w:pPr>
              <w:rPr>
                <w:rFonts w:ascii="Calibri" w:eastAsia="Calibri" w:hAnsi="Calibri" w:cs="Times New Roman"/>
                <w:sz w:val="24"/>
                <w:szCs w:val="24"/>
              </w:rPr>
            </w:pPr>
            <w:r w:rsidRPr="00AA05BA">
              <w:rPr>
                <w:rFonts w:ascii="Calibri" w:eastAsia="Calibri" w:hAnsi="Calibri" w:cs="Times New Roman"/>
                <w:sz w:val="24"/>
                <w:szCs w:val="24"/>
              </w:rPr>
              <w:t>121(27%)</w:t>
            </w:r>
          </w:p>
        </w:tc>
        <w:tc>
          <w:tcPr>
            <w:tcW w:w="1808" w:type="dxa"/>
            <w:shd w:val="clear" w:color="auto" w:fill="auto"/>
          </w:tcPr>
          <w:p w:rsidR="000B00FB" w:rsidRPr="00AA05BA" w:rsidRDefault="000B00FB" w:rsidP="000B00FB">
            <w:pPr>
              <w:rPr>
                <w:rFonts w:ascii="Calibri" w:eastAsia="Calibri" w:hAnsi="Calibri" w:cs="Times New Roman"/>
                <w:sz w:val="24"/>
                <w:szCs w:val="24"/>
              </w:rPr>
            </w:pPr>
            <w:r w:rsidRPr="00AA05BA">
              <w:rPr>
                <w:rFonts w:ascii="Calibri" w:eastAsia="Calibri" w:hAnsi="Calibri" w:cs="Times New Roman"/>
                <w:sz w:val="24"/>
                <w:szCs w:val="24"/>
              </w:rPr>
              <w:t>73(16%)</w:t>
            </w:r>
          </w:p>
        </w:tc>
      </w:tr>
      <w:tr w:rsidR="000B00FB" w:rsidRPr="00AA05BA" w:rsidTr="000B00FB">
        <w:tc>
          <w:tcPr>
            <w:tcW w:w="3510" w:type="dxa"/>
            <w:shd w:val="clear" w:color="auto" w:fill="auto"/>
          </w:tcPr>
          <w:p w:rsidR="000B00FB" w:rsidRPr="00AA05BA" w:rsidRDefault="000B00FB" w:rsidP="000B00FB">
            <w:pPr>
              <w:rPr>
                <w:rFonts w:ascii="Calibri" w:eastAsia="Calibri" w:hAnsi="Calibri" w:cs="Times New Roman"/>
                <w:sz w:val="24"/>
                <w:szCs w:val="24"/>
              </w:rPr>
            </w:pPr>
            <w:r w:rsidRPr="00AA05BA">
              <w:rPr>
                <w:rFonts w:ascii="Calibri" w:eastAsia="Calibri" w:hAnsi="Calibri" w:cs="Times New Roman"/>
                <w:sz w:val="24"/>
                <w:szCs w:val="24"/>
              </w:rPr>
              <w:t>Медицинские работники</w:t>
            </w:r>
          </w:p>
        </w:tc>
        <w:tc>
          <w:tcPr>
            <w:tcW w:w="2127" w:type="dxa"/>
            <w:shd w:val="clear" w:color="auto" w:fill="auto"/>
          </w:tcPr>
          <w:p w:rsidR="000B00FB" w:rsidRPr="00AA05BA" w:rsidRDefault="000B00FB" w:rsidP="000B00FB">
            <w:pPr>
              <w:rPr>
                <w:rFonts w:ascii="Calibri" w:eastAsia="Calibri" w:hAnsi="Calibri" w:cs="Times New Roman"/>
                <w:sz w:val="24"/>
                <w:szCs w:val="24"/>
              </w:rPr>
            </w:pPr>
            <w:r w:rsidRPr="00AA05BA">
              <w:rPr>
                <w:rFonts w:ascii="Calibri" w:eastAsia="Calibri" w:hAnsi="Calibri" w:cs="Times New Roman"/>
                <w:sz w:val="24"/>
                <w:szCs w:val="24"/>
              </w:rPr>
              <w:t>3(0,6%)</w:t>
            </w:r>
          </w:p>
        </w:tc>
        <w:tc>
          <w:tcPr>
            <w:tcW w:w="2126" w:type="dxa"/>
            <w:shd w:val="clear" w:color="auto" w:fill="auto"/>
          </w:tcPr>
          <w:p w:rsidR="000B00FB" w:rsidRPr="00AA05BA" w:rsidRDefault="000B00FB" w:rsidP="000B00FB">
            <w:pPr>
              <w:rPr>
                <w:rFonts w:ascii="Calibri" w:eastAsia="Calibri" w:hAnsi="Calibri" w:cs="Times New Roman"/>
                <w:sz w:val="24"/>
                <w:szCs w:val="24"/>
              </w:rPr>
            </w:pPr>
            <w:r w:rsidRPr="00AA05BA">
              <w:rPr>
                <w:rFonts w:ascii="Calibri" w:eastAsia="Calibri" w:hAnsi="Calibri" w:cs="Times New Roman"/>
                <w:sz w:val="24"/>
                <w:szCs w:val="24"/>
              </w:rPr>
              <w:t>3(0,6%)</w:t>
            </w:r>
          </w:p>
        </w:tc>
        <w:tc>
          <w:tcPr>
            <w:tcW w:w="1808" w:type="dxa"/>
            <w:shd w:val="clear" w:color="auto" w:fill="auto"/>
          </w:tcPr>
          <w:p w:rsidR="000B00FB" w:rsidRPr="00AA05BA" w:rsidRDefault="000B00FB" w:rsidP="000B00FB">
            <w:pPr>
              <w:rPr>
                <w:rFonts w:ascii="Calibri" w:eastAsia="Calibri" w:hAnsi="Calibri" w:cs="Times New Roman"/>
                <w:sz w:val="24"/>
                <w:szCs w:val="24"/>
              </w:rPr>
            </w:pPr>
            <w:r w:rsidRPr="00AA05BA">
              <w:rPr>
                <w:rFonts w:ascii="Calibri" w:eastAsia="Calibri" w:hAnsi="Calibri" w:cs="Times New Roman"/>
                <w:sz w:val="24"/>
                <w:szCs w:val="24"/>
              </w:rPr>
              <w:t>4(0,9%)</w:t>
            </w:r>
          </w:p>
        </w:tc>
      </w:tr>
      <w:tr w:rsidR="000B00FB" w:rsidRPr="00AA05BA" w:rsidTr="000B00FB">
        <w:tc>
          <w:tcPr>
            <w:tcW w:w="3510" w:type="dxa"/>
            <w:shd w:val="clear" w:color="auto" w:fill="auto"/>
          </w:tcPr>
          <w:p w:rsidR="000B00FB" w:rsidRPr="00AA05BA" w:rsidRDefault="000B00FB" w:rsidP="000B00FB">
            <w:pPr>
              <w:rPr>
                <w:rFonts w:ascii="Calibri" w:eastAsia="Calibri" w:hAnsi="Calibri" w:cs="Times New Roman"/>
                <w:sz w:val="24"/>
                <w:szCs w:val="24"/>
              </w:rPr>
            </w:pPr>
            <w:r w:rsidRPr="00AA05BA">
              <w:rPr>
                <w:rFonts w:ascii="Calibri" w:eastAsia="Calibri" w:hAnsi="Calibri" w:cs="Times New Roman"/>
                <w:sz w:val="24"/>
                <w:szCs w:val="24"/>
              </w:rPr>
              <w:t>Служащие частных предприятий</w:t>
            </w:r>
          </w:p>
        </w:tc>
        <w:tc>
          <w:tcPr>
            <w:tcW w:w="2127" w:type="dxa"/>
            <w:shd w:val="clear" w:color="auto" w:fill="auto"/>
          </w:tcPr>
          <w:p w:rsidR="000B00FB" w:rsidRPr="00AA05BA" w:rsidRDefault="000B00FB" w:rsidP="000B00FB">
            <w:pPr>
              <w:rPr>
                <w:rFonts w:ascii="Calibri" w:eastAsia="Calibri" w:hAnsi="Calibri" w:cs="Times New Roman"/>
                <w:sz w:val="24"/>
                <w:szCs w:val="24"/>
              </w:rPr>
            </w:pPr>
            <w:r w:rsidRPr="00AA05BA">
              <w:rPr>
                <w:rFonts w:ascii="Calibri" w:eastAsia="Calibri" w:hAnsi="Calibri" w:cs="Times New Roman"/>
                <w:sz w:val="24"/>
                <w:szCs w:val="24"/>
              </w:rPr>
              <w:t>152(35,2%)</w:t>
            </w:r>
          </w:p>
        </w:tc>
        <w:tc>
          <w:tcPr>
            <w:tcW w:w="2126" w:type="dxa"/>
            <w:shd w:val="clear" w:color="auto" w:fill="auto"/>
          </w:tcPr>
          <w:p w:rsidR="000B00FB" w:rsidRPr="00AA05BA" w:rsidRDefault="000B00FB" w:rsidP="000B00FB">
            <w:pPr>
              <w:rPr>
                <w:rFonts w:ascii="Calibri" w:eastAsia="Calibri" w:hAnsi="Calibri" w:cs="Times New Roman"/>
                <w:sz w:val="24"/>
                <w:szCs w:val="24"/>
              </w:rPr>
            </w:pPr>
            <w:r w:rsidRPr="00AA05BA">
              <w:rPr>
                <w:rFonts w:ascii="Calibri" w:eastAsia="Calibri" w:hAnsi="Calibri" w:cs="Times New Roman"/>
                <w:sz w:val="24"/>
                <w:szCs w:val="24"/>
              </w:rPr>
              <w:t>160(3,6%)</w:t>
            </w:r>
          </w:p>
        </w:tc>
        <w:tc>
          <w:tcPr>
            <w:tcW w:w="1808" w:type="dxa"/>
            <w:shd w:val="clear" w:color="auto" w:fill="auto"/>
          </w:tcPr>
          <w:p w:rsidR="000B00FB" w:rsidRPr="00AA05BA" w:rsidRDefault="000B00FB" w:rsidP="000B00FB">
            <w:pPr>
              <w:rPr>
                <w:rFonts w:ascii="Calibri" w:eastAsia="Calibri" w:hAnsi="Calibri" w:cs="Times New Roman"/>
                <w:sz w:val="24"/>
                <w:szCs w:val="24"/>
              </w:rPr>
            </w:pPr>
            <w:r w:rsidRPr="00AA05BA">
              <w:rPr>
                <w:rFonts w:ascii="Calibri" w:eastAsia="Calibri" w:hAnsi="Calibri" w:cs="Times New Roman"/>
                <w:sz w:val="24"/>
                <w:szCs w:val="24"/>
              </w:rPr>
              <w:t>109(25,1%)</w:t>
            </w:r>
          </w:p>
        </w:tc>
      </w:tr>
      <w:tr w:rsidR="000B00FB" w:rsidRPr="00AA05BA" w:rsidTr="000B00FB">
        <w:tc>
          <w:tcPr>
            <w:tcW w:w="3510" w:type="dxa"/>
            <w:shd w:val="clear" w:color="auto" w:fill="auto"/>
          </w:tcPr>
          <w:p w:rsidR="000B00FB" w:rsidRPr="00AA05BA" w:rsidRDefault="000B00FB" w:rsidP="000B00FB">
            <w:pPr>
              <w:rPr>
                <w:rFonts w:ascii="Calibri" w:eastAsia="Calibri" w:hAnsi="Calibri" w:cs="Times New Roman"/>
                <w:sz w:val="24"/>
                <w:szCs w:val="24"/>
              </w:rPr>
            </w:pPr>
            <w:r w:rsidRPr="00AA05BA">
              <w:rPr>
                <w:rFonts w:ascii="Calibri" w:eastAsia="Calibri" w:hAnsi="Calibri" w:cs="Times New Roman"/>
                <w:sz w:val="24"/>
                <w:szCs w:val="24"/>
              </w:rPr>
              <w:t>Владельцы частных предприятий</w:t>
            </w:r>
          </w:p>
        </w:tc>
        <w:tc>
          <w:tcPr>
            <w:tcW w:w="2127" w:type="dxa"/>
            <w:shd w:val="clear" w:color="auto" w:fill="auto"/>
          </w:tcPr>
          <w:p w:rsidR="000B00FB" w:rsidRPr="00AA05BA" w:rsidRDefault="000B00FB" w:rsidP="000B00FB">
            <w:pPr>
              <w:rPr>
                <w:rFonts w:ascii="Calibri" w:eastAsia="Calibri" w:hAnsi="Calibri" w:cs="Times New Roman"/>
                <w:sz w:val="24"/>
                <w:szCs w:val="24"/>
              </w:rPr>
            </w:pPr>
            <w:r w:rsidRPr="00AA05BA">
              <w:rPr>
                <w:rFonts w:ascii="Calibri" w:eastAsia="Calibri" w:hAnsi="Calibri" w:cs="Times New Roman"/>
                <w:sz w:val="24"/>
                <w:szCs w:val="24"/>
              </w:rPr>
              <w:t>1(0,2%)</w:t>
            </w:r>
          </w:p>
        </w:tc>
        <w:tc>
          <w:tcPr>
            <w:tcW w:w="2126" w:type="dxa"/>
            <w:shd w:val="clear" w:color="auto" w:fill="auto"/>
          </w:tcPr>
          <w:p w:rsidR="000B00FB" w:rsidRPr="00AA05BA" w:rsidRDefault="000B00FB" w:rsidP="000B00FB">
            <w:pPr>
              <w:rPr>
                <w:rFonts w:ascii="Calibri" w:eastAsia="Calibri" w:hAnsi="Calibri" w:cs="Times New Roman"/>
                <w:sz w:val="24"/>
                <w:szCs w:val="24"/>
              </w:rPr>
            </w:pPr>
            <w:r w:rsidRPr="00AA05BA">
              <w:rPr>
                <w:rFonts w:ascii="Calibri" w:eastAsia="Calibri" w:hAnsi="Calibri" w:cs="Times New Roman"/>
                <w:sz w:val="24"/>
                <w:szCs w:val="24"/>
              </w:rPr>
              <w:t>1(0,2%)</w:t>
            </w:r>
          </w:p>
        </w:tc>
        <w:tc>
          <w:tcPr>
            <w:tcW w:w="1808" w:type="dxa"/>
            <w:shd w:val="clear" w:color="auto" w:fill="auto"/>
          </w:tcPr>
          <w:p w:rsidR="000B00FB" w:rsidRPr="00AA05BA" w:rsidRDefault="000B00FB" w:rsidP="000B00FB">
            <w:pPr>
              <w:rPr>
                <w:rFonts w:ascii="Calibri" w:eastAsia="Calibri" w:hAnsi="Calibri" w:cs="Times New Roman"/>
                <w:sz w:val="24"/>
                <w:szCs w:val="24"/>
              </w:rPr>
            </w:pPr>
            <w:r w:rsidRPr="00AA05BA">
              <w:rPr>
                <w:rFonts w:ascii="Calibri" w:eastAsia="Calibri" w:hAnsi="Calibri" w:cs="Times New Roman"/>
                <w:sz w:val="24"/>
                <w:szCs w:val="24"/>
              </w:rPr>
              <w:t>0</w:t>
            </w:r>
          </w:p>
        </w:tc>
      </w:tr>
      <w:tr w:rsidR="000B00FB" w:rsidRPr="00AA05BA" w:rsidTr="000B00FB">
        <w:tc>
          <w:tcPr>
            <w:tcW w:w="3510" w:type="dxa"/>
            <w:shd w:val="clear" w:color="auto" w:fill="auto"/>
          </w:tcPr>
          <w:p w:rsidR="000B00FB" w:rsidRPr="00AA05BA" w:rsidRDefault="000B00FB" w:rsidP="000B00FB">
            <w:pPr>
              <w:rPr>
                <w:rFonts w:ascii="Calibri" w:eastAsia="Calibri" w:hAnsi="Calibri" w:cs="Times New Roman"/>
                <w:sz w:val="24"/>
                <w:szCs w:val="24"/>
              </w:rPr>
            </w:pPr>
            <w:r w:rsidRPr="00AA05BA">
              <w:rPr>
                <w:rFonts w:ascii="Calibri" w:eastAsia="Calibri" w:hAnsi="Calibri" w:cs="Times New Roman"/>
                <w:sz w:val="24"/>
                <w:szCs w:val="24"/>
              </w:rPr>
              <w:t>Рабочие профессии</w:t>
            </w:r>
          </w:p>
        </w:tc>
        <w:tc>
          <w:tcPr>
            <w:tcW w:w="2127" w:type="dxa"/>
            <w:shd w:val="clear" w:color="auto" w:fill="auto"/>
          </w:tcPr>
          <w:p w:rsidR="000B00FB" w:rsidRPr="00AA05BA" w:rsidRDefault="000B00FB" w:rsidP="000B00FB">
            <w:pPr>
              <w:rPr>
                <w:rFonts w:ascii="Calibri" w:eastAsia="Calibri" w:hAnsi="Calibri" w:cs="Times New Roman"/>
                <w:sz w:val="24"/>
                <w:szCs w:val="24"/>
              </w:rPr>
            </w:pPr>
            <w:r w:rsidRPr="00AA05BA">
              <w:rPr>
                <w:rFonts w:ascii="Calibri" w:eastAsia="Calibri" w:hAnsi="Calibri" w:cs="Times New Roman"/>
                <w:sz w:val="24"/>
                <w:szCs w:val="24"/>
              </w:rPr>
              <w:t>330(76%)</w:t>
            </w:r>
          </w:p>
        </w:tc>
        <w:tc>
          <w:tcPr>
            <w:tcW w:w="2126" w:type="dxa"/>
            <w:shd w:val="clear" w:color="auto" w:fill="auto"/>
          </w:tcPr>
          <w:p w:rsidR="000B00FB" w:rsidRPr="00AA05BA" w:rsidRDefault="000B00FB" w:rsidP="000B00FB">
            <w:pPr>
              <w:rPr>
                <w:rFonts w:ascii="Calibri" w:eastAsia="Calibri" w:hAnsi="Calibri" w:cs="Times New Roman"/>
                <w:sz w:val="24"/>
                <w:szCs w:val="24"/>
              </w:rPr>
            </w:pPr>
            <w:r w:rsidRPr="00AA05BA">
              <w:rPr>
                <w:rFonts w:ascii="Calibri" w:eastAsia="Calibri" w:hAnsi="Calibri" w:cs="Times New Roman"/>
                <w:sz w:val="24"/>
                <w:szCs w:val="24"/>
              </w:rPr>
              <w:t>312(71%)</w:t>
            </w:r>
          </w:p>
        </w:tc>
        <w:tc>
          <w:tcPr>
            <w:tcW w:w="1808" w:type="dxa"/>
            <w:shd w:val="clear" w:color="auto" w:fill="auto"/>
          </w:tcPr>
          <w:p w:rsidR="000B00FB" w:rsidRPr="00AA05BA" w:rsidRDefault="000B00FB" w:rsidP="000B00FB">
            <w:pPr>
              <w:rPr>
                <w:rFonts w:ascii="Calibri" w:eastAsia="Calibri" w:hAnsi="Calibri" w:cs="Times New Roman"/>
                <w:sz w:val="24"/>
                <w:szCs w:val="24"/>
              </w:rPr>
            </w:pPr>
            <w:r w:rsidRPr="00AA05BA">
              <w:rPr>
                <w:rFonts w:ascii="Calibri" w:eastAsia="Calibri" w:hAnsi="Calibri" w:cs="Times New Roman"/>
                <w:sz w:val="24"/>
                <w:szCs w:val="24"/>
              </w:rPr>
              <w:t>328(76%)</w:t>
            </w:r>
          </w:p>
        </w:tc>
      </w:tr>
      <w:tr w:rsidR="000B00FB" w:rsidRPr="00AA05BA" w:rsidTr="000B00FB">
        <w:tc>
          <w:tcPr>
            <w:tcW w:w="3510" w:type="dxa"/>
            <w:shd w:val="clear" w:color="auto" w:fill="auto"/>
          </w:tcPr>
          <w:p w:rsidR="000B00FB" w:rsidRPr="00AA05BA" w:rsidRDefault="000B00FB" w:rsidP="000B00FB">
            <w:pPr>
              <w:rPr>
                <w:rFonts w:ascii="Calibri" w:eastAsia="Calibri" w:hAnsi="Calibri" w:cs="Times New Roman"/>
                <w:sz w:val="24"/>
                <w:szCs w:val="24"/>
              </w:rPr>
            </w:pPr>
            <w:r w:rsidRPr="00AA05BA">
              <w:rPr>
                <w:rFonts w:ascii="Calibri" w:eastAsia="Calibri" w:hAnsi="Calibri" w:cs="Times New Roman"/>
                <w:sz w:val="24"/>
                <w:szCs w:val="24"/>
              </w:rPr>
              <w:t>Пенсионеры</w:t>
            </w:r>
          </w:p>
        </w:tc>
        <w:tc>
          <w:tcPr>
            <w:tcW w:w="2127" w:type="dxa"/>
            <w:shd w:val="clear" w:color="auto" w:fill="auto"/>
          </w:tcPr>
          <w:p w:rsidR="000B00FB" w:rsidRPr="00AA05BA" w:rsidRDefault="000B00FB" w:rsidP="000B00FB">
            <w:pPr>
              <w:rPr>
                <w:rFonts w:ascii="Calibri" w:eastAsia="Calibri" w:hAnsi="Calibri" w:cs="Times New Roman"/>
                <w:sz w:val="24"/>
                <w:szCs w:val="24"/>
              </w:rPr>
            </w:pPr>
            <w:r w:rsidRPr="00AA05BA">
              <w:rPr>
                <w:rFonts w:ascii="Calibri" w:eastAsia="Calibri" w:hAnsi="Calibri" w:cs="Times New Roman"/>
                <w:sz w:val="24"/>
                <w:szCs w:val="24"/>
              </w:rPr>
              <w:t>5(1,1%)</w:t>
            </w:r>
          </w:p>
        </w:tc>
        <w:tc>
          <w:tcPr>
            <w:tcW w:w="2126" w:type="dxa"/>
            <w:shd w:val="clear" w:color="auto" w:fill="auto"/>
          </w:tcPr>
          <w:p w:rsidR="000B00FB" w:rsidRPr="00AA05BA" w:rsidRDefault="000B00FB" w:rsidP="000B00FB">
            <w:pPr>
              <w:rPr>
                <w:rFonts w:ascii="Calibri" w:eastAsia="Calibri" w:hAnsi="Calibri" w:cs="Times New Roman"/>
                <w:sz w:val="24"/>
                <w:szCs w:val="24"/>
              </w:rPr>
            </w:pPr>
            <w:r w:rsidRPr="00AA05BA">
              <w:rPr>
                <w:rFonts w:ascii="Calibri" w:eastAsia="Calibri" w:hAnsi="Calibri" w:cs="Times New Roman"/>
                <w:sz w:val="24"/>
                <w:szCs w:val="24"/>
              </w:rPr>
              <w:t>6(1,3%)</w:t>
            </w:r>
          </w:p>
        </w:tc>
        <w:tc>
          <w:tcPr>
            <w:tcW w:w="1808" w:type="dxa"/>
            <w:shd w:val="clear" w:color="auto" w:fill="auto"/>
          </w:tcPr>
          <w:p w:rsidR="000B00FB" w:rsidRPr="00AA05BA" w:rsidRDefault="000B00FB" w:rsidP="000B00FB">
            <w:pPr>
              <w:rPr>
                <w:rFonts w:ascii="Calibri" w:eastAsia="Calibri" w:hAnsi="Calibri" w:cs="Times New Roman"/>
                <w:sz w:val="24"/>
                <w:szCs w:val="24"/>
              </w:rPr>
            </w:pPr>
            <w:r w:rsidRPr="00AA05BA">
              <w:rPr>
                <w:rFonts w:ascii="Calibri" w:eastAsia="Calibri" w:hAnsi="Calibri" w:cs="Times New Roman"/>
                <w:sz w:val="24"/>
                <w:szCs w:val="24"/>
              </w:rPr>
              <w:t>5(1,1%)</w:t>
            </w:r>
          </w:p>
        </w:tc>
      </w:tr>
      <w:tr w:rsidR="000B00FB" w:rsidRPr="00AA05BA" w:rsidTr="000B00FB">
        <w:tc>
          <w:tcPr>
            <w:tcW w:w="3510" w:type="dxa"/>
            <w:shd w:val="clear" w:color="auto" w:fill="auto"/>
          </w:tcPr>
          <w:p w:rsidR="000B00FB" w:rsidRPr="00AA05BA" w:rsidRDefault="000B00FB" w:rsidP="000B00FB">
            <w:pPr>
              <w:rPr>
                <w:rFonts w:ascii="Calibri" w:eastAsia="Calibri" w:hAnsi="Calibri" w:cs="Times New Roman"/>
                <w:sz w:val="24"/>
                <w:szCs w:val="24"/>
              </w:rPr>
            </w:pPr>
            <w:r w:rsidRPr="00AA05BA">
              <w:rPr>
                <w:rFonts w:ascii="Calibri" w:eastAsia="Calibri" w:hAnsi="Calibri" w:cs="Times New Roman"/>
                <w:sz w:val="24"/>
                <w:szCs w:val="24"/>
              </w:rPr>
              <w:t>Безработные</w:t>
            </w:r>
          </w:p>
        </w:tc>
        <w:tc>
          <w:tcPr>
            <w:tcW w:w="2127" w:type="dxa"/>
            <w:shd w:val="clear" w:color="auto" w:fill="auto"/>
          </w:tcPr>
          <w:p w:rsidR="000B00FB" w:rsidRPr="00AA05BA" w:rsidRDefault="000B00FB" w:rsidP="000B00FB">
            <w:pPr>
              <w:rPr>
                <w:rFonts w:ascii="Calibri" w:eastAsia="Calibri" w:hAnsi="Calibri" w:cs="Times New Roman"/>
                <w:sz w:val="24"/>
                <w:szCs w:val="24"/>
              </w:rPr>
            </w:pPr>
            <w:r w:rsidRPr="00AA05BA">
              <w:rPr>
                <w:rFonts w:ascii="Calibri" w:eastAsia="Calibri" w:hAnsi="Calibri" w:cs="Times New Roman"/>
                <w:sz w:val="24"/>
                <w:szCs w:val="24"/>
              </w:rPr>
              <w:t>64(14,8%)</w:t>
            </w:r>
          </w:p>
        </w:tc>
        <w:tc>
          <w:tcPr>
            <w:tcW w:w="2126" w:type="dxa"/>
            <w:shd w:val="clear" w:color="auto" w:fill="auto"/>
          </w:tcPr>
          <w:p w:rsidR="000B00FB" w:rsidRPr="00AA05BA" w:rsidRDefault="000B00FB" w:rsidP="000B00FB">
            <w:pPr>
              <w:rPr>
                <w:rFonts w:ascii="Calibri" w:eastAsia="Calibri" w:hAnsi="Calibri" w:cs="Times New Roman"/>
                <w:sz w:val="24"/>
                <w:szCs w:val="24"/>
              </w:rPr>
            </w:pPr>
            <w:r w:rsidRPr="00AA05BA">
              <w:rPr>
                <w:rFonts w:ascii="Calibri" w:eastAsia="Calibri" w:hAnsi="Calibri" w:cs="Times New Roman"/>
                <w:sz w:val="24"/>
                <w:szCs w:val="24"/>
              </w:rPr>
              <w:t>32(7,2%)</w:t>
            </w:r>
          </w:p>
        </w:tc>
        <w:tc>
          <w:tcPr>
            <w:tcW w:w="1808" w:type="dxa"/>
            <w:shd w:val="clear" w:color="auto" w:fill="auto"/>
          </w:tcPr>
          <w:p w:rsidR="000B00FB" w:rsidRPr="00AA05BA" w:rsidRDefault="000B00FB" w:rsidP="000B00FB">
            <w:pPr>
              <w:rPr>
                <w:rFonts w:ascii="Calibri" w:eastAsia="Calibri" w:hAnsi="Calibri" w:cs="Times New Roman"/>
                <w:sz w:val="24"/>
                <w:szCs w:val="24"/>
              </w:rPr>
            </w:pPr>
            <w:r w:rsidRPr="00AA05BA">
              <w:rPr>
                <w:rFonts w:ascii="Calibri" w:eastAsia="Calibri" w:hAnsi="Calibri" w:cs="Times New Roman"/>
                <w:sz w:val="24"/>
                <w:szCs w:val="24"/>
              </w:rPr>
              <w:t>37(8,5%)</w:t>
            </w:r>
          </w:p>
        </w:tc>
      </w:tr>
      <w:tr w:rsidR="000B00FB" w:rsidRPr="00AA05BA" w:rsidTr="000B00FB">
        <w:tc>
          <w:tcPr>
            <w:tcW w:w="3510" w:type="dxa"/>
            <w:shd w:val="clear" w:color="auto" w:fill="auto"/>
          </w:tcPr>
          <w:p w:rsidR="000B00FB" w:rsidRPr="00AA05BA" w:rsidRDefault="000B00FB" w:rsidP="000B00FB">
            <w:pPr>
              <w:rPr>
                <w:rFonts w:ascii="Calibri" w:eastAsia="Calibri" w:hAnsi="Calibri" w:cs="Times New Roman"/>
                <w:sz w:val="24"/>
                <w:szCs w:val="24"/>
              </w:rPr>
            </w:pPr>
            <w:r w:rsidRPr="00AA05BA">
              <w:rPr>
                <w:rFonts w:ascii="Calibri" w:eastAsia="Calibri" w:hAnsi="Calibri" w:cs="Times New Roman"/>
                <w:sz w:val="24"/>
                <w:szCs w:val="24"/>
              </w:rPr>
              <w:t>Прочие профессии</w:t>
            </w:r>
          </w:p>
        </w:tc>
        <w:tc>
          <w:tcPr>
            <w:tcW w:w="2127" w:type="dxa"/>
            <w:shd w:val="clear" w:color="auto" w:fill="auto"/>
          </w:tcPr>
          <w:p w:rsidR="000B00FB" w:rsidRPr="00AA05BA" w:rsidRDefault="000B00FB" w:rsidP="000B00FB">
            <w:pPr>
              <w:rPr>
                <w:rFonts w:ascii="Calibri" w:eastAsia="Calibri" w:hAnsi="Calibri" w:cs="Times New Roman"/>
                <w:sz w:val="24"/>
                <w:szCs w:val="24"/>
              </w:rPr>
            </w:pPr>
            <w:r w:rsidRPr="00AA05BA">
              <w:rPr>
                <w:rFonts w:ascii="Calibri" w:eastAsia="Calibri" w:hAnsi="Calibri" w:cs="Times New Roman"/>
                <w:sz w:val="24"/>
                <w:szCs w:val="24"/>
              </w:rPr>
              <w:t>46(10,6%)</w:t>
            </w:r>
          </w:p>
        </w:tc>
        <w:tc>
          <w:tcPr>
            <w:tcW w:w="2126" w:type="dxa"/>
            <w:shd w:val="clear" w:color="auto" w:fill="auto"/>
          </w:tcPr>
          <w:p w:rsidR="000B00FB" w:rsidRPr="00AA05BA" w:rsidRDefault="000B00FB" w:rsidP="000B00FB">
            <w:pPr>
              <w:rPr>
                <w:rFonts w:ascii="Calibri" w:eastAsia="Calibri" w:hAnsi="Calibri" w:cs="Times New Roman"/>
                <w:sz w:val="24"/>
                <w:szCs w:val="24"/>
              </w:rPr>
            </w:pPr>
            <w:r w:rsidRPr="00AA05BA">
              <w:rPr>
                <w:rFonts w:ascii="Calibri" w:eastAsia="Calibri" w:hAnsi="Calibri" w:cs="Times New Roman"/>
                <w:sz w:val="24"/>
                <w:szCs w:val="24"/>
              </w:rPr>
              <w:t>49(11,1%)</w:t>
            </w:r>
          </w:p>
        </w:tc>
        <w:tc>
          <w:tcPr>
            <w:tcW w:w="1808" w:type="dxa"/>
            <w:shd w:val="clear" w:color="auto" w:fill="auto"/>
          </w:tcPr>
          <w:p w:rsidR="000B00FB" w:rsidRPr="00AA05BA" w:rsidRDefault="000B00FB" w:rsidP="000B00FB">
            <w:pPr>
              <w:rPr>
                <w:rFonts w:ascii="Calibri" w:eastAsia="Calibri" w:hAnsi="Calibri" w:cs="Times New Roman"/>
                <w:sz w:val="24"/>
                <w:szCs w:val="24"/>
              </w:rPr>
            </w:pPr>
            <w:r w:rsidRPr="00AA05BA">
              <w:rPr>
                <w:rFonts w:ascii="Calibri" w:eastAsia="Calibri" w:hAnsi="Calibri" w:cs="Times New Roman"/>
                <w:sz w:val="24"/>
                <w:szCs w:val="24"/>
              </w:rPr>
              <w:t>54(12,4%)</w:t>
            </w:r>
          </w:p>
        </w:tc>
      </w:tr>
    </w:tbl>
    <w:p w:rsidR="000B00FB" w:rsidRPr="00AA05BA" w:rsidRDefault="000B00FB" w:rsidP="001F2801">
      <w:pPr>
        <w:pStyle w:val="a5"/>
        <w:ind w:left="-1276" w:right="-426" w:firstLine="425"/>
        <w:rPr>
          <w:rFonts w:ascii="Times New Roman" w:hAnsi="Times New Roman" w:cs="Times New Roman"/>
          <w:sz w:val="24"/>
          <w:szCs w:val="24"/>
        </w:rPr>
      </w:pPr>
    </w:p>
    <w:p w:rsidR="007E0524" w:rsidRPr="00AA05BA" w:rsidRDefault="007E0524" w:rsidP="001F2801">
      <w:pPr>
        <w:pStyle w:val="a5"/>
        <w:ind w:left="-1276" w:right="-426" w:firstLine="425"/>
        <w:rPr>
          <w:rFonts w:ascii="Times New Roman" w:hAnsi="Times New Roman" w:cs="Times New Roman"/>
          <w:sz w:val="24"/>
          <w:szCs w:val="24"/>
        </w:rPr>
      </w:pPr>
      <w:r w:rsidRPr="00AA05BA">
        <w:rPr>
          <w:rFonts w:ascii="Times New Roman" w:hAnsi="Times New Roman" w:cs="Times New Roman"/>
          <w:sz w:val="24"/>
          <w:szCs w:val="24"/>
        </w:rPr>
        <w:t xml:space="preserve">В целом можно констатировать позитивную </w:t>
      </w:r>
      <w:r w:rsidRPr="00AA05BA">
        <w:rPr>
          <w:rFonts w:ascii="Times New Roman" w:hAnsi="Times New Roman" w:cs="Times New Roman"/>
          <w:b/>
          <w:sz w:val="24"/>
          <w:szCs w:val="24"/>
        </w:rPr>
        <w:t>тенденцию:</w:t>
      </w:r>
      <w:r w:rsidRPr="00AA05BA">
        <w:rPr>
          <w:rFonts w:ascii="Times New Roman" w:hAnsi="Times New Roman" w:cs="Times New Roman"/>
          <w:sz w:val="24"/>
          <w:szCs w:val="24"/>
        </w:rPr>
        <w:t xml:space="preserve"> уменьшается число учащихся, проживающих в малообеспеченных семьях, матерей-одиночек, учащихся-инвалидов, учащихся, которые проживают в </w:t>
      </w:r>
      <w:r w:rsidRPr="00AA05BA">
        <w:rPr>
          <w:rFonts w:ascii="Times New Roman" w:hAnsi="Times New Roman" w:cs="Times New Roman"/>
          <w:sz w:val="24"/>
          <w:szCs w:val="24"/>
        </w:rPr>
        <w:lastRenderedPageBreak/>
        <w:t>неблагополучных семьях. Увеличение количества благополучных во всех отношениях семей позволит наладить с ними настоящие партнерские отношения.</w:t>
      </w:r>
    </w:p>
    <w:p w:rsidR="007E0524" w:rsidRDefault="007E0524" w:rsidP="001F2801">
      <w:pPr>
        <w:pStyle w:val="a5"/>
        <w:ind w:left="-1276" w:right="-426" w:firstLine="425"/>
        <w:rPr>
          <w:rFonts w:ascii="Times New Roman" w:hAnsi="Times New Roman" w:cs="Times New Roman"/>
          <w:sz w:val="24"/>
          <w:szCs w:val="24"/>
        </w:rPr>
      </w:pPr>
    </w:p>
    <w:p w:rsidR="007E0524" w:rsidRPr="00F50928" w:rsidRDefault="007E0524" w:rsidP="00CD1BA2">
      <w:pPr>
        <w:pStyle w:val="a5"/>
        <w:ind w:left="-1276" w:right="-426" w:firstLine="425"/>
        <w:jc w:val="center"/>
        <w:rPr>
          <w:rFonts w:ascii="Times New Roman" w:hAnsi="Times New Roman" w:cs="Times New Roman"/>
          <w:b/>
          <w:sz w:val="32"/>
          <w:szCs w:val="32"/>
        </w:rPr>
      </w:pPr>
      <w:r w:rsidRPr="00F50928">
        <w:rPr>
          <w:rFonts w:ascii="Times New Roman" w:hAnsi="Times New Roman" w:cs="Times New Roman"/>
          <w:b/>
          <w:sz w:val="32"/>
          <w:szCs w:val="32"/>
        </w:rPr>
        <w:t>«Школа взаимодействия для родителей»</w:t>
      </w:r>
    </w:p>
    <w:p w:rsidR="007E0524" w:rsidRPr="00AA05BA" w:rsidRDefault="007E0524" w:rsidP="001F2801">
      <w:pPr>
        <w:pStyle w:val="a5"/>
        <w:ind w:left="-1276" w:right="-426" w:firstLine="425"/>
        <w:rPr>
          <w:rFonts w:ascii="Times New Roman" w:hAnsi="Times New Roman" w:cs="Times New Roman"/>
          <w:sz w:val="24"/>
          <w:szCs w:val="24"/>
        </w:rPr>
      </w:pPr>
      <w:r w:rsidRPr="00AA05BA">
        <w:rPr>
          <w:rFonts w:ascii="Times New Roman" w:hAnsi="Times New Roman" w:cs="Times New Roman"/>
          <w:sz w:val="24"/>
          <w:szCs w:val="24"/>
        </w:rPr>
        <w:t>Партнерство с родителями как основными заказчиками образовательных услуг объявлено одним из стратегических направлений работы практически любого образовательного учреждения.</w:t>
      </w:r>
    </w:p>
    <w:p w:rsidR="005D16C7" w:rsidRPr="00AA05BA" w:rsidRDefault="005D16C7" w:rsidP="001F2801">
      <w:pPr>
        <w:pStyle w:val="a5"/>
        <w:ind w:left="-1276" w:right="-426" w:firstLine="425"/>
        <w:rPr>
          <w:rFonts w:ascii="Times New Roman" w:hAnsi="Times New Roman" w:cs="Times New Roman"/>
          <w:sz w:val="24"/>
          <w:szCs w:val="24"/>
        </w:rPr>
      </w:pPr>
      <w:r w:rsidRPr="00AA05BA">
        <w:rPr>
          <w:rFonts w:ascii="Times New Roman" w:hAnsi="Times New Roman" w:cs="Times New Roman"/>
          <w:sz w:val="24"/>
          <w:szCs w:val="24"/>
        </w:rPr>
        <w:t>Нужно иметь в виду, что родители, семья, по результатам анкетирования школьников разных возрастных групп, являются их ведущими жизненными ценностями, а их отстраненность, невключенность в деятельность школы нарушает баланс влияния на личность школьников. Школа может выстроить с родителями полноценные отношения, удовлетворяющие всех участников образовательного</w:t>
      </w:r>
      <w:r w:rsidR="00780931" w:rsidRPr="00AA05BA">
        <w:rPr>
          <w:rFonts w:ascii="Times New Roman" w:hAnsi="Times New Roman" w:cs="Times New Roman"/>
          <w:sz w:val="24"/>
          <w:szCs w:val="24"/>
        </w:rPr>
        <w:t xml:space="preserve"> процесса и являющиеся основой получения качественного образования. Речь идет о построении партнерских отношений с родителями, т.е. таких отношений, которые предполагают разделенную ответственность за конечный результат. Партнерские отношения школы и родительского корпуса</w:t>
      </w:r>
      <w:r w:rsidR="00F50928">
        <w:rPr>
          <w:rFonts w:ascii="Times New Roman" w:hAnsi="Times New Roman" w:cs="Times New Roman"/>
          <w:sz w:val="24"/>
          <w:szCs w:val="24"/>
        </w:rPr>
        <w:t xml:space="preserve"> отражены в </w:t>
      </w:r>
      <w:r w:rsidR="00780931" w:rsidRPr="00AA05BA">
        <w:rPr>
          <w:rFonts w:ascii="Times New Roman" w:hAnsi="Times New Roman" w:cs="Times New Roman"/>
          <w:sz w:val="24"/>
          <w:szCs w:val="24"/>
        </w:rPr>
        <w:t xml:space="preserve"> </w:t>
      </w:r>
      <w:r w:rsidR="00F50928">
        <w:rPr>
          <w:rFonts w:ascii="Times New Roman" w:hAnsi="Times New Roman" w:cs="Times New Roman"/>
          <w:sz w:val="24"/>
          <w:szCs w:val="24"/>
        </w:rPr>
        <w:t xml:space="preserve">КЦП « Семья и школа. Навстречу друг другу», а также </w:t>
      </w:r>
      <w:r w:rsidR="00780931" w:rsidRPr="00AA05BA">
        <w:rPr>
          <w:rFonts w:ascii="Times New Roman" w:hAnsi="Times New Roman" w:cs="Times New Roman"/>
          <w:sz w:val="24"/>
          <w:szCs w:val="24"/>
        </w:rPr>
        <w:t>в организационной структуре и культуре ОУ.</w:t>
      </w:r>
    </w:p>
    <w:p w:rsidR="00780931" w:rsidRPr="00AA05BA" w:rsidRDefault="00780931" w:rsidP="001F2801">
      <w:pPr>
        <w:pStyle w:val="a5"/>
        <w:ind w:left="-1276" w:right="-426" w:firstLine="425"/>
        <w:rPr>
          <w:rFonts w:ascii="Times New Roman" w:hAnsi="Times New Roman" w:cs="Times New Roman"/>
          <w:sz w:val="24"/>
          <w:szCs w:val="24"/>
        </w:rPr>
      </w:pPr>
      <w:r w:rsidRPr="00AA05BA">
        <w:rPr>
          <w:rFonts w:ascii="Times New Roman" w:hAnsi="Times New Roman" w:cs="Times New Roman"/>
          <w:b/>
          <w:sz w:val="24"/>
          <w:szCs w:val="24"/>
        </w:rPr>
        <w:t>Общая идея</w:t>
      </w:r>
      <w:r w:rsidRPr="00AA05BA">
        <w:rPr>
          <w:rFonts w:ascii="Times New Roman" w:hAnsi="Times New Roman" w:cs="Times New Roman"/>
          <w:sz w:val="24"/>
          <w:szCs w:val="24"/>
        </w:rPr>
        <w:t xml:space="preserve"> создания </w:t>
      </w:r>
      <w:r w:rsidRPr="00AA05BA">
        <w:rPr>
          <w:rFonts w:ascii="Times New Roman" w:hAnsi="Times New Roman" w:cs="Times New Roman"/>
          <w:b/>
          <w:sz w:val="24"/>
          <w:szCs w:val="24"/>
        </w:rPr>
        <w:t>«Школы взаимодействия для родителей»</w:t>
      </w:r>
      <w:r w:rsidRPr="00AA05BA">
        <w:rPr>
          <w:rFonts w:ascii="Times New Roman" w:hAnsi="Times New Roman" w:cs="Times New Roman"/>
          <w:sz w:val="24"/>
          <w:szCs w:val="24"/>
        </w:rPr>
        <w:t xml:space="preserve"> состоит в том, что родители должны принимать самое активное участие в формировании успешной личности своего ребенка, приобщаясь к различным мероприятиям, проводимым школой.</w:t>
      </w:r>
    </w:p>
    <w:p w:rsidR="00780931" w:rsidRPr="00AA05BA" w:rsidRDefault="00780931" w:rsidP="00780931">
      <w:pPr>
        <w:pStyle w:val="a5"/>
        <w:ind w:left="-1276" w:right="-426" w:firstLine="425"/>
        <w:jc w:val="center"/>
        <w:rPr>
          <w:rFonts w:ascii="Times New Roman" w:hAnsi="Times New Roman" w:cs="Times New Roman"/>
          <w:sz w:val="24"/>
          <w:szCs w:val="24"/>
        </w:rPr>
      </w:pPr>
    </w:p>
    <w:p w:rsidR="007E0524" w:rsidRPr="00AA05BA" w:rsidRDefault="00E9181C" w:rsidP="001F2801">
      <w:pPr>
        <w:pStyle w:val="a5"/>
        <w:ind w:left="-1276" w:right="-426" w:firstLine="425"/>
        <w:rPr>
          <w:rFonts w:ascii="Times New Roman" w:hAnsi="Times New Roman" w:cs="Times New Roman"/>
          <w:sz w:val="24"/>
          <w:szCs w:val="24"/>
        </w:rPr>
      </w:pPr>
      <w:r w:rsidRPr="00AA05BA">
        <w:rPr>
          <w:rFonts w:ascii="Times New Roman" w:hAnsi="Times New Roman" w:cs="Times New Roman"/>
          <w:noProof/>
          <w:sz w:val="24"/>
          <w:szCs w:val="24"/>
          <w:lang w:eastAsia="ru-RU"/>
        </w:rPr>
        <mc:AlternateContent>
          <mc:Choice Requires="wps">
            <w:drawing>
              <wp:anchor distT="0" distB="0" distL="114300" distR="114300" simplePos="0" relativeHeight="251659264" behindDoc="0" locked="0" layoutInCell="1" allowOverlap="1" wp14:anchorId="0351F616" wp14:editId="7A5A6D20">
                <wp:simplePos x="0" y="0"/>
                <wp:positionH relativeFrom="column">
                  <wp:posOffset>1767840</wp:posOffset>
                </wp:positionH>
                <wp:positionV relativeFrom="paragraph">
                  <wp:posOffset>36195</wp:posOffset>
                </wp:positionV>
                <wp:extent cx="2085975" cy="581025"/>
                <wp:effectExtent l="0" t="0" r="28575" b="28575"/>
                <wp:wrapNone/>
                <wp:docPr id="3" name="Скругленный прямоугольник 3"/>
                <wp:cNvGraphicFramePr/>
                <a:graphic xmlns:a="http://schemas.openxmlformats.org/drawingml/2006/main">
                  <a:graphicData uri="http://schemas.microsoft.com/office/word/2010/wordprocessingShape">
                    <wps:wsp>
                      <wps:cNvSpPr/>
                      <wps:spPr>
                        <a:xfrm>
                          <a:off x="0" y="0"/>
                          <a:ext cx="2085975" cy="581025"/>
                        </a:xfrm>
                        <a:prstGeom prst="roundRect">
                          <a:avLst/>
                        </a:prstGeom>
                      </wps:spPr>
                      <wps:style>
                        <a:lnRef idx="2">
                          <a:schemeClr val="accent6"/>
                        </a:lnRef>
                        <a:fillRef idx="1">
                          <a:schemeClr val="lt1"/>
                        </a:fillRef>
                        <a:effectRef idx="0">
                          <a:schemeClr val="accent6"/>
                        </a:effectRef>
                        <a:fontRef idx="minor">
                          <a:schemeClr val="dk1"/>
                        </a:fontRef>
                      </wps:style>
                      <wps:txbx>
                        <w:txbxContent>
                          <w:p w:rsidR="0023085E" w:rsidRPr="00244C05" w:rsidRDefault="0023085E" w:rsidP="00E9181C">
                            <w:pPr>
                              <w:jc w:val="center"/>
                              <w:rPr>
                                <w:rFonts w:ascii="Times New Roman" w:hAnsi="Times New Roman" w:cs="Times New Roman"/>
                                <w:b/>
                              </w:rPr>
                            </w:pPr>
                            <w:r w:rsidRPr="00244C05">
                              <w:rPr>
                                <w:rFonts w:ascii="Times New Roman" w:hAnsi="Times New Roman" w:cs="Times New Roman"/>
                                <w:b/>
                              </w:rPr>
                              <w:t>Школа взаимодействия с родителями</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Скругленный прямоугольник 3" o:spid="_x0000_s1026" style="position:absolute;left:0;text-align:left;margin-left:139.2pt;margin-top:2.85pt;width:164.25pt;height:45.75pt;z-index:25165926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" fillcolor="white [3201]" strokecolor="#f79646 [3209]" strokeweight="2pt">
                <v:textbox>
                  <w:txbxContent>
                    <w:p w:rsidR="0023085E" w:rsidRPr="00244C05" w:rsidRDefault="0023085E" w:rsidP="00E9181C">
                      <w:pPr>
                        <w:jc w:val="center"/>
                        <w:rPr>
                          <w:rFonts w:ascii="Times New Roman" w:hAnsi="Times New Roman" w:cs="Times New Roman"/>
                          <w:b/>
                        </w:rPr>
                      </w:pPr>
                      <w:r w:rsidRPr="00244C05">
                        <w:rPr>
                          <w:rFonts w:ascii="Times New Roman" w:hAnsi="Times New Roman" w:cs="Times New Roman"/>
                          <w:b/>
                        </w:rPr>
                        <w:t>Школа взаимодействия с родителями</w:t>
                      </w:r>
                    </w:p>
                  </w:txbxContent>
                </v:textbox>
              </v:roundrect>
            </w:pict>
          </mc:Fallback>
        </mc:AlternateContent>
      </w:r>
    </w:p>
    <w:p w:rsidR="00E33DD9" w:rsidRPr="00AA05BA" w:rsidRDefault="00191B4A" w:rsidP="001F2801">
      <w:pPr>
        <w:pStyle w:val="a5"/>
        <w:ind w:left="-1276" w:right="-426" w:firstLine="425"/>
        <w:rPr>
          <w:rFonts w:ascii="Times New Roman" w:hAnsi="Times New Roman" w:cs="Times New Roman"/>
          <w:sz w:val="24"/>
          <w:szCs w:val="24"/>
        </w:rPr>
      </w:pPr>
      <w:r w:rsidRPr="00AA05BA">
        <w:rPr>
          <w:rFonts w:ascii="Times New Roman" w:hAnsi="Times New Roman" w:cs="Times New Roman"/>
          <w:noProof/>
          <w:sz w:val="24"/>
          <w:szCs w:val="24"/>
          <w:lang w:eastAsia="ru-RU"/>
        </w:rPr>
        <mc:AlternateContent>
          <mc:Choice Requires="wps">
            <w:drawing>
              <wp:anchor distT="0" distB="0" distL="114300" distR="114300" simplePos="0" relativeHeight="251671552" behindDoc="0" locked="0" layoutInCell="1" allowOverlap="1" wp14:anchorId="7A195B3C" wp14:editId="39CE123F">
                <wp:simplePos x="0" y="0"/>
                <wp:positionH relativeFrom="column">
                  <wp:posOffset>3526790</wp:posOffset>
                </wp:positionH>
                <wp:positionV relativeFrom="paragraph">
                  <wp:posOffset>1741805</wp:posOffset>
                </wp:positionV>
                <wp:extent cx="1276350" cy="581025"/>
                <wp:effectExtent l="0" t="0" r="19050" b="28575"/>
                <wp:wrapNone/>
                <wp:docPr id="19" name="Скругленный прямоугольник 19"/>
                <wp:cNvGraphicFramePr/>
                <a:graphic xmlns:a="http://schemas.openxmlformats.org/drawingml/2006/main">
                  <a:graphicData uri="http://schemas.microsoft.com/office/word/2010/wordprocessingShape">
                    <wps:wsp>
                      <wps:cNvSpPr/>
                      <wps:spPr>
                        <a:xfrm>
                          <a:off x="0" y="0"/>
                          <a:ext cx="1276350" cy="581025"/>
                        </a:xfrm>
                        <a:prstGeom prst="roundRect">
                          <a:avLst/>
                        </a:prstGeom>
                      </wps:spPr>
                      <wps:style>
                        <a:lnRef idx="2">
                          <a:schemeClr val="accent6"/>
                        </a:lnRef>
                        <a:fillRef idx="1">
                          <a:schemeClr val="lt1"/>
                        </a:fillRef>
                        <a:effectRef idx="0">
                          <a:schemeClr val="accent6"/>
                        </a:effectRef>
                        <a:fontRef idx="minor">
                          <a:schemeClr val="dk1"/>
                        </a:fontRef>
                      </wps:style>
                      <wps:txbx>
                        <w:txbxContent>
                          <w:p w:rsidR="0023085E" w:rsidRPr="001A125B" w:rsidRDefault="0023085E" w:rsidP="001A125B">
                            <w:pPr>
                              <w:jc w:val="center"/>
                              <w:rPr>
                                <w:rFonts w:ascii="Times New Roman" w:hAnsi="Times New Roman" w:cs="Times New Roman"/>
                              </w:rPr>
                            </w:pPr>
                            <w:r>
                              <w:rPr>
                                <w:rFonts w:ascii="Times New Roman" w:hAnsi="Times New Roman" w:cs="Times New Roman"/>
                                <w:b/>
                              </w:rPr>
                              <w:t xml:space="preserve">Блок 2.          </w:t>
                            </w:r>
                            <w:r>
                              <w:rPr>
                                <w:rFonts w:ascii="Times New Roman" w:hAnsi="Times New Roman" w:cs="Times New Roman"/>
                              </w:rPr>
                              <w:t xml:space="preserve">Мы вместе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Скругленный прямоугольник 19" o:spid="_x0000_s1027" style="position:absolute;left:0;text-align:left;margin-left:277.7pt;margin-top:137.15pt;width:100.5pt;height:45.75pt;z-index:25167155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" fillcolor="white [3201]" strokecolor="#f79646 [3209]" strokeweight="2pt">
                <v:textbox>
                  <w:txbxContent>
                    <w:p w:rsidR="0023085E" w:rsidRPr="001A125B" w:rsidRDefault="0023085E" w:rsidP="001A125B">
                      <w:pPr>
                        <w:jc w:val="center"/>
                        <w:rPr>
                          <w:rFonts w:ascii="Times New Roman" w:hAnsi="Times New Roman" w:cs="Times New Roman"/>
                        </w:rPr>
                      </w:pPr>
                      <w:r>
                        <w:rPr>
                          <w:rFonts w:ascii="Times New Roman" w:hAnsi="Times New Roman" w:cs="Times New Roman"/>
                          <w:b/>
                        </w:rPr>
                        <w:t xml:space="preserve">Блок 2.          </w:t>
                      </w:r>
                      <w:r>
                        <w:rPr>
                          <w:rFonts w:ascii="Times New Roman" w:hAnsi="Times New Roman" w:cs="Times New Roman"/>
                        </w:rPr>
                        <w:t xml:space="preserve">Мы вместе          </w:t>
                      </w:r>
                    </w:p>
                  </w:txbxContent>
                </v:textbox>
              </v:roundrect>
            </w:pict>
          </mc:Fallback>
        </mc:AlternateContent>
      </w:r>
      <w:r w:rsidRPr="00AA05BA">
        <w:rPr>
          <w:rFonts w:ascii="Times New Roman" w:hAnsi="Times New Roman" w:cs="Times New Roman"/>
          <w:noProof/>
          <w:sz w:val="24"/>
          <w:szCs w:val="24"/>
          <w:lang w:eastAsia="ru-RU"/>
        </w:rPr>
        <mc:AlternateContent>
          <mc:Choice Requires="wps">
            <w:drawing>
              <wp:anchor distT="0" distB="0" distL="114300" distR="114300" simplePos="0" relativeHeight="251670528" behindDoc="0" locked="0" layoutInCell="1" allowOverlap="1" wp14:anchorId="319EC1B2" wp14:editId="32799618">
                <wp:simplePos x="0" y="0"/>
                <wp:positionH relativeFrom="column">
                  <wp:posOffset>501015</wp:posOffset>
                </wp:positionH>
                <wp:positionV relativeFrom="paragraph">
                  <wp:posOffset>1563370</wp:posOffset>
                </wp:positionV>
                <wp:extent cx="1504950" cy="899160"/>
                <wp:effectExtent l="0" t="0" r="19050" b="15240"/>
                <wp:wrapNone/>
                <wp:docPr id="18" name="Скругленный прямоугольник 18"/>
                <wp:cNvGraphicFramePr/>
                <a:graphic xmlns:a="http://schemas.openxmlformats.org/drawingml/2006/main">
                  <a:graphicData uri="http://schemas.microsoft.com/office/word/2010/wordprocessingShape">
                    <wps:wsp>
                      <wps:cNvSpPr/>
                      <wps:spPr>
                        <a:xfrm>
                          <a:off x="0" y="0"/>
                          <a:ext cx="1504950" cy="899160"/>
                        </a:xfrm>
                        <a:prstGeom prst="roundRect">
                          <a:avLst/>
                        </a:prstGeom>
                      </wps:spPr>
                      <wps:style>
                        <a:lnRef idx="2">
                          <a:schemeClr val="accent6"/>
                        </a:lnRef>
                        <a:fillRef idx="1">
                          <a:schemeClr val="lt1"/>
                        </a:fillRef>
                        <a:effectRef idx="0">
                          <a:schemeClr val="accent6"/>
                        </a:effectRef>
                        <a:fontRef idx="minor">
                          <a:schemeClr val="dk1"/>
                        </a:fontRef>
                      </wps:style>
                      <wps:txbx>
                        <w:txbxContent>
                          <w:p w:rsidR="0023085E" w:rsidRPr="001A125B" w:rsidRDefault="0023085E" w:rsidP="001A125B">
                            <w:pPr>
                              <w:jc w:val="center"/>
                              <w:rPr>
                                <w:rFonts w:ascii="Times New Roman" w:hAnsi="Times New Roman" w:cs="Times New Roman"/>
                              </w:rPr>
                            </w:pPr>
                            <w:r>
                              <w:rPr>
                                <w:rFonts w:ascii="Times New Roman" w:hAnsi="Times New Roman" w:cs="Times New Roman"/>
                                <w:b/>
                              </w:rPr>
                              <w:t xml:space="preserve">Блок 1. </w:t>
                            </w:r>
                            <w:r>
                              <w:rPr>
                                <w:rFonts w:ascii="Times New Roman" w:hAnsi="Times New Roman" w:cs="Times New Roman"/>
                              </w:rPr>
                              <w:t>Родители – соавторы образовательных программ</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Скругленный прямоугольник 18" o:spid="_x0000_s1028" style="position:absolute;left:0;text-align:left;margin-left:39.45pt;margin-top:123.1pt;width:118.5pt;height:70.8pt;z-index:2516705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" fillcolor="white [3201]" strokecolor="#f79646 [3209]" strokeweight="2pt">
                <v:textbox>
                  <w:txbxContent>
                    <w:p w:rsidR="0023085E" w:rsidRPr="001A125B" w:rsidRDefault="0023085E" w:rsidP="001A125B">
                      <w:pPr>
                        <w:jc w:val="center"/>
                        <w:rPr>
                          <w:rFonts w:ascii="Times New Roman" w:hAnsi="Times New Roman" w:cs="Times New Roman"/>
                        </w:rPr>
                      </w:pPr>
                      <w:r>
                        <w:rPr>
                          <w:rFonts w:ascii="Times New Roman" w:hAnsi="Times New Roman" w:cs="Times New Roman"/>
                          <w:b/>
                        </w:rPr>
                        <w:t xml:space="preserve">Блок 1. </w:t>
                      </w:r>
                      <w:r>
                        <w:rPr>
                          <w:rFonts w:ascii="Times New Roman" w:hAnsi="Times New Roman" w:cs="Times New Roman"/>
                        </w:rPr>
                        <w:t>Родители – соавторы образовательных программ</w:t>
                      </w:r>
                    </w:p>
                  </w:txbxContent>
                </v:textbox>
              </v:roundrect>
            </w:pict>
          </mc:Fallback>
        </mc:AlternateContent>
      </w:r>
      <w:r w:rsidRPr="00AA05BA">
        <w:rPr>
          <w:rFonts w:ascii="Times New Roman" w:hAnsi="Times New Roman" w:cs="Times New Roman"/>
          <w:noProof/>
          <w:sz w:val="24"/>
          <w:szCs w:val="24"/>
          <w:lang w:eastAsia="ru-RU"/>
        </w:rPr>
        <mc:AlternateContent>
          <mc:Choice Requires="wps">
            <w:drawing>
              <wp:anchor distT="0" distB="0" distL="114300" distR="114300" simplePos="0" relativeHeight="251669504" behindDoc="0" locked="0" layoutInCell="1" allowOverlap="1" wp14:anchorId="7D7FD4AE" wp14:editId="2C0F1FBB">
                <wp:simplePos x="0" y="0"/>
                <wp:positionH relativeFrom="column">
                  <wp:posOffset>3167380</wp:posOffset>
                </wp:positionH>
                <wp:positionV relativeFrom="paragraph">
                  <wp:posOffset>1598930</wp:posOffset>
                </wp:positionV>
                <wp:extent cx="295275" cy="428625"/>
                <wp:effectExtent l="28575" t="66675" r="0" b="38100"/>
                <wp:wrapNone/>
                <wp:docPr id="17" name="Стрелка вниз 17"/>
                <wp:cNvGraphicFramePr/>
                <a:graphic xmlns:a="http://schemas.openxmlformats.org/drawingml/2006/main">
                  <a:graphicData uri="http://schemas.microsoft.com/office/word/2010/wordprocessingShape">
                    <wps:wsp>
                      <wps:cNvSpPr/>
                      <wps:spPr>
                        <a:xfrm rot="18433597">
                          <a:off x="0" y="0"/>
                          <a:ext cx="295275" cy="428625"/>
                        </a:xfrm>
                        <a:prstGeom prst="downArrow">
                          <a:avLst/>
                        </a:prstGeom>
                        <a:solidFill>
                          <a:sysClr val="window" lastClr="FFFFFF"/>
                        </a:solidFill>
                        <a:ln w="25400" cap="flat" cmpd="sng" algn="ctr">
                          <a:solidFill>
                            <a:srgbClr val="F79646"/>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Стрелка вниз 17" o:spid="_x0000_s1026" type="#_x0000_t67" style="position:absolute;margin-left:249.4pt;margin-top:125.9pt;width:23.25pt;height:33.75pt;rotation:-3458556fd;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" adj="14160" fillcolor="window" strokecolor="#f79646" strokeweight="2pt"/>
            </w:pict>
          </mc:Fallback>
        </mc:AlternateContent>
      </w:r>
      <w:r w:rsidRPr="00AA05BA">
        <w:rPr>
          <w:rFonts w:ascii="Times New Roman" w:hAnsi="Times New Roman" w:cs="Times New Roman"/>
          <w:noProof/>
          <w:sz w:val="24"/>
          <w:szCs w:val="24"/>
          <w:lang w:eastAsia="ru-RU"/>
        </w:rPr>
        <mc:AlternateContent>
          <mc:Choice Requires="wps">
            <w:drawing>
              <wp:anchor distT="0" distB="0" distL="114300" distR="114300" simplePos="0" relativeHeight="251667456" behindDoc="0" locked="0" layoutInCell="1" allowOverlap="1" wp14:anchorId="5B4120D3" wp14:editId="6C951AF6">
                <wp:simplePos x="0" y="0"/>
                <wp:positionH relativeFrom="column">
                  <wp:posOffset>2043430</wp:posOffset>
                </wp:positionH>
                <wp:positionV relativeFrom="paragraph">
                  <wp:posOffset>1598295</wp:posOffset>
                </wp:positionV>
                <wp:extent cx="295275" cy="428625"/>
                <wp:effectExtent l="0" t="66675" r="0" b="38100"/>
                <wp:wrapNone/>
                <wp:docPr id="16" name="Стрелка вниз 16"/>
                <wp:cNvGraphicFramePr/>
                <a:graphic xmlns:a="http://schemas.openxmlformats.org/drawingml/2006/main">
                  <a:graphicData uri="http://schemas.microsoft.com/office/word/2010/wordprocessingShape">
                    <wps:wsp>
                      <wps:cNvSpPr/>
                      <wps:spPr>
                        <a:xfrm rot="3346940">
                          <a:off x="0" y="0"/>
                          <a:ext cx="295275" cy="428625"/>
                        </a:xfrm>
                        <a:prstGeom prst="downArrow">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Стрелка вниз 16" o:spid="_x0000_s1026" type="#_x0000_t67" style="position:absolute;margin-left:160.9pt;margin-top:125.85pt;width:23.25pt;height:33.75pt;rotation:3655751fd;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" adj="14160" fillcolor="white [3201]" strokecolor="#f79646 [3209]" strokeweight="2pt"/>
            </w:pict>
          </mc:Fallback>
        </mc:AlternateContent>
      </w:r>
      <w:r w:rsidRPr="00AA05BA">
        <w:rPr>
          <w:rFonts w:ascii="Times New Roman" w:hAnsi="Times New Roman" w:cs="Times New Roman"/>
          <w:noProof/>
          <w:sz w:val="24"/>
          <w:szCs w:val="24"/>
          <w:lang w:eastAsia="ru-RU"/>
        </w:rPr>
        <mc:AlternateContent>
          <mc:Choice Requires="wps">
            <w:drawing>
              <wp:anchor distT="0" distB="0" distL="114300" distR="114300" simplePos="0" relativeHeight="251666432" behindDoc="0" locked="0" layoutInCell="1" allowOverlap="1" wp14:anchorId="2F38472E" wp14:editId="1D0F7446">
                <wp:simplePos x="0" y="0"/>
                <wp:positionH relativeFrom="column">
                  <wp:posOffset>186690</wp:posOffset>
                </wp:positionH>
                <wp:positionV relativeFrom="paragraph">
                  <wp:posOffset>511810</wp:posOffset>
                </wp:positionV>
                <wp:extent cx="1371600" cy="762000"/>
                <wp:effectExtent l="0" t="0" r="19050" b="19050"/>
                <wp:wrapNone/>
                <wp:docPr id="15" name="Скругленный прямоугольник 15"/>
                <wp:cNvGraphicFramePr/>
                <a:graphic xmlns:a="http://schemas.openxmlformats.org/drawingml/2006/main">
                  <a:graphicData uri="http://schemas.microsoft.com/office/word/2010/wordprocessingShape">
                    <wps:wsp>
                      <wps:cNvSpPr/>
                      <wps:spPr>
                        <a:xfrm>
                          <a:off x="0" y="0"/>
                          <a:ext cx="1371600" cy="762000"/>
                        </a:xfrm>
                        <a:prstGeom prst="roundRect">
                          <a:avLst/>
                        </a:prstGeom>
                        <a:solidFill>
                          <a:sysClr val="window" lastClr="FFFFFF"/>
                        </a:solidFill>
                        <a:ln w="25400" cap="flat" cmpd="sng" algn="ctr">
                          <a:solidFill>
                            <a:srgbClr val="F79646"/>
                          </a:solidFill>
                          <a:prstDash val="solid"/>
                        </a:ln>
                        <a:effectLst/>
                      </wps:spPr>
                      <wps:txbx>
                        <w:txbxContent>
                          <w:p w:rsidR="0023085E" w:rsidRPr="00244C05" w:rsidRDefault="0023085E" w:rsidP="00244C05">
                            <w:pPr>
                              <w:jc w:val="center"/>
                            </w:pPr>
                            <w:r w:rsidRPr="00244C05">
                              <w:rPr>
                                <w:rFonts w:ascii="Times New Roman" w:hAnsi="Times New Roman" w:cs="Times New Roman"/>
                                <w:b/>
                              </w:rPr>
                              <w:t xml:space="preserve">Этап 1. </w:t>
                            </w:r>
                            <w:r w:rsidRPr="00244C05">
                              <w:rPr>
                                <w:rFonts w:ascii="Times New Roman" w:hAnsi="Times New Roman" w:cs="Times New Roman"/>
                              </w:rPr>
                              <w:t>Определение общих ценностей,</w:t>
                            </w:r>
                            <w:r>
                              <w:t xml:space="preserve"> целей, ресурсов</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Скругленный прямоугольник 15" o:spid="_x0000_s1029" style="position:absolute;left:0;text-align:left;margin-left:14.7pt;margin-top:40.3pt;width:108pt;height:60pt;z-index:251666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" fillcolor="window" strokecolor="#f79646" strokeweight="2pt">
                <v:textbox>
                  <w:txbxContent>
                    <w:p w:rsidR="0023085E" w:rsidRPr="00244C05" w:rsidRDefault="0023085E" w:rsidP="00244C05">
                      <w:pPr>
                        <w:jc w:val="center"/>
                      </w:pPr>
                      <w:r w:rsidRPr="00244C05">
                        <w:rPr>
                          <w:rFonts w:ascii="Times New Roman" w:hAnsi="Times New Roman" w:cs="Times New Roman"/>
                          <w:b/>
                        </w:rPr>
                        <w:t xml:space="preserve">Этап 1. </w:t>
                      </w:r>
                      <w:r w:rsidRPr="00244C05">
                        <w:rPr>
                          <w:rFonts w:ascii="Times New Roman" w:hAnsi="Times New Roman" w:cs="Times New Roman"/>
                        </w:rPr>
                        <w:t>Определение общих ценностей,</w:t>
                      </w:r>
                      <w:r>
                        <w:t xml:space="preserve"> целей, ресурсов</w:t>
                      </w:r>
                    </w:p>
                  </w:txbxContent>
                </v:textbox>
              </v:roundrect>
            </w:pict>
          </mc:Fallback>
        </mc:AlternateContent>
      </w:r>
      <w:r w:rsidRPr="00AA05BA">
        <w:rPr>
          <w:rFonts w:ascii="Times New Roman" w:hAnsi="Times New Roman" w:cs="Times New Roman"/>
          <w:noProof/>
          <w:sz w:val="24"/>
          <w:szCs w:val="24"/>
          <w:lang w:eastAsia="ru-RU"/>
        </w:rPr>
        <mc:AlternateContent>
          <mc:Choice Requires="wps">
            <w:drawing>
              <wp:anchor distT="0" distB="0" distL="114300" distR="114300" simplePos="0" relativeHeight="251664384" behindDoc="0" locked="0" layoutInCell="1" allowOverlap="1" wp14:anchorId="74EC5C9F" wp14:editId="2AAA2CA2">
                <wp:simplePos x="0" y="0"/>
                <wp:positionH relativeFrom="column">
                  <wp:posOffset>4015740</wp:posOffset>
                </wp:positionH>
                <wp:positionV relativeFrom="paragraph">
                  <wp:posOffset>546100</wp:posOffset>
                </wp:positionV>
                <wp:extent cx="1371600" cy="742950"/>
                <wp:effectExtent l="0" t="0" r="19050" b="19050"/>
                <wp:wrapNone/>
                <wp:docPr id="14" name="Скругленный прямоугольник 14"/>
                <wp:cNvGraphicFramePr/>
                <a:graphic xmlns:a="http://schemas.openxmlformats.org/drawingml/2006/main">
                  <a:graphicData uri="http://schemas.microsoft.com/office/word/2010/wordprocessingShape">
                    <wps:wsp>
                      <wps:cNvSpPr/>
                      <wps:spPr>
                        <a:xfrm>
                          <a:off x="0" y="0"/>
                          <a:ext cx="1371600" cy="742950"/>
                        </a:xfrm>
                        <a:prstGeom prst="roundRect">
                          <a:avLst/>
                        </a:prstGeom>
                      </wps:spPr>
                      <wps:style>
                        <a:lnRef idx="2">
                          <a:schemeClr val="accent6"/>
                        </a:lnRef>
                        <a:fillRef idx="1">
                          <a:schemeClr val="lt1"/>
                        </a:fillRef>
                        <a:effectRef idx="0">
                          <a:schemeClr val="accent6"/>
                        </a:effectRef>
                        <a:fontRef idx="minor">
                          <a:schemeClr val="dk1"/>
                        </a:fontRef>
                      </wps:style>
                      <wps:txbx>
                        <w:txbxContent>
                          <w:p w:rsidR="0023085E" w:rsidRPr="00244C05" w:rsidRDefault="0023085E" w:rsidP="00244C05">
                            <w:pPr>
                              <w:jc w:val="center"/>
                              <w:rPr>
                                <w:rFonts w:ascii="Times New Roman" w:hAnsi="Times New Roman" w:cs="Times New Roman"/>
                              </w:rPr>
                            </w:pPr>
                            <w:r>
                              <w:rPr>
                                <w:rFonts w:ascii="Times New Roman" w:hAnsi="Times New Roman" w:cs="Times New Roman"/>
                                <w:b/>
                              </w:rPr>
                              <w:t xml:space="preserve">Этап 3. </w:t>
                            </w:r>
                            <w:r>
                              <w:rPr>
                                <w:rFonts w:ascii="Times New Roman" w:hAnsi="Times New Roman" w:cs="Times New Roman"/>
                              </w:rPr>
                              <w:t>Собственно партнерство</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Скругленный прямоугольник 14" o:spid="_x0000_s1030" style="position:absolute;left:0;text-align:left;margin-left:316.2pt;margin-top:43pt;width:108pt;height:58.5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" fillcolor="white [3201]" strokecolor="#f79646 [3209]" strokeweight="2pt">
                <v:textbox>
                  <w:txbxContent>
                    <w:p w:rsidR="0023085E" w:rsidRPr="00244C05" w:rsidRDefault="0023085E" w:rsidP="00244C05">
                      <w:pPr>
                        <w:jc w:val="center"/>
                        <w:rPr>
                          <w:rFonts w:ascii="Times New Roman" w:hAnsi="Times New Roman" w:cs="Times New Roman"/>
                        </w:rPr>
                      </w:pPr>
                      <w:r>
                        <w:rPr>
                          <w:rFonts w:ascii="Times New Roman" w:hAnsi="Times New Roman" w:cs="Times New Roman"/>
                          <w:b/>
                        </w:rPr>
                        <w:t xml:space="preserve">Этап 3. </w:t>
                      </w:r>
                      <w:r>
                        <w:rPr>
                          <w:rFonts w:ascii="Times New Roman" w:hAnsi="Times New Roman" w:cs="Times New Roman"/>
                        </w:rPr>
                        <w:t>Собственно партнерство</w:t>
                      </w:r>
                    </w:p>
                  </w:txbxContent>
                </v:textbox>
              </v:roundrect>
            </w:pict>
          </mc:Fallback>
        </mc:AlternateContent>
      </w:r>
      <w:r w:rsidR="00244C05" w:rsidRPr="00AA05BA">
        <w:rPr>
          <w:rFonts w:ascii="Times New Roman" w:hAnsi="Times New Roman" w:cs="Times New Roman"/>
          <w:noProof/>
          <w:sz w:val="24"/>
          <w:szCs w:val="24"/>
          <w:lang w:eastAsia="ru-RU"/>
        </w:rPr>
        <mc:AlternateContent>
          <mc:Choice Requires="wps">
            <w:drawing>
              <wp:anchor distT="0" distB="0" distL="114300" distR="114300" simplePos="0" relativeHeight="251663360" behindDoc="0" locked="0" layoutInCell="1" allowOverlap="1" wp14:anchorId="5D7F19D8" wp14:editId="700F48E2">
                <wp:simplePos x="0" y="0"/>
                <wp:positionH relativeFrom="column">
                  <wp:posOffset>2167890</wp:posOffset>
                </wp:positionH>
                <wp:positionV relativeFrom="paragraph">
                  <wp:posOffset>901065</wp:posOffset>
                </wp:positionV>
                <wp:extent cx="1362075" cy="733425"/>
                <wp:effectExtent l="0" t="0" r="28575" b="28575"/>
                <wp:wrapNone/>
                <wp:docPr id="13" name="Скругленный прямоугольник 13"/>
                <wp:cNvGraphicFramePr/>
                <a:graphic xmlns:a="http://schemas.openxmlformats.org/drawingml/2006/main">
                  <a:graphicData uri="http://schemas.microsoft.com/office/word/2010/wordprocessingShape">
                    <wps:wsp>
                      <wps:cNvSpPr/>
                      <wps:spPr>
                        <a:xfrm>
                          <a:off x="0" y="0"/>
                          <a:ext cx="1362075" cy="733425"/>
                        </a:xfrm>
                        <a:prstGeom prst="roundRect">
                          <a:avLst/>
                        </a:prstGeom>
                      </wps:spPr>
                      <wps:style>
                        <a:lnRef idx="2">
                          <a:schemeClr val="accent6"/>
                        </a:lnRef>
                        <a:fillRef idx="1">
                          <a:schemeClr val="lt1"/>
                        </a:fillRef>
                        <a:effectRef idx="0">
                          <a:schemeClr val="accent6"/>
                        </a:effectRef>
                        <a:fontRef idx="minor">
                          <a:schemeClr val="dk1"/>
                        </a:fontRef>
                      </wps:style>
                      <wps:txbx>
                        <w:txbxContent>
                          <w:p w:rsidR="0023085E" w:rsidRPr="00244C05" w:rsidRDefault="0023085E" w:rsidP="00244C05">
                            <w:pPr>
                              <w:jc w:val="center"/>
                              <w:rPr>
                                <w:rFonts w:ascii="Times New Roman" w:hAnsi="Times New Roman" w:cs="Times New Roman"/>
                              </w:rPr>
                            </w:pPr>
                            <w:r>
                              <w:rPr>
                                <w:rFonts w:ascii="Times New Roman" w:hAnsi="Times New Roman" w:cs="Times New Roman"/>
                                <w:b/>
                              </w:rPr>
                              <w:t xml:space="preserve">Этап 2. </w:t>
                            </w:r>
                            <w:r>
                              <w:rPr>
                                <w:rFonts w:ascii="Times New Roman" w:hAnsi="Times New Roman" w:cs="Times New Roman"/>
                              </w:rPr>
                              <w:t>Совместная деятельность</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Скругленный прямоугольник 13" o:spid="_x0000_s1031" style="position:absolute;left:0;text-align:left;margin-left:170.7pt;margin-top:70.95pt;width:107.25pt;height:57.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" fillcolor="white [3201]" strokecolor="#f79646 [3209]" strokeweight="2pt">
                <v:textbox>
                  <w:txbxContent>
                    <w:p w:rsidR="0023085E" w:rsidRPr="00244C05" w:rsidRDefault="0023085E" w:rsidP="00244C05">
                      <w:pPr>
                        <w:jc w:val="center"/>
                        <w:rPr>
                          <w:rFonts w:ascii="Times New Roman" w:hAnsi="Times New Roman" w:cs="Times New Roman"/>
                        </w:rPr>
                      </w:pPr>
                      <w:r>
                        <w:rPr>
                          <w:rFonts w:ascii="Times New Roman" w:hAnsi="Times New Roman" w:cs="Times New Roman"/>
                          <w:b/>
                        </w:rPr>
                        <w:t xml:space="preserve">Этап 2. </w:t>
                      </w:r>
                      <w:r>
                        <w:rPr>
                          <w:rFonts w:ascii="Times New Roman" w:hAnsi="Times New Roman" w:cs="Times New Roman"/>
                        </w:rPr>
                        <w:t>Совместная деятельность</w:t>
                      </w:r>
                    </w:p>
                  </w:txbxContent>
                </v:textbox>
              </v:roundrect>
            </w:pict>
          </mc:Fallback>
        </mc:AlternateContent>
      </w:r>
      <w:r w:rsidR="00244C05" w:rsidRPr="00AA05BA">
        <w:rPr>
          <w:rFonts w:ascii="Times New Roman" w:hAnsi="Times New Roman" w:cs="Times New Roman"/>
          <w:noProof/>
          <w:sz w:val="24"/>
          <w:szCs w:val="24"/>
          <w:lang w:eastAsia="ru-RU"/>
        </w:rPr>
        <mc:AlternateContent>
          <mc:Choice Requires="wps">
            <w:drawing>
              <wp:anchor distT="0" distB="0" distL="114300" distR="114300" simplePos="0" relativeHeight="251660288" behindDoc="0" locked="0" layoutInCell="1" allowOverlap="1" wp14:anchorId="156C0901" wp14:editId="6CA22B6D">
                <wp:simplePos x="0" y="0"/>
                <wp:positionH relativeFrom="column">
                  <wp:posOffset>2710815</wp:posOffset>
                </wp:positionH>
                <wp:positionV relativeFrom="paragraph">
                  <wp:posOffset>443230</wp:posOffset>
                </wp:positionV>
                <wp:extent cx="276225" cy="409575"/>
                <wp:effectExtent l="19050" t="0" r="47625" b="47625"/>
                <wp:wrapNone/>
                <wp:docPr id="10" name="Стрелка вниз 10"/>
                <wp:cNvGraphicFramePr/>
                <a:graphic xmlns:a="http://schemas.openxmlformats.org/drawingml/2006/main">
                  <a:graphicData uri="http://schemas.microsoft.com/office/word/2010/wordprocessingShape">
                    <wps:wsp>
                      <wps:cNvSpPr/>
                      <wps:spPr>
                        <a:xfrm>
                          <a:off x="0" y="0"/>
                          <a:ext cx="276225" cy="409575"/>
                        </a:xfrm>
                        <a:prstGeom prst="downArrow">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Стрелка вниз 10" o:spid="_x0000_s1026" type="#_x0000_t67" style="position:absolute;margin-left:213.45pt;margin-top:34.9pt;width:21.75pt;height:32.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" adj="14316" fillcolor="white [3201]" strokecolor="#f79646 [3209]" strokeweight="2pt"/>
            </w:pict>
          </mc:Fallback>
        </mc:AlternateContent>
      </w:r>
      <w:r w:rsidR="00244C05" w:rsidRPr="00AA05BA">
        <w:rPr>
          <w:rFonts w:ascii="Times New Roman" w:hAnsi="Times New Roman" w:cs="Times New Roman"/>
          <w:noProof/>
          <w:sz w:val="24"/>
          <w:szCs w:val="24"/>
          <w:lang w:eastAsia="ru-RU"/>
        </w:rPr>
        <mc:AlternateContent>
          <mc:Choice Requires="wps">
            <w:drawing>
              <wp:anchor distT="0" distB="0" distL="114300" distR="114300" simplePos="0" relativeHeight="251661312" behindDoc="0" locked="0" layoutInCell="1" allowOverlap="1" wp14:anchorId="2468DA0D" wp14:editId="6581FC50">
                <wp:simplePos x="0" y="0"/>
                <wp:positionH relativeFrom="column">
                  <wp:posOffset>1309370</wp:posOffset>
                </wp:positionH>
                <wp:positionV relativeFrom="paragraph">
                  <wp:posOffset>215265</wp:posOffset>
                </wp:positionV>
                <wp:extent cx="428625" cy="238125"/>
                <wp:effectExtent l="0" t="76200" r="9525" b="47625"/>
                <wp:wrapNone/>
                <wp:docPr id="11" name="Стрелка влево 11"/>
                <wp:cNvGraphicFramePr/>
                <a:graphic xmlns:a="http://schemas.openxmlformats.org/drawingml/2006/main">
                  <a:graphicData uri="http://schemas.microsoft.com/office/word/2010/wordprocessingShape">
                    <wps:wsp>
                      <wps:cNvSpPr/>
                      <wps:spPr>
                        <a:xfrm rot="19520561">
                          <a:off x="0" y="0"/>
                          <a:ext cx="428625" cy="238125"/>
                        </a:xfrm>
                        <a:prstGeom prst="leftArrow">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Стрелка влево 11" o:spid="_x0000_s1026" type="#_x0000_t66" style="position:absolute;margin-left:103.1pt;margin-top:16.95pt;width:33.75pt;height:18.75pt;rotation:-2271302fd;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" adj="6000" fillcolor="white [3201]" strokecolor="#f79646 [3209]" strokeweight="2pt"/>
            </w:pict>
          </mc:Fallback>
        </mc:AlternateContent>
      </w:r>
      <w:r w:rsidR="00E9181C" w:rsidRPr="00AA05BA">
        <w:rPr>
          <w:rFonts w:ascii="Times New Roman" w:hAnsi="Times New Roman" w:cs="Times New Roman"/>
          <w:noProof/>
          <w:sz w:val="24"/>
          <w:szCs w:val="24"/>
          <w:lang w:eastAsia="ru-RU"/>
        </w:rPr>
        <mc:AlternateContent>
          <mc:Choice Requires="wps">
            <w:drawing>
              <wp:anchor distT="0" distB="0" distL="114300" distR="114300" simplePos="0" relativeHeight="251662336" behindDoc="0" locked="0" layoutInCell="1" allowOverlap="1" wp14:anchorId="46B96FDD" wp14:editId="53055337">
                <wp:simplePos x="0" y="0"/>
                <wp:positionH relativeFrom="column">
                  <wp:posOffset>3953338</wp:posOffset>
                </wp:positionH>
                <wp:positionV relativeFrom="paragraph">
                  <wp:posOffset>144796</wp:posOffset>
                </wp:positionV>
                <wp:extent cx="238125" cy="400050"/>
                <wp:effectExtent l="76200" t="19050" r="47625" b="0"/>
                <wp:wrapNone/>
                <wp:docPr id="12" name="Стрелка вниз 12"/>
                <wp:cNvGraphicFramePr/>
                <a:graphic xmlns:a="http://schemas.openxmlformats.org/drawingml/2006/main">
                  <a:graphicData uri="http://schemas.microsoft.com/office/word/2010/wordprocessingShape">
                    <wps:wsp>
                      <wps:cNvSpPr/>
                      <wps:spPr>
                        <a:xfrm rot="19252380">
                          <a:off x="0" y="0"/>
                          <a:ext cx="238125" cy="400050"/>
                        </a:xfrm>
                        <a:prstGeom prst="downArrow">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Стрелка вниз 12" o:spid="_x0000_s1026" type="#_x0000_t67" style="position:absolute;margin-left:311.3pt;margin-top:11.4pt;width:18.75pt;height:31.5pt;rotation:-2564227fd;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" adj="15171" fillcolor="white [3201]" strokecolor="#f79646 [3209]" strokeweight="2pt"/>
            </w:pict>
          </mc:Fallback>
        </mc:AlternateContent>
      </w:r>
    </w:p>
    <w:p w:rsidR="00E33DD9" w:rsidRPr="00AA05BA" w:rsidRDefault="00E33DD9" w:rsidP="00E33DD9">
      <w:pPr>
        <w:rPr>
          <w:sz w:val="24"/>
          <w:szCs w:val="24"/>
        </w:rPr>
      </w:pPr>
    </w:p>
    <w:p w:rsidR="00E33DD9" w:rsidRPr="00AA05BA" w:rsidRDefault="00E33DD9" w:rsidP="00E33DD9">
      <w:pPr>
        <w:rPr>
          <w:sz w:val="24"/>
          <w:szCs w:val="24"/>
        </w:rPr>
      </w:pPr>
    </w:p>
    <w:p w:rsidR="00E33DD9" w:rsidRPr="00AA05BA" w:rsidRDefault="00E33DD9" w:rsidP="00E33DD9">
      <w:pPr>
        <w:rPr>
          <w:sz w:val="24"/>
          <w:szCs w:val="24"/>
        </w:rPr>
      </w:pPr>
    </w:p>
    <w:p w:rsidR="00E33DD9" w:rsidRPr="00AA05BA" w:rsidRDefault="00E33DD9" w:rsidP="00E33DD9">
      <w:pPr>
        <w:rPr>
          <w:sz w:val="24"/>
          <w:szCs w:val="24"/>
        </w:rPr>
      </w:pPr>
    </w:p>
    <w:p w:rsidR="00E33DD9" w:rsidRPr="00AA05BA" w:rsidRDefault="00E33DD9" w:rsidP="00E33DD9">
      <w:pPr>
        <w:rPr>
          <w:sz w:val="24"/>
          <w:szCs w:val="24"/>
        </w:rPr>
      </w:pPr>
    </w:p>
    <w:p w:rsidR="00E33DD9" w:rsidRPr="00AA05BA" w:rsidRDefault="00E33DD9" w:rsidP="00E33DD9">
      <w:pPr>
        <w:rPr>
          <w:sz w:val="24"/>
          <w:szCs w:val="24"/>
        </w:rPr>
      </w:pPr>
    </w:p>
    <w:p w:rsidR="00E33DD9" w:rsidRPr="00AA05BA" w:rsidRDefault="00E33DD9" w:rsidP="00E33DD9">
      <w:pPr>
        <w:rPr>
          <w:sz w:val="24"/>
          <w:szCs w:val="24"/>
        </w:rPr>
      </w:pPr>
    </w:p>
    <w:p w:rsidR="007E0524" w:rsidRPr="00AA05BA" w:rsidRDefault="00E33DD9" w:rsidP="00E33DD9">
      <w:pPr>
        <w:tabs>
          <w:tab w:val="left" w:pos="1275"/>
        </w:tabs>
        <w:rPr>
          <w:rFonts w:ascii="Times New Roman" w:hAnsi="Times New Roman" w:cs="Times New Roman"/>
          <w:sz w:val="24"/>
          <w:szCs w:val="24"/>
        </w:rPr>
      </w:pPr>
      <w:r w:rsidRPr="00AA05BA">
        <w:rPr>
          <w:sz w:val="24"/>
          <w:szCs w:val="24"/>
        </w:rPr>
        <w:tab/>
      </w:r>
    </w:p>
    <w:p w:rsidR="00E33DD9" w:rsidRPr="00AA05BA" w:rsidRDefault="00E33DD9" w:rsidP="00E33DD9">
      <w:pPr>
        <w:tabs>
          <w:tab w:val="left" w:pos="1275"/>
        </w:tabs>
        <w:spacing w:after="0"/>
        <w:ind w:left="-1276" w:firstLine="425"/>
        <w:rPr>
          <w:rFonts w:ascii="Times New Roman" w:hAnsi="Times New Roman" w:cs="Times New Roman"/>
          <w:sz w:val="24"/>
          <w:szCs w:val="24"/>
        </w:rPr>
      </w:pPr>
      <w:r w:rsidRPr="00AA05BA">
        <w:rPr>
          <w:rFonts w:ascii="Times New Roman" w:hAnsi="Times New Roman" w:cs="Times New Roman"/>
          <w:sz w:val="24"/>
          <w:szCs w:val="24"/>
        </w:rPr>
        <w:t>Цели, ценности и ресурсы составляются базовый компонент корпоративной культуры школы и являются отправной точкой для организации деловых партнерских отношений.</w:t>
      </w:r>
    </w:p>
    <w:p w:rsidR="00E33DD9" w:rsidRPr="00AA05BA" w:rsidRDefault="00E33DD9" w:rsidP="00E33DD9">
      <w:pPr>
        <w:tabs>
          <w:tab w:val="left" w:pos="1275"/>
        </w:tabs>
        <w:spacing w:after="0"/>
        <w:ind w:left="-1276" w:firstLine="425"/>
        <w:rPr>
          <w:rFonts w:ascii="Times New Roman" w:hAnsi="Times New Roman" w:cs="Times New Roman"/>
          <w:sz w:val="24"/>
          <w:szCs w:val="24"/>
        </w:rPr>
      </w:pPr>
      <w:r w:rsidRPr="00AA05BA">
        <w:rPr>
          <w:rFonts w:ascii="Times New Roman" w:hAnsi="Times New Roman" w:cs="Times New Roman"/>
          <w:sz w:val="24"/>
          <w:szCs w:val="24"/>
        </w:rPr>
        <w:t xml:space="preserve">Наличие именно </w:t>
      </w:r>
      <w:r w:rsidRPr="00AA05BA">
        <w:rPr>
          <w:rFonts w:ascii="Times New Roman" w:hAnsi="Times New Roman" w:cs="Times New Roman"/>
          <w:i/>
          <w:sz w:val="24"/>
          <w:szCs w:val="24"/>
        </w:rPr>
        <w:t xml:space="preserve">общих целей – </w:t>
      </w:r>
      <w:r w:rsidRPr="00AA05BA">
        <w:rPr>
          <w:rFonts w:ascii="Times New Roman" w:hAnsi="Times New Roman" w:cs="Times New Roman"/>
          <w:sz w:val="24"/>
          <w:szCs w:val="24"/>
        </w:rPr>
        <w:t>важный фактор для построения партнерства, так как разные ориентиры родителей и школы могут привести к конфликту и претензиям родителей к содержанию и формам обучения и воспитания.</w:t>
      </w:r>
    </w:p>
    <w:p w:rsidR="00E33DD9" w:rsidRPr="00AA05BA" w:rsidRDefault="00E33DD9" w:rsidP="00E33DD9">
      <w:pPr>
        <w:tabs>
          <w:tab w:val="left" w:pos="1275"/>
        </w:tabs>
        <w:spacing w:after="0"/>
        <w:ind w:left="-1276" w:firstLine="425"/>
        <w:rPr>
          <w:rFonts w:ascii="Times New Roman" w:hAnsi="Times New Roman" w:cs="Times New Roman"/>
          <w:sz w:val="24"/>
          <w:szCs w:val="24"/>
        </w:rPr>
      </w:pPr>
      <w:r w:rsidRPr="00AA05BA">
        <w:rPr>
          <w:rFonts w:ascii="Times New Roman" w:hAnsi="Times New Roman" w:cs="Times New Roman"/>
          <w:sz w:val="24"/>
          <w:szCs w:val="24"/>
        </w:rPr>
        <w:t xml:space="preserve">Под </w:t>
      </w:r>
      <w:r w:rsidRPr="00AA05BA">
        <w:rPr>
          <w:rFonts w:ascii="Times New Roman" w:hAnsi="Times New Roman" w:cs="Times New Roman"/>
          <w:i/>
          <w:sz w:val="24"/>
          <w:szCs w:val="24"/>
        </w:rPr>
        <w:t xml:space="preserve">общими ценностями </w:t>
      </w:r>
      <w:r w:rsidRPr="00AA05BA">
        <w:rPr>
          <w:rFonts w:ascii="Times New Roman" w:hAnsi="Times New Roman" w:cs="Times New Roman"/>
          <w:sz w:val="24"/>
          <w:szCs w:val="24"/>
        </w:rPr>
        <w:t xml:space="preserve">в данном контексте понимаются принципы достижения целей, которые </w:t>
      </w:r>
      <w:r w:rsidR="00966E4D" w:rsidRPr="00AA05BA">
        <w:rPr>
          <w:rFonts w:ascii="Times New Roman" w:hAnsi="Times New Roman" w:cs="Times New Roman"/>
          <w:sz w:val="24"/>
          <w:szCs w:val="24"/>
        </w:rPr>
        <w:t xml:space="preserve"> в рамках партнерских отношений также должны быть понятными</w:t>
      </w:r>
      <w:r w:rsidR="00FC4FEA" w:rsidRPr="00AA05BA">
        <w:rPr>
          <w:rFonts w:ascii="Times New Roman" w:hAnsi="Times New Roman" w:cs="Times New Roman"/>
          <w:sz w:val="24"/>
          <w:szCs w:val="24"/>
        </w:rPr>
        <w:t xml:space="preserve"> и разделяемыми всеми участниками образовательного процесса.</w:t>
      </w:r>
    </w:p>
    <w:p w:rsidR="00FC4FEA" w:rsidRDefault="00FC4FEA" w:rsidP="00E33DD9">
      <w:pPr>
        <w:tabs>
          <w:tab w:val="left" w:pos="1275"/>
        </w:tabs>
        <w:spacing w:after="0"/>
        <w:ind w:left="-1276" w:firstLine="425"/>
        <w:rPr>
          <w:rFonts w:ascii="Times New Roman" w:hAnsi="Times New Roman" w:cs="Times New Roman"/>
          <w:sz w:val="24"/>
          <w:szCs w:val="24"/>
        </w:rPr>
      </w:pPr>
      <w:r w:rsidRPr="00AA05BA">
        <w:rPr>
          <w:rFonts w:ascii="Times New Roman" w:hAnsi="Times New Roman" w:cs="Times New Roman"/>
          <w:sz w:val="24"/>
          <w:szCs w:val="24"/>
        </w:rPr>
        <w:t xml:space="preserve">Выявление </w:t>
      </w:r>
      <w:r w:rsidRPr="00AA05BA">
        <w:rPr>
          <w:rFonts w:ascii="Times New Roman" w:hAnsi="Times New Roman" w:cs="Times New Roman"/>
          <w:i/>
          <w:sz w:val="24"/>
          <w:szCs w:val="24"/>
        </w:rPr>
        <w:t xml:space="preserve">общих ресурсов – </w:t>
      </w:r>
      <w:r w:rsidRPr="00AA05BA">
        <w:rPr>
          <w:rFonts w:ascii="Times New Roman" w:hAnsi="Times New Roman" w:cs="Times New Roman"/>
          <w:sz w:val="24"/>
          <w:szCs w:val="24"/>
        </w:rPr>
        <w:t>это процесс определения взаимной полезности родителей и школы.</w:t>
      </w:r>
    </w:p>
    <w:p w:rsidR="00AA05BA" w:rsidRDefault="00AA05BA" w:rsidP="00E33DD9">
      <w:pPr>
        <w:tabs>
          <w:tab w:val="left" w:pos="1275"/>
        </w:tabs>
        <w:spacing w:after="0"/>
        <w:ind w:left="-1276" w:firstLine="425"/>
        <w:rPr>
          <w:rFonts w:ascii="Times New Roman" w:hAnsi="Times New Roman" w:cs="Times New Roman"/>
          <w:sz w:val="24"/>
          <w:szCs w:val="24"/>
        </w:rPr>
      </w:pPr>
    </w:p>
    <w:p w:rsidR="004A3DC3" w:rsidRDefault="004A3DC3" w:rsidP="00AA05BA">
      <w:pPr>
        <w:tabs>
          <w:tab w:val="left" w:pos="1275"/>
        </w:tabs>
        <w:spacing w:after="0"/>
        <w:ind w:left="-1276" w:firstLine="425"/>
        <w:jc w:val="center"/>
        <w:rPr>
          <w:rFonts w:ascii="Times New Roman" w:hAnsi="Times New Roman" w:cs="Times New Roman"/>
          <w:b/>
          <w:i/>
          <w:sz w:val="28"/>
          <w:szCs w:val="28"/>
        </w:rPr>
      </w:pPr>
    </w:p>
    <w:p w:rsidR="004A3DC3" w:rsidRDefault="004A3DC3" w:rsidP="00AA05BA">
      <w:pPr>
        <w:tabs>
          <w:tab w:val="left" w:pos="1275"/>
        </w:tabs>
        <w:spacing w:after="0"/>
        <w:ind w:left="-1276" w:firstLine="425"/>
        <w:jc w:val="center"/>
        <w:rPr>
          <w:rFonts w:ascii="Times New Roman" w:hAnsi="Times New Roman" w:cs="Times New Roman"/>
          <w:b/>
          <w:i/>
          <w:sz w:val="28"/>
          <w:szCs w:val="28"/>
        </w:rPr>
      </w:pPr>
    </w:p>
    <w:p w:rsidR="00F50928" w:rsidRDefault="00F50928" w:rsidP="00AA05BA">
      <w:pPr>
        <w:tabs>
          <w:tab w:val="left" w:pos="1275"/>
        </w:tabs>
        <w:spacing w:after="0"/>
        <w:ind w:left="-1276" w:firstLine="425"/>
        <w:jc w:val="center"/>
        <w:rPr>
          <w:rFonts w:ascii="Times New Roman" w:hAnsi="Times New Roman" w:cs="Times New Roman"/>
          <w:b/>
          <w:i/>
          <w:sz w:val="28"/>
          <w:szCs w:val="28"/>
        </w:rPr>
      </w:pPr>
    </w:p>
    <w:p w:rsidR="0005783A" w:rsidRPr="00F50928" w:rsidRDefault="00F50928" w:rsidP="0005783A">
      <w:pPr>
        <w:tabs>
          <w:tab w:val="left" w:pos="1275"/>
        </w:tabs>
        <w:spacing w:after="0"/>
        <w:ind w:left="-1276" w:firstLine="425"/>
        <w:jc w:val="center"/>
        <w:rPr>
          <w:rFonts w:ascii="Times New Roman" w:hAnsi="Times New Roman" w:cs="Times New Roman"/>
          <w:b/>
          <w:sz w:val="32"/>
          <w:szCs w:val="32"/>
        </w:rPr>
      </w:pPr>
      <w:r w:rsidRPr="00F50928">
        <w:rPr>
          <w:rFonts w:ascii="Times New Roman" w:hAnsi="Times New Roman" w:cs="Times New Roman"/>
          <w:b/>
          <w:sz w:val="32"/>
          <w:szCs w:val="32"/>
        </w:rPr>
        <w:t>В</w:t>
      </w:r>
      <w:r w:rsidR="0005783A" w:rsidRPr="00F50928">
        <w:rPr>
          <w:rFonts w:ascii="Times New Roman" w:hAnsi="Times New Roman" w:cs="Times New Roman"/>
          <w:b/>
          <w:sz w:val="32"/>
          <w:szCs w:val="32"/>
        </w:rPr>
        <w:t>оспитательное пространство</w:t>
      </w:r>
    </w:p>
    <w:p w:rsidR="0005783A" w:rsidRPr="00F50928" w:rsidRDefault="0005783A" w:rsidP="0005783A">
      <w:pPr>
        <w:tabs>
          <w:tab w:val="left" w:pos="1275"/>
        </w:tabs>
        <w:spacing w:after="0"/>
        <w:ind w:left="-1276" w:firstLine="425"/>
        <w:jc w:val="center"/>
        <w:rPr>
          <w:rFonts w:ascii="Times New Roman" w:hAnsi="Times New Roman" w:cs="Times New Roman"/>
          <w:b/>
          <w:sz w:val="32"/>
          <w:szCs w:val="32"/>
        </w:rPr>
      </w:pPr>
      <w:r w:rsidRPr="00F50928">
        <w:rPr>
          <w:rFonts w:ascii="Times New Roman" w:hAnsi="Times New Roman" w:cs="Times New Roman"/>
          <w:b/>
          <w:sz w:val="32"/>
          <w:szCs w:val="32"/>
        </w:rPr>
        <w:t>Дополнительное образование</w:t>
      </w:r>
    </w:p>
    <w:p w:rsidR="0005783A" w:rsidRPr="0005783A" w:rsidRDefault="0005783A" w:rsidP="0005783A">
      <w:pPr>
        <w:tabs>
          <w:tab w:val="left" w:pos="1275"/>
        </w:tabs>
        <w:spacing w:after="0"/>
        <w:ind w:left="-1276" w:firstLine="425"/>
        <w:jc w:val="center"/>
        <w:rPr>
          <w:rFonts w:ascii="Times New Roman" w:hAnsi="Times New Roman" w:cs="Times New Roman"/>
          <w:b/>
          <w:i/>
          <w:sz w:val="24"/>
          <w:szCs w:val="24"/>
        </w:rPr>
      </w:pPr>
      <w:r w:rsidRPr="0005783A">
        <w:rPr>
          <w:rFonts w:ascii="Times New Roman" w:hAnsi="Times New Roman" w:cs="Times New Roman"/>
          <w:noProof/>
          <w:sz w:val="24"/>
          <w:szCs w:val="24"/>
          <w:lang w:eastAsia="ru-RU"/>
        </w:rPr>
        <mc:AlternateContent>
          <mc:Choice Requires="wps">
            <w:drawing>
              <wp:anchor distT="0" distB="0" distL="114300" distR="114300" simplePos="0" relativeHeight="251674624" behindDoc="0" locked="0" layoutInCell="1" allowOverlap="1" wp14:anchorId="66F28992" wp14:editId="0194A186">
                <wp:simplePos x="0" y="0"/>
                <wp:positionH relativeFrom="column">
                  <wp:posOffset>3129915</wp:posOffset>
                </wp:positionH>
                <wp:positionV relativeFrom="paragraph">
                  <wp:posOffset>112395</wp:posOffset>
                </wp:positionV>
                <wp:extent cx="1990725" cy="1038225"/>
                <wp:effectExtent l="0" t="0" r="28575" b="28575"/>
                <wp:wrapNone/>
                <wp:docPr id="21" name="Скругленный прямоугольник 21"/>
                <wp:cNvGraphicFramePr/>
                <a:graphic xmlns:a="http://schemas.openxmlformats.org/drawingml/2006/main">
                  <a:graphicData uri="http://schemas.microsoft.com/office/word/2010/wordprocessingShape">
                    <wps:wsp>
                      <wps:cNvSpPr/>
                      <wps:spPr>
                        <a:xfrm>
                          <a:off x="0" y="0"/>
                          <a:ext cx="1990725" cy="1038225"/>
                        </a:xfrm>
                        <a:prstGeom prst="roundRect">
                          <a:avLst/>
                        </a:prstGeom>
                        <a:solidFill>
                          <a:sysClr val="window" lastClr="FFFFFF"/>
                        </a:solidFill>
                        <a:ln w="25400" cap="flat" cmpd="sng" algn="ctr">
                          <a:solidFill>
                            <a:srgbClr val="F79646"/>
                          </a:solidFill>
                          <a:prstDash val="solid"/>
                        </a:ln>
                        <a:effectLst/>
                      </wps:spPr>
                      <wps:txbx>
                        <w:txbxContent>
                          <w:p w:rsidR="0023085E" w:rsidRPr="0005783A" w:rsidRDefault="0023085E" w:rsidP="0005783A">
                            <w:pPr>
                              <w:jc w:val="right"/>
                              <w:rPr>
                                <w:rFonts w:ascii="Times New Roman" w:hAnsi="Times New Roman" w:cs="Times New Roman"/>
                                <w:b/>
                              </w:rPr>
                            </w:pPr>
                            <w:r w:rsidRPr="0005783A">
                              <w:rPr>
                                <w:rFonts w:ascii="Times New Roman" w:hAnsi="Times New Roman" w:cs="Times New Roman"/>
                                <w:b/>
                              </w:rPr>
                              <w:t>Коллективн</w:t>
                            </w:r>
                            <w:r w:rsidR="00F50928" w:rsidRPr="0005783A">
                              <w:rPr>
                                <w:rFonts w:ascii="Times New Roman" w:hAnsi="Times New Roman" w:cs="Times New Roman"/>
                                <w:b/>
                              </w:rPr>
                              <w:t>о -</w:t>
                            </w:r>
                            <w:r>
                              <w:rPr>
                                <w:rFonts w:ascii="Times New Roman" w:hAnsi="Times New Roman" w:cs="Times New Roman"/>
                                <w:b/>
                              </w:rPr>
                              <w:t xml:space="preserve">    </w:t>
                            </w:r>
                            <w:r w:rsidRPr="0005783A">
                              <w:rPr>
                                <w:rFonts w:ascii="Times New Roman" w:hAnsi="Times New Roman" w:cs="Times New Roman"/>
                                <w:b/>
                              </w:rPr>
                              <w:t>творческие дела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Скругленный прямоугольник 21" o:spid="_x0000_s1032" style="position:absolute;left:0;text-align:left;margin-left:246.45pt;margin-top:8.85pt;width:156.75pt;height:81.7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" fillcolor="window" strokecolor="#f79646" strokeweight="2pt">
                <v:textbox>
                  <w:txbxContent>
                    <w:p w:rsidR="0023085E" w:rsidRPr="0005783A" w:rsidRDefault="0023085E" w:rsidP="0005783A">
                      <w:pPr>
                        <w:jc w:val="right"/>
                        <w:rPr>
                          <w:rFonts w:ascii="Times New Roman" w:hAnsi="Times New Roman" w:cs="Times New Roman"/>
                          <w:b/>
                        </w:rPr>
                      </w:pPr>
                      <w:r w:rsidRPr="0005783A">
                        <w:rPr>
                          <w:rFonts w:ascii="Times New Roman" w:hAnsi="Times New Roman" w:cs="Times New Roman"/>
                          <w:b/>
                        </w:rPr>
                        <w:t>Коллективн</w:t>
                      </w:r>
                      <w:r w:rsidR="00F50928" w:rsidRPr="0005783A">
                        <w:rPr>
                          <w:rFonts w:ascii="Times New Roman" w:hAnsi="Times New Roman" w:cs="Times New Roman"/>
                          <w:b/>
                        </w:rPr>
                        <w:t>о -</w:t>
                      </w:r>
                      <w:r>
                        <w:rPr>
                          <w:rFonts w:ascii="Times New Roman" w:hAnsi="Times New Roman" w:cs="Times New Roman"/>
                          <w:b/>
                        </w:rPr>
                        <w:t xml:space="preserve">    </w:t>
                      </w:r>
                      <w:r w:rsidRPr="0005783A">
                        <w:rPr>
                          <w:rFonts w:ascii="Times New Roman" w:hAnsi="Times New Roman" w:cs="Times New Roman"/>
                          <w:b/>
                        </w:rPr>
                        <w:t>творческие дела</w:t>
                      </w:r>
                    </w:p>
                  </w:txbxContent>
                </v:textbox>
              </v:roundrect>
            </w:pict>
          </mc:Fallback>
        </mc:AlternateContent>
      </w:r>
      <w:r w:rsidRPr="0005783A">
        <w:rPr>
          <w:rFonts w:ascii="Times New Roman" w:hAnsi="Times New Roman" w:cs="Times New Roman"/>
          <w:noProof/>
          <w:sz w:val="24"/>
          <w:szCs w:val="24"/>
          <w:lang w:eastAsia="ru-RU"/>
        </w:rPr>
        <mc:AlternateContent>
          <mc:Choice Requires="wps">
            <w:drawing>
              <wp:anchor distT="0" distB="0" distL="114300" distR="114300" simplePos="0" relativeHeight="251673600" behindDoc="0" locked="0" layoutInCell="1" allowOverlap="1" wp14:anchorId="3E055258" wp14:editId="6D34CA71">
                <wp:simplePos x="0" y="0"/>
                <wp:positionH relativeFrom="column">
                  <wp:posOffset>129540</wp:posOffset>
                </wp:positionH>
                <wp:positionV relativeFrom="paragraph">
                  <wp:posOffset>112395</wp:posOffset>
                </wp:positionV>
                <wp:extent cx="2000250" cy="1038225"/>
                <wp:effectExtent l="0" t="0" r="19050" b="28575"/>
                <wp:wrapNone/>
                <wp:docPr id="20" name="Скругленный прямоугольник 20"/>
                <wp:cNvGraphicFramePr/>
                <a:graphic xmlns:a="http://schemas.openxmlformats.org/drawingml/2006/main">
                  <a:graphicData uri="http://schemas.microsoft.com/office/word/2010/wordprocessingShape">
                    <wps:wsp>
                      <wps:cNvSpPr/>
                      <wps:spPr>
                        <a:xfrm>
                          <a:off x="0" y="0"/>
                          <a:ext cx="2000250" cy="1038225"/>
                        </a:xfrm>
                        <a:prstGeom prst="roundRect">
                          <a:avLst/>
                        </a:prstGeom>
                        <a:solidFill>
                          <a:sysClr val="window" lastClr="FFFFFF"/>
                        </a:solidFill>
                        <a:ln w="25400" cap="flat" cmpd="sng" algn="ctr">
                          <a:solidFill>
                            <a:srgbClr val="F79646"/>
                          </a:solidFill>
                          <a:prstDash val="solid"/>
                        </a:ln>
                        <a:effectLst/>
                      </wps:spPr>
                      <wps:txbx>
                        <w:txbxContent>
                          <w:p w:rsidR="0023085E" w:rsidRPr="004A3DC3" w:rsidRDefault="0023085E" w:rsidP="0005783A">
                            <w:pPr>
                              <w:rPr>
                                <w:rFonts w:ascii="Times New Roman" w:hAnsi="Times New Roman" w:cs="Times New Roman"/>
                                <w:b/>
                              </w:rPr>
                            </w:pPr>
                            <w:r>
                              <w:rPr>
                                <w:rFonts w:ascii="Times New Roman" w:hAnsi="Times New Roman" w:cs="Times New Roman"/>
                                <w:b/>
                              </w:rPr>
                              <w:t>Дополнительные образовательные программы</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Скругленный прямоугольник 20" o:spid="_x0000_s1033" style="position:absolute;left:0;text-align:left;margin-left:10.2pt;margin-top:8.85pt;width:157.5pt;height:81.7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" fillcolor="window" strokecolor="#f79646" strokeweight="2pt">
                <v:textbox>
                  <w:txbxContent>
                    <w:p w:rsidR="0023085E" w:rsidRPr="004A3DC3" w:rsidRDefault="0023085E" w:rsidP="0005783A">
                      <w:pPr>
                        <w:rPr>
                          <w:rFonts w:ascii="Times New Roman" w:hAnsi="Times New Roman" w:cs="Times New Roman"/>
                          <w:b/>
                        </w:rPr>
                      </w:pPr>
                      <w:r>
                        <w:rPr>
                          <w:rFonts w:ascii="Times New Roman" w:hAnsi="Times New Roman" w:cs="Times New Roman"/>
                          <w:b/>
                        </w:rPr>
                        <w:t>Дополнительные образовательные программы</w:t>
                      </w:r>
                    </w:p>
                  </w:txbxContent>
                </v:textbox>
              </v:roundrect>
            </w:pict>
          </mc:Fallback>
        </mc:AlternateContent>
      </w:r>
    </w:p>
    <w:p w:rsidR="0005783A" w:rsidRPr="0005783A" w:rsidRDefault="0005783A" w:rsidP="0005783A">
      <w:pPr>
        <w:tabs>
          <w:tab w:val="left" w:pos="1275"/>
        </w:tabs>
        <w:spacing w:after="0"/>
        <w:ind w:left="-1276" w:firstLine="425"/>
        <w:jc w:val="center"/>
        <w:rPr>
          <w:rFonts w:ascii="Times New Roman" w:hAnsi="Times New Roman" w:cs="Times New Roman"/>
          <w:sz w:val="24"/>
          <w:szCs w:val="24"/>
        </w:rPr>
      </w:pPr>
    </w:p>
    <w:p w:rsidR="0005783A" w:rsidRPr="0005783A" w:rsidRDefault="0005783A" w:rsidP="0005783A">
      <w:pPr>
        <w:tabs>
          <w:tab w:val="left" w:pos="1275"/>
        </w:tabs>
        <w:spacing w:after="0"/>
        <w:ind w:left="-1276" w:firstLine="425"/>
        <w:jc w:val="center"/>
        <w:rPr>
          <w:rFonts w:ascii="Times New Roman" w:hAnsi="Times New Roman" w:cs="Times New Roman"/>
          <w:sz w:val="24"/>
          <w:szCs w:val="24"/>
        </w:rPr>
      </w:pPr>
    </w:p>
    <w:p w:rsidR="0005783A" w:rsidRPr="0005783A" w:rsidRDefault="0005783A" w:rsidP="0005783A">
      <w:pPr>
        <w:tabs>
          <w:tab w:val="left" w:pos="1275"/>
        </w:tabs>
        <w:spacing w:after="0"/>
        <w:ind w:left="-1276" w:firstLine="425"/>
        <w:jc w:val="center"/>
        <w:rPr>
          <w:rFonts w:ascii="Times New Roman" w:hAnsi="Times New Roman" w:cs="Times New Roman"/>
          <w:sz w:val="24"/>
          <w:szCs w:val="24"/>
        </w:rPr>
      </w:pPr>
      <w:r>
        <w:rPr>
          <w:rFonts w:ascii="Times New Roman" w:hAnsi="Times New Roman" w:cs="Times New Roman"/>
          <w:noProof/>
          <w:sz w:val="24"/>
          <w:szCs w:val="24"/>
          <w:lang w:eastAsia="ru-RU"/>
        </w:rPr>
        <mc:AlternateContent>
          <mc:Choice Requires="wps">
            <w:drawing>
              <wp:anchor distT="0" distB="0" distL="114300" distR="114300" simplePos="0" relativeHeight="251677696" behindDoc="0" locked="0" layoutInCell="1" allowOverlap="1" wp14:anchorId="69E1B935" wp14:editId="138B11B4">
                <wp:simplePos x="0" y="0"/>
                <wp:positionH relativeFrom="column">
                  <wp:posOffset>815340</wp:posOffset>
                </wp:positionH>
                <wp:positionV relativeFrom="paragraph">
                  <wp:posOffset>178435</wp:posOffset>
                </wp:positionV>
                <wp:extent cx="3162300" cy="3000375"/>
                <wp:effectExtent l="0" t="0" r="19050" b="28575"/>
                <wp:wrapNone/>
                <wp:docPr id="25" name="Блок-схема: ИЛИ 25"/>
                <wp:cNvGraphicFramePr/>
                <a:graphic xmlns:a="http://schemas.openxmlformats.org/drawingml/2006/main">
                  <a:graphicData uri="http://schemas.microsoft.com/office/word/2010/wordprocessingShape">
                    <wps:wsp>
                      <wps:cNvSpPr/>
                      <wps:spPr>
                        <a:xfrm>
                          <a:off x="0" y="0"/>
                          <a:ext cx="3162300" cy="3000375"/>
                        </a:xfrm>
                        <a:prstGeom prst="flowChartOr">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id="_x0000_t124" coordsize="21600,21600" o:spt="124" path="m10800,qx,10800,10800,21600,21600,10800,10800,xem,10800nfl21600,10800em10800,nfl10800,21600e">
                <v:path o:extrusionok="f" gradientshapeok="t" o:connecttype="custom" o:connectlocs="10800,0;3163,3163;0,10800;3163,18437;10800,21600;18437,18437;21600,10800;18437,3163" textboxrect="3163,3163,18437,18437"/>
              </v:shapetype>
              <v:shape id="Блок-схема: ИЛИ 25" o:spid="_x0000_s1026" type="#_x0000_t124" style="position:absolute;margin-left:64.2pt;margin-top:14.05pt;width:249pt;height:236.25pt;z-index:2516776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" fillcolor="white [3201]" strokecolor="#f79646 [3209]" strokeweight="2pt"/>
            </w:pict>
          </mc:Fallback>
        </mc:AlternateContent>
      </w:r>
    </w:p>
    <w:p w:rsidR="0005783A" w:rsidRPr="00FC4FEA" w:rsidRDefault="0005783A" w:rsidP="00FC4FEA">
      <w:pPr>
        <w:tabs>
          <w:tab w:val="left" w:pos="1275"/>
        </w:tabs>
        <w:spacing w:after="0"/>
        <w:ind w:left="-1276" w:firstLine="425"/>
        <w:jc w:val="center"/>
        <w:rPr>
          <w:rFonts w:ascii="Times New Roman" w:hAnsi="Times New Roman" w:cs="Times New Roman"/>
          <w:b/>
          <w:i/>
        </w:rPr>
      </w:pPr>
    </w:p>
    <w:p w:rsidR="00880F89" w:rsidRDefault="00880F89" w:rsidP="00E33DD9">
      <w:pPr>
        <w:tabs>
          <w:tab w:val="left" w:pos="1275"/>
        </w:tabs>
        <w:spacing w:after="0"/>
        <w:rPr>
          <w:rFonts w:ascii="Times New Roman" w:hAnsi="Times New Roman" w:cs="Times New Roman"/>
          <w:sz w:val="24"/>
          <w:szCs w:val="24"/>
        </w:rPr>
      </w:pPr>
      <w:r>
        <w:rPr>
          <w:rFonts w:ascii="Times New Roman" w:hAnsi="Times New Roman" w:cs="Times New Roman"/>
          <w:noProof/>
          <w:sz w:val="24"/>
          <w:szCs w:val="24"/>
          <w:lang w:eastAsia="ru-RU"/>
        </w:rPr>
        <mc:AlternateContent>
          <mc:Choice Requires="wps">
            <w:drawing>
              <wp:anchor distT="0" distB="0" distL="114300" distR="114300" simplePos="0" relativeHeight="251675648" behindDoc="0" locked="0" layoutInCell="1" allowOverlap="1" wp14:anchorId="4BE5FF34" wp14:editId="517C4029">
                <wp:simplePos x="0" y="0"/>
                <wp:positionH relativeFrom="column">
                  <wp:posOffset>-632460</wp:posOffset>
                </wp:positionH>
                <wp:positionV relativeFrom="paragraph">
                  <wp:posOffset>687705</wp:posOffset>
                </wp:positionV>
                <wp:extent cx="1676400" cy="895350"/>
                <wp:effectExtent l="0" t="0" r="19050" b="19050"/>
                <wp:wrapNone/>
                <wp:docPr id="23" name="Скругленный прямоугольник 23"/>
                <wp:cNvGraphicFramePr/>
                <a:graphic xmlns:a="http://schemas.openxmlformats.org/drawingml/2006/main">
                  <a:graphicData uri="http://schemas.microsoft.com/office/word/2010/wordprocessingShape">
                    <wps:wsp>
                      <wps:cNvSpPr/>
                      <wps:spPr>
                        <a:xfrm>
                          <a:off x="0" y="0"/>
                          <a:ext cx="1676400" cy="895350"/>
                        </a:xfrm>
                        <a:prstGeom prst="roundRect">
                          <a:avLst/>
                        </a:prstGeom>
                      </wps:spPr>
                      <wps:style>
                        <a:lnRef idx="2">
                          <a:schemeClr val="accent6"/>
                        </a:lnRef>
                        <a:fillRef idx="1">
                          <a:schemeClr val="lt1"/>
                        </a:fillRef>
                        <a:effectRef idx="0">
                          <a:schemeClr val="accent6"/>
                        </a:effectRef>
                        <a:fontRef idx="minor">
                          <a:schemeClr val="dk1"/>
                        </a:fontRef>
                      </wps:style>
                      <wps:txbx>
                        <w:txbxContent>
                          <w:p w:rsidR="0023085E" w:rsidRDefault="0023085E" w:rsidP="0005783A">
                            <w:pPr>
                              <w:rPr>
                                <w:rFonts w:ascii="Times New Roman" w:hAnsi="Times New Roman" w:cs="Times New Roman"/>
                                <w:b/>
                                <w:sz w:val="24"/>
                                <w:szCs w:val="24"/>
                              </w:rPr>
                            </w:pPr>
                          </w:p>
                          <w:p w:rsidR="0023085E" w:rsidRPr="0005783A" w:rsidRDefault="0023085E" w:rsidP="0005783A">
                            <w:pPr>
                              <w:rPr>
                                <w:rFonts w:ascii="Times New Roman" w:hAnsi="Times New Roman" w:cs="Times New Roman"/>
                                <w:b/>
                                <w:sz w:val="24"/>
                                <w:szCs w:val="24"/>
                              </w:rPr>
                            </w:pPr>
                            <w:r w:rsidRPr="0005783A">
                              <w:rPr>
                                <w:rFonts w:ascii="Times New Roman" w:hAnsi="Times New Roman" w:cs="Times New Roman"/>
                                <w:b/>
                                <w:sz w:val="24"/>
                                <w:szCs w:val="24"/>
                              </w:rPr>
                              <w:t>Самоуправление</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Скругленный прямоугольник 23" o:spid="_x0000_s1034" style="position:absolute;margin-left:-49.8pt;margin-top:54.15pt;width:132pt;height:70.5pt;z-index:25167564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" fillcolor="white [3201]" strokecolor="#f79646 [3209]" strokeweight="2pt">
                <v:textbox>
                  <w:txbxContent>
                    <w:p w:rsidR="0023085E" w:rsidRDefault="0023085E" w:rsidP="0005783A">
                      <w:pPr>
                        <w:rPr>
                          <w:rFonts w:ascii="Times New Roman" w:hAnsi="Times New Roman" w:cs="Times New Roman"/>
                          <w:b/>
                          <w:sz w:val="24"/>
                          <w:szCs w:val="24"/>
                        </w:rPr>
                      </w:pPr>
                    </w:p>
                    <w:p w:rsidR="0023085E" w:rsidRPr="0005783A" w:rsidRDefault="0023085E" w:rsidP="0005783A">
                      <w:pPr>
                        <w:rPr>
                          <w:rFonts w:ascii="Times New Roman" w:hAnsi="Times New Roman" w:cs="Times New Roman"/>
                          <w:b/>
                          <w:sz w:val="24"/>
                          <w:szCs w:val="24"/>
                        </w:rPr>
                      </w:pPr>
                      <w:r w:rsidRPr="0005783A">
                        <w:rPr>
                          <w:rFonts w:ascii="Times New Roman" w:hAnsi="Times New Roman" w:cs="Times New Roman"/>
                          <w:b/>
                          <w:sz w:val="24"/>
                          <w:szCs w:val="24"/>
                        </w:rPr>
                        <w:t>Самоуправление</w:t>
                      </w:r>
                    </w:p>
                  </w:txbxContent>
                </v:textbox>
              </v:roundrect>
            </w:pict>
          </mc:Fallback>
        </mc:AlternateContent>
      </w:r>
      <w:r w:rsidR="009743B7">
        <w:rPr>
          <w:rFonts w:ascii="Times New Roman" w:hAnsi="Times New Roman" w:cs="Times New Roman"/>
          <w:noProof/>
          <w:sz w:val="24"/>
          <w:szCs w:val="24"/>
          <w:lang w:eastAsia="ru-RU"/>
        </w:rPr>
        <mc:AlternateContent>
          <mc:Choice Requires="wps">
            <w:drawing>
              <wp:anchor distT="0" distB="0" distL="114300" distR="114300" simplePos="0" relativeHeight="251686912" behindDoc="0" locked="0" layoutInCell="1" allowOverlap="1" wp14:anchorId="21F4D08F" wp14:editId="47F1C056">
                <wp:simplePos x="0" y="0"/>
                <wp:positionH relativeFrom="column">
                  <wp:posOffset>2129790</wp:posOffset>
                </wp:positionH>
                <wp:positionV relativeFrom="paragraph">
                  <wp:posOffset>1087755</wp:posOffset>
                </wp:positionV>
                <wp:extent cx="514350" cy="209550"/>
                <wp:effectExtent l="0" t="0" r="19050" b="19050"/>
                <wp:wrapNone/>
                <wp:docPr id="29" name="Выгнутая вверх стрелка 29"/>
                <wp:cNvGraphicFramePr/>
                <a:graphic xmlns:a="http://schemas.openxmlformats.org/drawingml/2006/main">
                  <a:graphicData uri="http://schemas.microsoft.com/office/word/2010/wordprocessingShape">
                    <wps:wsp>
                      <wps:cNvSpPr/>
                      <wps:spPr>
                        <a:xfrm>
                          <a:off x="0" y="0"/>
                          <a:ext cx="514350" cy="209550"/>
                        </a:xfrm>
                        <a:prstGeom prst="curved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id="_x0000_t105" coordsize="21600,21600" o:spt="105" adj="12960,19440,14400" path="wr,0@3@23,0@22@4,0@15,0@1@23@7,0@13@2l@14@2@8@22@12@2at,0@3@23@11@2@17@26@15,0@1@23@17@26@15@22xewr,0@3@23@4,0@17@26nfe">
                <v:stroke joinstyle="miter"/>
                <v:formulas>
                  <v:f eqn="val #0"/>
                  <v:f eqn="val #1"/>
                  <v:f eqn="val #2"/>
                  <v:f eqn="sum #0 width #1"/>
                  <v:f eqn="prod @3 1 2"/>
                  <v:f eqn="sum #1 #1 width"/>
                  <v:f eqn="sum @5 #1 #0"/>
                  <v:f eqn="prod @6 1 2"/>
                  <v:f eqn="mid width #0"/>
                  <v:f eqn="sum height 0 #2"/>
                  <v:f eqn="ellipse @9 height @4"/>
                  <v:f eqn="sum @4 @10 0"/>
                  <v:f eqn="sum @11 #1 width"/>
                  <v:f eqn="sum @7 @10 0"/>
                  <v:f eqn="sum @12 width #0"/>
                  <v:f eqn="sum @5 0 #0"/>
                  <v:f eqn="prod @15 1 2"/>
                  <v:f eqn="mid @4 @7"/>
                  <v:f eqn="sum #0 #1 width"/>
                  <v:f eqn="prod @18 1 2"/>
                  <v:f eqn="sum @17 0 @19"/>
                  <v:f eqn="val width"/>
                  <v:f eqn="val height"/>
                  <v:f eqn="prod height 2 1"/>
                  <v:f eqn="sum @17 0 @4"/>
                  <v:f eqn="ellipse @24 @4 height"/>
                  <v:f eqn="sum height 0 @25"/>
                  <v:f eqn="sum @8 128 0"/>
                  <v:f eqn="prod @5 1 2"/>
                  <v:f eqn="sum @5 0 128"/>
                  <v:f eqn="sum #0 @17 @12"/>
                  <v:f eqn="ellipse @20 @4 height"/>
                  <v:f eqn="sum width 0 #0"/>
                  <v:f eqn="prod @32 1 2"/>
                  <v:f eqn="prod height height 1"/>
                  <v:f eqn="prod @9 @9 1"/>
                  <v:f eqn="sum @34 0 @35"/>
                  <v:f eqn="sqrt @36"/>
                  <v:f eqn="sum @37 height 0"/>
                  <v:f eqn="prod width height @38"/>
                  <v:f eqn="sum @39 64 0"/>
                  <v:f eqn="prod #0 1 2"/>
                  <v:f eqn="ellipse @33 @41 height"/>
                  <v:f eqn="sum height 0 @42"/>
                  <v:f eqn="sum @43 64 0"/>
                  <v:f eqn="prod @4 1 2"/>
                  <v:f eqn="sum #1 0 @45"/>
                  <v:f eqn="prod height 4390 32768"/>
                  <v:f eqn="prod height 28378 32768"/>
                </v:formulas>
                <v:path o:extrusionok="f" o:connecttype="custom" o:connectlocs="@17,0;@16,@22;@12,@2;@8,@22;@14,@2" o:connectangles="270,90,90,90,0" textboxrect="@45,@47,@46,@48"/>
                <v:handles>
                  <v:h position="#0,bottomRight" xrange="@40,@29"/>
                  <v:h position="#1,bottomRight" xrange="@27,@21"/>
                  <v:h position="bottomRight,#2" yrange="@44,@22"/>
                </v:handles>
                <o:complex v:ext="view"/>
              </v:shapetype>
              <v:shape id="Выгнутая вверх стрелка 29" o:spid="_x0000_s1026" type="#_x0000_t105" style="position:absolute;margin-left:167.7pt;margin-top:85.65pt;width:40.5pt;height:16.5pt;z-index:2516869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" adj="17200,20500,16200" fillcolor="#4f81bd [3204]" strokecolor="#243f60 [1604]" strokeweight="2pt"/>
            </w:pict>
          </mc:Fallback>
        </mc:AlternateContent>
      </w:r>
      <w:r w:rsidR="009743B7">
        <w:rPr>
          <w:rFonts w:ascii="Times New Roman" w:hAnsi="Times New Roman" w:cs="Times New Roman"/>
          <w:noProof/>
          <w:sz w:val="24"/>
          <w:szCs w:val="24"/>
          <w:lang w:eastAsia="ru-RU"/>
        </w:rPr>
        <mc:AlternateContent>
          <mc:Choice Requires="wps">
            <w:drawing>
              <wp:anchor distT="0" distB="0" distL="114300" distR="114300" simplePos="0" relativeHeight="251687936" behindDoc="0" locked="0" layoutInCell="1" allowOverlap="1" wp14:anchorId="206C7A89" wp14:editId="7CA5A4B2">
                <wp:simplePos x="0" y="0"/>
                <wp:positionH relativeFrom="column">
                  <wp:posOffset>2317908</wp:posOffset>
                </wp:positionH>
                <wp:positionV relativeFrom="paragraph">
                  <wp:posOffset>1175862</wp:posOffset>
                </wp:positionV>
                <wp:extent cx="157164" cy="485775"/>
                <wp:effectExtent l="6985" t="0" r="21590" b="21590"/>
                <wp:wrapNone/>
                <wp:docPr id="31" name="Выгнутая вправо стрелка 31"/>
                <wp:cNvGraphicFramePr/>
                <a:graphic xmlns:a="http://schemas.openxmlformats.org/drawingml/2006/main">
                  <a:graphicData uri="http://schemas.microsoft.com/office/word/2010/wordprocessingShape">
                    <wps:wsp>
                      <wps:cNvSpPr/>
                      <wps:spPr>
                        <a:xfrm rot="5400000">
                          <a:off x="0" y="0"/>
                          <a:ext cx="157164" cy="485775"/>
                        </a:xfrm>
                        <a:prstGeom prst="curvedLef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103" coordsize="21600,21600" o:spt="103" adj="12960,19440,7200" path="wr@22,0@21@3,,0@21@4@22@14@21@1@21@7@2@12l@2@13,0@8@2@11at@22,0@21@3@2@10@24@16@22@14@21@1@24@16,0@14xear@22@14@21@1@21@7@24@16nfe">
                <v:stroke joinstyle="miter"/>
                <v:formulas>
                  <v:f eqn="val #0"/>
                  <v:f eqn="val #1"/>
                  <v:f eqn="val #2"/>
                  <v:f eqn="sum #0 width #1"/>
                  <v:f eqn="prod @3 1 2"/>
                  <v:f eqn="sum #1 #1 width"/>
                  <v:f eqn="sum @5 #1 #0"/>
                  <v:f eqn="prod @6 1 2"/>
                  <v:f eqn="mid width #0"/>
                  <v:f eqn="ellipse #2 height @4"/>
                  <v:f eqn="sum @4 @9 0"/>
                  <v:f eqn="sum @10 #1 width"/>
                  <v:f eqn="sum @7 @9 0"/>
                  <v:f eqn="sum @11 width #0"/>
                  <v:f eqn="sum @5 0 #0"/>
                  <v:f eqn="prod @14 1 2"/>
                  <v:f eqn="mid @4 @7"/>
                  <v:f eqn="sum #0 #1 width"/>
                  <v:f eqn="prod @17 1 2"/>
                  <v:f eqn="sum @16 0 @18"/>
                  <v:f eqn="val width"/>
                  <v:f eqn="val height"/>
                  <v:f eqn="sum 0 0 height"/>
                  <v:f eqn="sum @16 0 @4"/>
                  <v:f eqn="ellipse @23 @4 height"/>
                  <v:f eqn="sum @8 128 0"/>
                  <v:f eqn="prod @5 1 2"/>
                  <v:f eqn="sum @5 0 128"/>
                  <v:f eqn="sum #0 @16 @11"/>
                  <v:f eqn="sum width 0 #0"/>
                  <v:f eqn="prod @29 1 2"/>
                  <v:f eqn="prod height height 1"/>
                  <v:f eqn="prod #2 #2 1"/>
                  <v:f eqn="sum @31 0 @32"/>
                  <v:f eqn="sqrt @33"/>
                  <v:f eqn="sum @34 height 0"/>
                  <v:f eqn="prod width height @35"/>
                  <v:f eqn="sum @36 64 0"/>
                  <v:f eqn="prod #0 1 2"/>
                  <v:f eqn="ellipse @30 @38 height"/>
                  <v:f eqn="sum @39 0 64"/>
                  <v:f eqn="prod @4 1 2"/>
                  <v:f eqn="sum #1 0 @41"/>
                  <v:f eqn="prod height 4390 32768"/>
                  <v:f eqn="prod height 28378 32768"/>
                </v:formulas>
                <v:path o:extrusionok="f" o:connecttype="custom" o:connectlocs="0,@15;@2,@11;0,@8;@2,@13;@21,@16" o:connectangles="180,180,180,90,0" textboxrect="@43,@41,@44,@42"/>
                <v:handles>
                  <v:h position="topLeft,#0" yrange="@37,@27"/>
                  <v:h position="topLeft,#1" yrange="@25,@20"/>
                  <v:h position="#2,bottomRight" xrange="0,@40"/>
                </v:handles>
                <o:complex v:ext="view"/>
              </v:shapetype>
              <v:shape id="Выгнутая вправо стрелка 31" o:spid="_x0000_s1026" type="#_x0000_t103" style="position:absolute;margin-left:182.5pt;margin-top:92.6pt;width:12.4pt;height:38.25pt;rotation:90;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" adj="18106,20727,5400" fillcolor="#4f81bd [3204]" strokecolor="#243f60 [1604]" strokeweight="2pt"/>
            </w:pict>
          </mc:Fallback>
        </mc:AlternateContent>
      </w:r>
      <w:r w:rsidR="009743B7" w:rsidRPr="009743B7">
        <w:rPr>
          <w:rFonts w:ascii="Times New Roman" w:hAnsi="Times New Roman" w:cs="Times New Roman"/>
          <w:noProof/>
          <w:sz w:val="24"/>
          <w:szCs w:val="24"/>
          <w:lang w:eastAsia="ru-RU"/>
        </w:rPr>
        <mc:AlternateContent>
          <mc:Choice Requires="wps">
            <w:drawing>
              <wp:anchor distT="0" distB="0" distL="114300" distR="114300" simplePos="0" relativeHeight="251683840" behindDoc="0" locked="0" layoutInCell="1" allowOverlap="1" wp14:anchorId="6DE026ED" wp14:editId="4B423C92">
                <wp:simplePos x="0" y="0"/>
                <wp:positionH relativeFrom="column">
                  <wp:posOffset>1332230</wp:posOffset>
                </wp:positionH>
                <wp:positionV relativeFrom="paragraph">
                  <wp:posOffset>1295400</wp:posOffset>
                </wp:positionV>
                <wp:extent cx="1085850" cy="1148715"/>
                <wp:effectExtent l="0" t="0" r="19050" b="13335"/>
                <wp:wrapNone/>
                <wp:docPr id="27"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5850" cy="1148715"/>
                        </a:xfrm>
                        <a:prstGeom prst="rect">
                          <a:avLst/>
                        </a:prstGeom>
                        <a:solidFill>
                          <a:srgbClr val="FFFFFF"/>
                        </a:solidFill>
                        <a:ln w="9525">
                          <a:solidFill>
                            <a:srgbClr val="000000"/>
                          </a:solidFill>
                          <a:miter lim="800000"/>
                          <a:headEnd/>
                          <a:tailEnd/>
                        </a:ln>
                      </wps:spPr>
                      <wps:txbx>
                        <w:txbxContent>
                          <w:p w:rsidR="0023085E" w:rsidRPr="00F50928" w:rsidRDefault="0023085E" w:rsidP="009743B7">
                            <w:pPr>
                              <w:jc w:val="center"/>
                              <w:rPr>
                                <w:rFonts w:ascii="Times New Roman" w:hAnsi="Times New Roman" w:cs="Times New Roman"/>
                                <w:b/>
                                <w:sz w:val="24"/>
                                <w:szCs w:val="24"/>
                              </w:rPr>
                            </w:pPr>
                            <w:r w:rsidRPr="00F50928">
                              <w:rPr>
                                <w:rFonts w:ascii="Times New Roman" w:hAnsi="Times New Roman" w:cs="Times New Roman"/>
                                <w:b/>
                                <w:sz w:val="24"/>
                                <w:szCs w:val="24"/>
                              </w:rPr>
                              <w:t xml:space="preserve">Совет </w:t>
                            </w:r>
                            <w:r w:rsidR="00F50928" w:rsidRPr="00F50928">
                              <w:rPr>
                                <w:rFonts w:ascii="Times New Roman" w:hAnsi="Times New Roman" w:cs="Times New Roman"/>
                                <w:b/>
                                <w:sz w:val="24"/>
                                <w:szCs w:val="24"/>
                              </w:rPr>
                              <w:t>Школы</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Надпись 2" o:spid="_x0000_s1035" type="#_x0000_t202" style="position:absolute;margin-left:104.9pt;margin-top:102pt;width:85.5pt;height:90.4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">
                <v:textbox>
                  <w:txbxContent>
                    <w:p w:rsidR="0023085E" w:rsidRPr="00F50928" w:rsidRDefault="0023085E" w:rsidP="009743B7">
                      <w:pPr>
                        <w:jc w:val="center"/>
                        <w:rPr>
                          <w:rFonts w:ascii="Times New Roman" w:hAnsi="Times New Roman" w:cs="Times New Roman"/>
                          <w:b/>
                          <w:sz w:val="24"/>
                          <w:szCs w:val="24"/>
                        </w:rPr>
                      </w:pPr>
                      <w:r w:rsidRPr="00F50928">
                        <w:rPr>
                          <w:rFonts w:ascii="Times New Roman" w:hAnsi="Times New Roman" w:cs="Times New Roman"/>
                          <w:b/>
                          <w:sz w:val="24"/>
                          <w:szCs w:val="24"/>
                        </w:rPr>
                        <w:t xml:space="preserve">Совет </w:t>
                      </w:r>
                      <w:r w:rsidR="00F50928" w:rsidRPr="00F50928">
                        <w:rPr>
                          <w:rFonts w:ascii="Times New Roman" w:hAnsi="Times New Roman" w:cs="Times New Roman"/>
                          <w:b/>
                          <w:sz w:val="24"/>
                          <w:szCs w:val="24"/>
                        </w:rPr>
                        <w:t>Школы</w:t>
                      </w:r>
                    </w:p>
                  </w:txbxContent>
                </v:textbox>
              </v:shape>
            </w:pict>
          </mc:Fallback>
        </mc:AlternateContent>
      </w:r>
      <w:r w:rsidR="009743B7" w:rsidRPr="0005783A">
        <w:rPr>
          <w:rFonts w:ascii="Times New Roman" w:hAnsi="Times New Roman" w:cs="Times New Roman"/>
          <w:noProof/>
          <w:sz w:val="24"/>
          <w:szCs w:val="24"/>
          <w:lang w:eastAsia="ru-RU"/>
        </w:rPr>
        <mc:AlternateContent>
          <mc:Choice Requires="wps">
            <w:drawing>
              <wp:anchor distT="0" distB="0" distL="114300" distR="114300" simplePos="0" relativeHeight="251679744" behindDoc="0" locked="0" layoutInCell="1" allowOverlap="1" wp14:anchorId="471A8B39" wp14:editId="605BEFE8">
                <wp:simplePos x="0" y="0"/>
                <wp:positionH relativeFrom="column">
                  <wp:posOffset>1358265</wp:posOffset>
                </wp:positionH>
                <wp:positionV relativeFrom="paragraph">
                  <wp:posOffset>20955</wp:posOffset>
                </wp:positionV>
                <wp:extent cx="1028700" cy="1257300"/>
                <wp:effectExtent l="0" t="0" r="19050" b="19050"/>
                <wp:wrapNone/>
                <wp:docPr id="307"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257300"/>
                        </a:xfrm>
                        <a:prstGeom prst="rect">
                          <a:avLst/>
                        </a:prstGeom>
                        <a:solidFill>
                          <a:srgbClr val="FFFFFF"/>
                        </a:solidFill>
                        <a:ln w="9525">
                          <a:solidFill>
                            <a:srgbClr val="000000"/>
                          </a:solidFill>
                          <a:miter lim="800000"/>
                          <a:headEnd/>
                          <a:tailEnd/>
                        </a:ln>
                      </wps:spPr>
                      <wps:txbx>
                        <w:txbxContent>
                          <w:p w:rsidR="0023085E" w:rsidRPr="0005783A" w:rsidRDefault="0023085E" w:rsidP="009743B7">
                            <w:pPr>
                              <w:pBdr>
                                <w:bottom w:val="single" w:sz="4" w:space="1" w:color="auto"/>
                              </w:pBdr>
                              <w:jc w:val="center"/>
                              <w:rPr>
                                <w:rFonts w:ascii="Times New Roman" w:hAnsi="Times New Roman" w:cs="Times New Roman"/>
                                <w:b/>
                                <w:sz w:val="20"/>
                                <w:szCs w:val="20"/>
                              </w:rPr>
                            </w:pPr>
                            <w:r w:rsidRPr="009743B7">
                              <w:rPr>
                                <w:rFonts w:ascii="Times New Roman" w:hAnsi="Times New Roman" w:cs="Times New Roman"/>
                                <w:b/>
                                <w:sz w:val="16"/>
                                <w:szCs w:val="16"/>
                              </w:rPr>
                              <w:t>Работа кружков, секций. Программы: «Семья и школа – партнёры в</w:t>
                            </w:r>
                            <w:r w:rsidRPr="0005783A">
                              <w:rPr>
                                <w:rFonts w:ascii="Times New Roman" w:hAnsi="Times New Roman" w:cs="Times New Roman"/>
                                <w:b/>
                                <w:sz w:val="20"/>
                                <w:szCs w:val="20"/>
                              </w:rPr>
                              <w:t xml:space="preserve"> </w:t>
                            </w:r>
                            <w:proofErr w:type="spellStart"/>
                            <w:r w:rsidRPr="0005783A">
                              <w:rPr>
                                <w:rFonts w:ascii="Times New Roman" w:hAnsi="Times New Roman" w:cs="Times New Roman"/>
                                <w:b/>
                                <w:sz w:val="20"/>
                                <w:szCs w:val="20"/>
                              </w:rPr>
                              <w:t>образовании»</w:t>
                            </w:r>
                            <w:proofErr w:type="gramStart"/>
                            <w:r>
                              <w:rPr>
                                <w:rFonts w:ascii="Times New Roman" w:hAnsi="Times New Roman" w:cs="Times New Roman"/>
                                <w:b/>
                                <w:sz w:val="20"/>
                                <w:szCs w:val="20"/>
                              </w:rPr>
                              <w:t>,</w:t>
                            </w:r>
                            <w:r w:rsidRPr="0005783A">
                              <w:rPr>
                                <w:rFonts w:ascii="Times New Roman" w:hAnsi="Times New Roman" w:cs="Times New Roman"/>
                                <w:b/>
                                <w:sz w:val="20"/>
                                <w:szCs w:val="20"/>
                              </w:rPr>
                              <w:t>«</w:t>
                            </w:r>
                            <w:proofErr w:type="gramEnd"/>
                            <w:r w:rsidRPr="0005783A">
                              <w:rPr>
                                <w:rFonts w:ascii="Times New Roman" w:hAnsi="Times New Roman" w:cs="Times New Roman"/>
                                <w:b/>
                                <w:sz w:val="20"/>
                                <w:szCs w:val="20"/>
                              </w:rPr>
                              <w:t>Здоровая</w:t>
                            </w:r>
                            <w:proofErr w:type="spellEnd"/>
                            <w:r w:rsidRPr="0005783A">
                              <w:rPr>
                                <w:rFonts w:ascii="Times New Roman" w:hAnsi="Times New Roman" w:cs="Times New Roman"/>
                                <w:b/>
                                <w:sz w:val="20"/>
                                <w:szCs w:val="20"/>
                              </w:rPr>
                              <w:t xml:space="preserve"> личность»</w:t>
                            </w:r>
                          </w:p>
                          <w:p w:rsidR="0023085E" w:rsidRDefault="0023085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6" type="#_x0000_t202" style="position:absolute;margin-left:106.95pt;margin-top:1.65pt;width:81pt;height:99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">
                <v:textbox>
                  <w:txbxContent>
                    <w:p w:rsidR="0023085E" w:rsidRPr="0005783A" w:rsidRDefault="0023085E" w:rsidP="009743B7">
                      <w:pPr>
                        <w:pBdr>
                          <w:bottom w:val="single" w:sz="4" w:space="1" w:color="auto"/>
                        </w:pBdr>
                        <w:jc w:val="center"/>
                        <w:rPr>
                          <w:rFonts w:ascii="Times New Roman" w:hAnsi="Times New Roman" w:cs="Times New Roman"/>
                          <w:b/>
                          <w:sz w:val="20"/>
                          <w:szCs w:val="20"/>
                        </w:rPr>
                      </w:pPr>
                      <w:r w:rsidRPr="009743B7">
                        <w:rPr>
                          <w:rFonts w:ascii="Times New Roman" w:hAnsi="Times New Roman" w:cs="Times New Roman"/>
                          <w:b/>
                          <w:sz w:val="16"/>
                          <w:szCs w:val="16"/>
                        </w:rPr>
                        <w:t>Работа кружков, секций. Программы: «Семья и школа – партнёры в</w:t>
                      </w:r>
                      <w:r w:rsidRPr="0005783A">
                        <w:rPr>
                          <w:rFonts w:ascii="Times New Roman" w:hAnsi="Times New Roman" w:cs="Times New Roman"/>
                          <w:b/>
                          <w:sz w:val="20"/>
                          <w:szCs w:val="20"/>
                        </w:rPr>
                        <w:t xml:space="preserve"> </w:t>
                      </w:r>
                      <w:proofErr w:type="spellStart"/>
                      <w:r w:rsidRPr="0005783A">
                        <w:rPr>
                          <w:rFonts w:ascii="Times New Roman" w:hAnsi="Times New Roman" w:cs="Times New Roman"/>
                          <w:b/>
                          <w:sz w:val="20"/>
                          <w:szCs w:val="20"/>
                        </w:rPr>
                        <w:t>образовании»</w:t>
                      </w:r>
                      <w:proofErr w:type="gramStart"/>
                      <w:r>
                        <w:rPr>
                          <w:rFonts w:ascii="Times New Roman" w:hAnsi="Times New Roman" w:cs="Times New Roman"/>
                          <w:b/>
                          <w:sz w:val="20"/>
                          <w:szCs w:val="20"/>
                        </w:rPr>
                        <w:t>,</w:t>
                      </w:r>
                      <w:r w:rsidRPr="0005783A">
                        <w:rPr>
                          <w:rFonts w:ascii="Times New Roman" w:hAnsi="Times New Roman" w:cs="Times New Roman"/>
                          <w:b/>
                          <w:sz w:val="20"/>
                          <w:szCs w:val="20"/>
                        </w:rPr>
                        <w:t>«</w:t>
                      </w:r>
                      <w:proofErr w:type="gramEnd"/>
                      <w:r w:rsidRPr="0005783A">
                        <w:rPr>
                          <w:rFonts w:ascii="Times New Roman" w:hAnsi="Times New Roman" w:cs="Times New Roman"/>
                          <w:b/>
                          <w:sz w:val="20"/>
                          <w:szCs w:val="20"/>
                        </w:rPr>
                        <w:t>Здоровая</w:t>
                      </w:r>
                      <w:proofErr w:type="spellEnd"/>
                      <w:r w:rsidRPr="0005783A">
                        <w:rPr>
                          <w:rFonts w:ascii="Times New Roman" w:hAnsi="Times New Roman" w:cs="Times New Roman"/>
                          <w:b/>
                          <w:sz w:val="20"/>
                          <w:szCs w:val="20"/>
                        </w:rPr>
                        <w:t xml:space="preserve"> личность»</w:t>
                      </w:r>
                    </w:p>
                    <w:p w:rsidR="0023085E" w:rsidRDefault="0023085E"/>
                  </w:txbxContent>
                </v:textbox>
              </v:shape>
            </w:pict>
          </mc:Fallback>
        </mc:AlternateContent>
      </w:r>
      <w:r w:rsidR="0005783A" w:rsidRPr="0005783A">
        <w:rPr>
          <w:rFonts w:ascii="Times New Roman" w:hAnsi="Times New Roman" w:cs="Times New Roman"/>
          <w:noProof/>
          <w:sz w:val="24"/>
          <w:szCs w:val="24"/>
          <w:lang w:eastAsia="ru-RU"/>
        </w:rPr>
        <mc:AlternateContent>
          <mc:Choice Requires="wps">
            <w:drawing>
              <wp:anchor distT="0" distB="0" distL="114300" distR="114300" simplePos="0" relativeHeight="251681792" behindDoc="0" locked="0" layoutInCell="1" allowOverlap="1" wp14:anchorId="420F8E31" wp14:editId="69CED1C1">
                <wp:simplePos x="0" y="0"/>
                <wp:positionH relativeFrom="column">
                  <wp:posOffset>2444115</wp:posOffset>
                </wp:positionH>
                <wp:positionV relativeFrom="paragraph">
                  <wp:posOffset>163830</wp:posOffset>
                </wp:positionV>
                <wp:extent cx="990600" cy="1114425"/>
                <wp:effectExtent l="0" t="0" r="19050" b="28575"/>
                <wp:wrapNone/>
                <wp:docPr id="26"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90600" cy="1114425"/>
                        </a:xfrm>
                        <a:prstGeom prst="rect">
                          <a:avLst/>
                        </a:prstGeom>
                        <a:solidFill>
                          <a:srgbClr val="FFFFFF"/>
                        </a:solidFill>
                        <a:ln w="9525">
                          <a:solidFill>
                            <a:srgbClr val="000000"/>
                          </a:solidFill>
                          <a:miter lim="800000"/>
                          <a:headEnd/>
                          <a:tailEnd/>
                        </a:ln>
                      </wps:spPr>
                      <wps:txbx>
                        <w:txbxContent>
                          <w:p w:rsidR="0023085E" w:rsidRPr="0005783A" w:rsidRDefault="0023085E" w:rsidP="009743B7">
                            <w:pPr>
                              <w:jc w:val="center"/>
                              <w:rPr>
                                <w:rFonts w:ascii="Times New Roman" w:hAnsi="Times New Roman" w:cs="Times New Roman"/>
                                <w:b/>
                                <w:sz w:val="20"/>
                                <w:szCs w:val="20"/>
                              </w:rPr>
                            </w:pPr>
                            <w:r>
                              <w:rPr>
                                <w:rFonts w:ascii="Times New Roman" w:hAnsi="Times New Roman" w:cs="Times New Roman"/>
                                <w:b/>
                                <w:sz w:val="20"/>
                                <w:szCs w:val="20"/>
                              </w:rPr>
                              <w:t>Акции «Добрые дети мира», «Дети детям», КТД, День семьи и т.д.</w:t>
                            </w:r>
                          </w:p>
                          <w:p w:rsidR="0023085E" w:rsidRDefault="0023085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7" type="#_x0000_t202" style="position:absolute;margin-left:192.45pt;margin-top:12.9pt;width:78pt;height:87.7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">
                <v:textbox>
                  <w:txbxContent>
                    <w:p w:rsidR="0023085E" w:rsidRPr="0005783A" w:rsidRDefault="0023085E" w:rsidP="009743B7">
                      <w:pPr>
                        <w:jc w:val="center"/>
                        <w:rPr>
                          <w:rFonts w:ascii="Times New Roman" w:hAnsi="Times New Roman" w:cs="Times New Roman"/>
                          <w:b/>
                          <w:sz w:val="20"/>
                          <w:szCs w:val="20"/>
                        </w:rPr>
                      </w:pPr>
                      <w:r>
                        <w:rPr>
                          <w:rFonts w:ascii="Times New Roman" w:hAnsi="Times New Roman" w:cs="Times New Roman"/>
                          <w:b/>
                          <w:sz w:val="20"/>
                          <w:szCs w:val="20"/>
                        </w:rPr>
                        <w:t>Акции «Добрые дети мира», «Дети детям», КТД, День семьи и т.д.</w:t>
                      </w:r>
                    </w:p>
                    <w:p w:rsidR="0023085E" w:rsidRDefault="0023085E"/>
                  </w:txbxContent>
                </v:textbox>
              </v:shape>
            </w:pict>
          </mc:Fallback>
        </mc:AlternateContent>
      </w:r>
      <w:r w:rsidR="0005783A">
        <w:rPr>
          <w:rFonts w:ascii="Times New Roman" w:hAnsi="Times New Roman" w:cs="Times New Roman"/>
          <w:noProof/>
          <w:sz w:val="24"/>
          <w:szCs w:val="24"/>
          <w:lang w:eastAsia="ru-RU"/>
        </w:rPr>
        <mc:AlternateContent>
          <mc:Choice Requires="wps">
            <w:drawing>
              <wp:anchor distT="0" distB="0" distL="114300" distR="114300" simplePos="0" relativeHeight="251676672" behindDoc="0" locked="0" layoutInCell="1" allowOverlap="1" wp14:anchorId="3E51BECB" wp14:editId="611137E1">
                <wp:simplePos x="0" y="0"/>
                <wp:positionH relativeFrom="column">
                  <wp:posOffset>3358515</wp:posOffset>
                </wp:positionH>
                <wp:positionV relativeFrom="paragraph">
                  <wp:posOffset>1497330</wp:posOffset>
                </wp:positionV>
                <wp:extent cx="1990725" cy="1076325"/>
                <wp:effectExtent l="0" t="0" r="28575" b="28575"/>
                <wp:wrapNone/>
                <wp:docPr id="24" name="Скругленный прямоугольник 24"/>
                <wp:cNvGraphicFramePr/>
                <a:graphic xmlns:a="http://schemas.openxmlformats.org/drawingml/2006/main">
                  <a:graphicData uri="http://schemas.microsoft.com/office/word/2010/wordprocessingShape">
                    <wps:wsp>
                      <wps:cNvSpPr/>
                      <wps:spPr>
                        <a:xfrm>
                          <a:off x="0" y="0"/>
                          <a:ext cx="1990725" cy="1076325"/>
                        </a:xfrm>
                        <a:prstGeom prst="roundRect">
                          <a:avLst/>
                        </a:prstGeom>
                      </wps:spPr>
                      <wps:style>
                        <a:lnRef idx="2">
                          <a:schemeClr val="accent6"/>
                        </a:lnRef>
                        <a:fillRef idx="1">
                          <a:schemeClr val="lt1"/>
                        </a:fillRef>
                        <a:effectRef idx="0">
                          <a:schemeClr val="accent6"/>
                        </a:effectRef>
                        <a:fontRef idx="minor">
                          <a:schemeClr val="dk1"/>
                        </a:fontRef>
                      </wps:style>
                      <wps:txbx>
                        <w:txbxContent>
                          <w:p w:rsidR="0023085E" w:rsidRPr="0005783A" w:rsidRDefault="0023085E" w:rsidP="0005783A">
                            <w:pPr>
                              <w:jc w:val="right"/>
                              <w:rPr>
                                <w:rFonts w:ascii="Times New Roman" w:hAnsi="Times New Roman" w:cs="Times New Roman"/>
                                <w:b/>
                                <w:sz w:val="24"/>
                                <w:szCs w:val="24"/>
                              </w:rPr>
                            </w:pPr>
                            <w:r>
                              <w:rPr>
                                <w:rFonts w:ascii="Times New Roman" w:hAnsi="Times New Roman" w:cs="Times New Roman"/>
                                <w:b/>
                                <w:sz w:val="24"/>
                                <w:szCs w:val="24"/>
                              </w:rPr>
                              <w:t>Организация   активного взаимодействия             с социумом</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Скругленный прямоугольник 24" o:spid="_x0000_s1038" style="position:absolute;margin-left:264.45pt;margin-top:117.9pt;width:156.75pt;height:84.75pt;z-index:25167667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" fillcolor="white [3201]" strokecolor="#f79646 [3209]" strokeweight="2pt">
                <v:textbox>
                  <w:txbxContent>
                    <w:p w:rsidR="0023085E" w:rsidRPr="0005783A" w:rsidRDefault="0023085E" w:rsidP="0005783A">
                      <w:pPr>
                        <w:jc w:val="right"/>
                        <w:rPr>
                          <w:rFonts w:ascii="Times New Roman" w:hAnsi="Times New Roman" w:cs="Times New Roman"/>
                          <w:b/>
                          <w:sz w:val="24"/>
                          <w:szCs w:val="24"/>
                        </w:rPr>
                      </w:pPr>
                      <w:r>
                        <w:rPr>
                          <w:rFonts w:ascii="Times New Roman" w:hAnsi="Times New Roman" w:cs="Times New Roman"/>
                          <w:b/>
                          <w:sz w:val="24"/>
                          <w:szCs w:val="24"/>
                        </w:rPr>
                        <w:t>Организация   активного взаимодействия             с социумом</w:t>
                      </w:r>
                    </w:p>
                  </w:txbxContent>
                </v:textbox>
              </v:roundrect>
            </w:pict>
          </mc:Fallback>
        </mc:AlternateContent>
      </w:r>
    </w:p>
    <w:p w:rsidR="00880F89" w:rsidRPr="00880F89" w:rsidRDefault="00880F89" w:rsidP="00880F89">
      <w:pPr>
        <w:rPr>
          <w:rFonts w:ascii="Times New Roman" w:hAnsi="Times New Roman" w:cs="Times New Roman"/>
          <w:sz w:val="24"/>
          <w:szCs w:val="24"/>
        </w:rPr>
      </w:pPr>
    </w:p>
    <w:p w:rsidR="00880F89" w:rsidRPr="00880F89" w:rsidRDefault="00880F89" w:rsidP="00880F89">
      <w:pPr>
        <w:rPr>
          <w:rFonts w:ascii="Times New Roman" w:hAnsi="Times New Roman" w:cs="Times New Roman"/>
          <w:sz w:val="24"/>
          <w:szCs w:val="24"/>
        </w:rPr>
      </w:pPr>
    </w:p>
    <w:p w:rsidR="00880F89" w:rsidRPr="00880F89" w:rsidRDefault="00880F89" w:rsidP="00880F89">
      <w:pPr>
        <w:rPr>
          <w:rFonts w:ascii="Times New Roman" w:hAnsi="Times New Roman" w:cs="Times New Roman"/>
          <w:sz w:val="24"/>
          <w:szCs w:val="24"/>
        </w:rPr>
      </w:pPr>
    </w:p>
    <w:p w:rsidR="00880F89" w:rsidRPr="00880F89" w:rsidRDefault="00C92FCC" w:rsidP="00880F89">
      <w:pPr>
        <w:rPr>
          <w:rFonts w:ascii="Times New Roman" w:hAnsi="Times New Roman" w:cs="Times New Roman"/>
          <w:sz w:val="24"/>
          <w:szCs w:val="24"/>
        </w:rPr>
      </w:pPr>
      <w:r w:rsidRPr="009743B7">
        <w:rPr>
          <w:rFonts w:ascii="Times New Roman" w:hAnsi="Times New Roman" w:cs="Times New Roman"/>
          <w:noProof/>
          <w:sz w:val="24"/>
          <w:szCs w:val="24"/>
          <w:lang w:eastAsia="ru-RU"/>
        </w:rPr>
        <mc:AlternateContent>
          <mc:Choice Requires="wps">
            <w:drawing>
              <wp:anchor distT="0" distB="0" distL="114300" distR="114300" simplePos="0" relativeHeight="251685888" behindDoc="0" locked="0" layoutInCell="1" allowOverlap="1" wp14:anchorId="1175D81D" wp14:editId="70F09372">
                <wp:simplePos x="0" y="0"/>
                <wp:positionH relativeFrom="column">
                  <wp:posOffset>2415540</wp:posOffset>
                </wp:positionH>
                <wp:positionV relativeFrom="paragraph">
                  <wp:posOffset>108585</wp:posOffset>
                </wp:positionV>
                <wp:extent cx="1019175" cy="1562100"/>
                <wp:effectExtent l="0" t="0" r="28575" b="19050"/>
                <wp:wrapNone/>
                <wp:docPr id="28"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9175" cy="1562100"/>
                        </a:xfrm>
                        <a:prstGeom prst="rect">
                          <a:avLst/>
                        </a:prstGeom>
                        <a:solidFill>
                          <a:srgbClr val="FFFFFF"/>
                        </a:solidFill>
                        <a:ln w="9525">
                          <a:solidFill>
                            <a:srgbClr val="000000"/>
                          </a:solidFill>
                          <a:miter lim="800000"/>
                          <a:headEnd/>
                          <a:tailEnd/>
                        </a:ln>
                      </wps:spPr>
                      <wps:txbx>
                        <w:txbxContent>
                          <w:p w:rsidR="0023085E" w:rsidRPr="009743B7" w:rsidRDefault="0023085E" w:rsidP="009743B7">
                            <w:pPr>
                              <w:jc w:val="center"/>
                              <w:rPr>
                                <w:rFonts w:ascii="Times New Roman" w:hAnsi="Times New Roman" w:cs="Times New Roman"/>
                                <w:b/>
                                <w:sz w:val="16"/>
                                <w:szCs w:val="16"/>
                              </w:rPr>
                            </w:pPr>
                            <w:r w:rsidRPr="009743B7">
                              <w:rPr>
                                <w:rFonts w:ascii="Times New Roman" w:hAnsi="Times New Roman" w:cs="Times New Roman"/>
                                <w:b/>
                                <w:sz w:val="16"/>
                                <w:szCs w:val="16"/>
                              </w:rPr>
                              <w:t>Сообщество социальных партнёров (ВУЗы города</w:t>
                            </w:r>
                            <w:r w:rsidR="00F50928">
                              <w:rPr>
                                <w:rFonts w:ascii="Times New Roman" w:hAnsi="Times New Roman" w:cs="Times New Roman"/>
                                <w:b/>
                                <w:sz w:val="16"/>
                                <w:szCs w:val="16"/>
                              </w:rPr>
                              <w:t xml:space="preserve"> </w:t>
                            </w:r>
                            <w:proofErr w:type="spellStart"/>
                            <w:r w:rsidR="00F50928">
                              <w:rPr>
                                <w:rFonts w:ascii="Times New Roman" w:hAnsi="Times New Roman" w:cs="Times New Roman"/>
                                <w:b/>
                                <w:sz w:val="16"/>
                                <w:szCs w:val="16"/>
                              </w:rPr>
                              <w:t>ССУзы</w:t>
                            </w:r>
                            <w:proofErr w:type="spellEnd"/>
                            <w:r w:rsidRPr="009743B7">
                              <w:rPr>
                                <w:rFonts w:ascii="Times New Roman" w:hAnsi="Times New Roman" w:cs="Times New Roman"/>
                                <w:b/>
                                <w:sz w:val="16"/>
                                <w:szCs w:val="16"/>
                              </w:rPr>
                              <w:t>, Д</w:t>
                            </w:r>
                            <w:r w:rsidR="00F50928">
                              <w:rPr>
                                <w:rFonts w:ascii="Times New Roman" w:hAnsi="Times New Roman" w:cs="Times New Roman"/>
                                <w:b/>
                                <w:sz w:val="16"/>
                                <w:szCs w:val="16"/>
                              </w:rPr>
                              <w:t>Ц «</w:t>
                            </w:r>
                            <w:proofErr w:type="spellStart"/>
                            <w:r w:rsidR="00F50928">
                              <w:rPr>
                                <w:rFonts w:ascii="Times New Roman" w:hAnsi="Times New Roman" w:cs="Times New Roman"/>
                                <w:b/>
                                <w:sz w:val="16"/>
                                <w:szCs w:val="16"/>
                              </w:rPr>
                              <w:t>Танкодром»</w:t>
                            </w:r>
                            <w:proofErr w:type="gramStart"/>
                            <w:r w:rsidR="00F50928">
                              <w:rPr>
                                <w:rFonts w:ascii="Times New Roman" w:hAnsi="Times New Roman" w:cs="Times New Roman"/>
                                <w:b/>
                                <w:sz w:val="16"/>
                                <w:szCs w:val="16"/>
                              </w:rPr>
                              <w:t>,Д</w:t>
                            </w:r>
                            <w:proofErr w:type="gramEnd"/>
                            <w:r w:rsidR="00F50928">
                              <w:rPr>
                                <w:rFonts w:ascii="Times New Roman" w:hAnsi="Times New Roman" w:cs="Times New Roman"/>
                                <w:b/>
                                <w:sz w:val="16"/>
                                <w:szCs w:val="16"/>
                              </w:rPr>
                              <w:t>Ц</w:t>
                            </w:r>
                            <w:proofErr w:type="spellEnd"/>
                            <w:r w:rsidR="00F50928">
                              <w:rPr>
                                <w:rFonts w:ascii="Times New Roman" w:hAnsi="Times New Roman" w:cs="Times New Roman"/>
                                <w:b/>
                                <w:sz w:val="16"/>
                                <w:szCs w:val="16"/>
                              </w:rPr>
                              <w:t xml:space="preserve"> «</w:t>
                            </w:r>
                            <w:proofErr w:type="spellStart"/>
                            <w:r w:rsidR="00F50928">
                              <w:rPr>
                                <w:rFonts w:ascii="Times New Roman" w:hAnsi="Times New Roman" w:cs="Times New Roman"/>
                                <w:b/>
                                <w:sz w:val="16"/>
                                <w:szCs w:val="16"/>
                              </w:rPr>
                              <w:t>Азино</w:t>
                            </w:r>
                            <w:proofErr w:type="spellEnd"/>
                            <w:r w:rsidR="00F50928">
                              <w:rPr>
                                <w:rFonts w:ascii="Times New Roman" w:hAnsi="Times New Roman" w:cs="Times New Roman"/>
                                <w:b/>
                                <w:sz w:val="16"/>
                                <w:szCs w:val="16"/>
                              </w:rPr>
                              <w:t>»,</w:t>
                            </w:r>
                            <w:r w:rsidR="002C3A1E">
                              <w:rPr>
                                <w:rFonts w:ascii="Times New Roman" w:hAnsi="Times New Roman" w:cs="Times New Roman"/>
                                <w:b/>
                                <w:sz w:val="16"/>
                                <w:szCs w:val="16"/>
                              </w:rPr>
                              <w:t xml:space="preserve"> Эколого-биологический , ДЮСШ и </w:t>
                            </w:r>
                            <w:proofErr w:type="spellStart"/>
                            <w:r w:rsidR="002C3A1E">
                              <w:rPr>
                                <w:rFonts w:ascii="Times New Roman" w:hAnsi="Times New Roman" w:cs="Times New Roman"/>
                                <w:b/>
                                <w:sz w:val="16"/>
                                <w:szCs w:val="16"/>
                              </w:rPr>
                              <w:t>т.д.центр</w:t>
                            </w:r>
                            <w:proofErr w:type="spellEnd"/>
                            <w:r w:rsidRPr="009743B7">
                              <w:rPr>
                                <w:rFonts w:ascii="Times New Roman" w:hAnsi="Times New Roman" w:cs="Times New Roman"/>
                                <w:b/>
                                <w:sz w:val="16"/>
                                <w:szCs w:val="16"/>
                              </w:rPr>
                              <w:t xml:space="preserve"> «Исток», библиотека им. Пришвина и т.д.)</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9" type="#_x0000_t202" style="position:absolute;margin-left:190.2pt;margin-top:8.55pt;width:80.25pt;height:123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">
                <v:textbox>
                  <w:txbxContent>
                    <w:p w:rsidR="0023085E" w:rsidRPr="009743B7" w:rsidRDefault="0023085E" w:rsidP="009743B7">
                      <w:pPr>
                        <w:jc w:val="center"/>
                        <w:rPr>
                          <w:rFonts w:ascii="Times New Roman" w:hAnsi="Times New Roman" w:cs="Times New Roman"/>
                          <w:b/>
                          <w:sz w:val="16"/>
                          <w:szCs w:val="16"/>
                        </w:rPr>
                      </w:pPr>
                      <w:r w:rsidRPr="009743B7">
                        <w:rPr>
                          <w:rFonts w:ascii="Times New Roman" w:hAnsi="Times New Roman" w:cs="Times New Roman"/>
                          <w:b/>
                          <w:sz w:val="16"/>
                          <w:szCs w:val="16"/>
                        </w:rPr>
                        <w:t>Сообщество социальных партнёров (ВУЗы города</w:t>
                      </w:r>
                      <w:r w:rsidR="00F50928">
                        <w:rPr>
                          <w:rFonts w:ascii="Times New Roman" w:hAnsi="Times New Roman" w:cs="Times New Roman"/>
                          <w:b/>
                          <w:sz w:val="16"/>
                          <w:szCs w:val="16"/>
                        </w:rPr>
                        <w:t xml:space="preserve"> </w:t>
                      </w:r>
                      <w:proofErr w:type="spellStart"/>
                      <w:r w:rsidR="00F50928">
                        <w:rPr>
                          <w:rFonts w:ascii="Times New Roman" w:hAnsi="Times New Roman" w:cs="Times New Roman"/>
                          <w:b/>
                          <w:sz w:val="16"/>
                          <w:szCs w:val="16"/>
                        </w:rPr>
                        <w:t>ССУзы</w:t>
                      </w:r>
                      <w:proofErr w:type="spellEnd"/>
                      <w:r w:rsidRPr="009743B7">
                        <w:rPr>
                          <w:rFonts w:ascii="Times New Roman" w:hAnsi="Times New Roman" w:cs="Times New Roman"/>
                          <w:b/>
                          <w:sz w:val="16"/>
                          <w:szCs w:val="16"/>
                        </w:rPr>
                        <w:t>, Д</w:t>
                      </w:r>
                      <w:r w:rsidR="00F50928">
                        <w:rPr>
                          <w:rFonts w:ascii="Times New Roman" w:hAnsi="Times New Roman" w:cs="Times New Roman"/>
                          <w:b/>
                          <w:sz w:val="16"/>
                          <w:szCs w:val="16"/>
                        </w:rPr>
                        <w:t>Ц «</w:t>
                      </w:r>
                      <w:proofErr w:type="spellStart"/>
                      <w:r w:rsidR="00F50928">
                        <w:rPr>
                          <w:rFonts w:ascii="Times New Roman" w:hAnsi="Times New Roman" w:cs="Times New Roman"/>
                          <w:b/>
                          <w:sz w:val="16"/>
                          <w:szCs w:val="16"/>
                        </w:rPr>
                        <w:t>Танкодром»</w:t>
                      </w:r>
                      <w:proofErr w:type="gramStart"/>
                      <w:r w:rsidR="00F50928">
                        <w:rPr>
                          <w:rFonts w:ascii="Times New Roman" w:hAnsi="Times New Roman" w:cs="Times New Roman"/>
                          <w:b/>
                          <w:sz w:val="16"/>
                          <w:szCs w:val="16"/>
                        </w:rPr>
                        <w:t>,Д</w:t>
                      </w:r>
                      <w:proofErr w:type="gramEnd"/>
                      <w:r w:rsidR="00F50928">
                        <w:rPr>
                          <w:rFonts w:ascii="Times New Roman" w:hAnsi="Times New Roman" w:cs="Times New Roman"/>
                          <w:b/>
                          <w:sz w:val="16"/>
                          <w:szCs w:val="16"/>
                        </w:rPr>
                        <w:t>Ц</w:t>
                      </w:r>
                      <w:proofErr w:type="spellEnd"/>
                      <w:r w:rsidR="00F50928">
                        <w:rPr>
                          <w:rFonts w:ascii="Times New Roman" w:hAnsi="Times New Roman" w:cs="Times New Roman"/>
                          <w:b/>
                          <w:sz w:val="16"/>
                          <w:szCs w:val="16"/>
                        </w:rPr>
                        <w:t xml:space="preserve"> «</w:t>
                      </w:r>
                      <w:proofErr w:type="spellStart"/>
                      <w:r w:rsidR="00F50928">
                        <w:rPr>
                          <w:rFonts w:ascii="Times New Roman" w:hAnsi="Times New Roman" w:cs="Times New Roman"/>
                          <w:b/>
                          <w:sz w:val="16"/>
                          <w:szCs w:val="16"/>
                        </w:rPr>
                        <w:t>Азино</w:t>
                      </w:r>
                      <w:proofErr w:type="spellEnd"/>
                      <w:r w:rsidR="00F50928">
                        <w:rPr>
                          <w:rFonts w:ascii="Times New Roman" w:hAnsi="Times New Roman" w:cs="Times New Roman"/>
                          <w:b/>
                          <w:sz w:val="16"/>
                          <w:szCs w:val="16"/>
                        </w:rPr>
                        <w:t>»,</w:t>
                      </w:r>
                      <w:r w:rsidR="002C3A1E">
                        <w:rPr>
                          <w:rFonts w:ascii="Times New Roman" w:hAnsi="Times New Roman" w:cs="Times New Roman"/>
                          <w:b/>
                          <w:sz w:val="16"/>
                          <w:szCs w:val="16"/>
                        </w:rPr>
                        <w:t xml:space="preserve"> Эколого-биологический , ДЮСШ и </w:t>
                      </w:r>
                      <w:proofErr w:type="spellStart"/>
                      <w:r w:rsidR="002C3A1E">
                        <w:rPr>
                          <w:rFonts w:ascii="Times New Roman" w:hAnsi="Times New Roman" w:cs="Times New Roman"/>
                          <w:b/>
                          <w:sz w:val="16"/>
                          <w:szCs w:val="16"/>
                        </w:rPr>
                        <w:t>т.д.центр</w:t>
                      </w:r>
                      <w:proofErr w:type="spellEnd"/>
                      <w:r w:rsidRPr="009743B7">
                        <w:rPr>
                          <w:rFonts w:ascii="Times New Roman" w:hAnsi="Times New Roman" w:cs="Times New Roman"/>
                          <w:b/>
                          <w:sz w:val="16"/>
                          <w:szCs w:val="16"/>
                        </w:rPr>
                        <w:t xml:space="preserve"> «Исток», библиотека им. Пришвина и т.д.)</w:t>
                      </w:r>
                    </w:p>
                  </w:txbxContent>
                </v:textbox>
              </v:shape>
            </w:pict>
          </mc:Fallback>
        </mc:AlternateContent>
      </w:r>
    </w:p>
    <w:p w:rsidR="00880F89" w:rsidRPr="00880F89" w:rsidRDefault="00880F89" w:rsidP="00880F89">
      <w:pPr>
        <w:rPr>
          <w:rFonts w:ascii="Times New Roman" w:hAnsi="Times New Roman" w:cs="Times New Roman"/>
          <w:sz w:val="24"/>
          <w:szCs w:val="24"/>
        </w:rPr>
      </w:pPr>
    </w:p>
    <w:p w:rsidR="00880F89" w:rsidRPr="00880F89" w:rsidRDefault="00880F89" w:rsidP="00880F89">
      <w:pPr>
        <w:rPr>
          <w:rFonts w:ascii="Times New Roman" w:hAnsi="Times New Roman" w:cs="Times New Roman"/>
          <w:sz w:val="24"/>
          <w:szCs w:val="24"/>
        </w:rPr>
      </w:pPr>
    </w:p>
    <w:p w:rsidR="00880F89" w:rsidRPr="00880F89" w:rsidRDefault="00880F89" w:rsidP="00880F89">
      <w:pPr>
        <w:rPr>
          <w:rFonts w:ascii="Times New Roman" w:hAnsi="Times New Roman" w:cs="Times New Roman"/>
          <w:sz w:val="24"/>
          <w:szCs w:val="24"/>
        </w:rPr>
      </w:pPr>
    </w:p>
    <w:p w:rsidR="00880F89" w:rsidRPr="00880F89" w:rsidRDefault="00880F89" w:rsidP="00880F89">
      <w:pPr>
        <w:rPr>
          <w:rFonts w:ascii="Times New Roman" w:hAnsi="Times New Roman" w:cs="Times New Roman"/>
          <w:sz w:val="24"/>
          <w:szCs w:val="24"/>
        </w:rPr>
      </w:pPr>
    </w:p>
    <w:p w:rsidR="00880F89" w:rsidRDefault="00880F89" w:rsidP="00880F89">
      <w:pPr>
        <w:rPr>
          <w:rFonts w:ascii="Times New Roman" w:hAnsi="Times New Roman" w:cs="Times New Roman"/>
          <w:sz w:val="24"/>
          <w:szCs w:val="24"/>
        </w:rPr>
      </w:pPr>
    </w:p>
    <w:p w:rsidR="00E33DD9" w:rsidRDefault="00880F89" w:rsidP="00880F89">
      <w:pPr>
        <w:tabs>
          <w:tab w:val="left" w:pos="2370"/>
        </w:tabs>
        <w:rPr>
          <w:rFonts w:ascii="Times New Roman" w:hAnsi="Times New Roman" w:cs="Times New Roman"/>
          <w:sz w:val="24"/>
          <w:szCs w:val="24"/>
        </w:rPr>
      </w:pPr>
      <w:r>
        <w:rPr>
          <w:rFonts w:ascii="Times New Roman" w:hAnsi="Times New Roman" w:cs="Times New Roman"/>
          <w:sz w:val="24"/>
          <w:szCs w:val="24"/>
        </w:rPr>
        <w:tab/>
      </w:r>
    </w:p>
    <w:p w:rsidR="00166F14" w:rsidRDefault="004D739D" w:rsidP="00880F89">
      <w:pPr>
        <w:tabs>
          <w:tab w:val="left" w:pos="2370"/>
        </w:tabs>
        <w:rPr>
          <w:rFonts w:ascii="Times New Roman" w:hAnsi="Times New Roman" w:cs="Times New Roman"/>
          <w:sz w:val="24"/>
          <w:szCs w:val="24"/>
        </w:rPr>
      </w:pPr>
      <w:r>
        <w:rPr>
          <w:rFonts w:ascii="Times New Roman" w:hAnsi="Times New Roman" w:cs="Times New Roman"/>
          <w:noProof/>
          <w:sz w:val="24"/>
          <w:szCs w:val="24"/>
          <w:lang w:eastAsia="ru-RU"/>
        </w:rPr>
        <mc:AlternateContent>
          <mc:Choice Requires="wps">
            <w:drawing>
              <wp:anchor distT="0" distB="0" distL="114300" distR="114300" simplePos="0" relativeHeight="251689984" behindDoc="0" locked="0" layoutInCell="1" allowOverlap="1" wp14:anchorId="7A5628A8" wp14:editId="56629ED4">
                <wp:simplePos x="0" y="0"/>
                <wp:positionH relativeFrom="column">
                  <wp:posOffset>501015</wp:posOffset>
                </wp:positionH>
                <wp:positionV relativeFrom="paragraph">
                  <wp:posOffset>1515110</wp:posOffset>
                </wp:positionV>
                <wp:extent cx="1447800" cy="923925"/>
                <wp:effectExtent l="0" t="0" r="19050" b="28575"/>
                <wp:wrapNone/>
                <wp:docPr id="289" name="Скругленный прямоугольник 289"/>
                <wp:cNvGraphicFramePr/>
                <a:graphic xmlns:a="http://schemas.openxmlformats.org/drawingml/2006/main">
                  <a:graphicData uri="http://schemas.microsoft.com/office/word/2010/wordprocessingShape">
                    <wps:wsp>
                      <wps:cNvSpPr/>
                      <wps:spPr>
                        <a:xfrm>
                          <a:off x="0" y="0"/>
                          <a:ext cx="1447800" cy="923925"/>
                        </a:xfrm>
                        <a:prstGeom prst="roundRect">
                          <a:avLst/>
                        </a:prstGeom>
                      </wps:spPr>
                      <wps:style>
                        <a:lnRef idx="2">
                          <a:schemeClr val="accent6"/>
                        </a:lnRef>
                        <a:fillRef idx="1">
                          <a:schemeClr val="lt1"/>
                        </a:fillRef>
                        <a:effectRef idx="0">
                          <a:schemeClr val="accent6"/>
                        </a:effectRef>
                        <a:fontRef idx="minor">
                          <a:schemeClr val="dk1"/>
                        </a:fontRef>
                      </wps:style>
                      <wps:txbx>
                        <w:txbxContent>
                          <w:p w:rsidR="0023085E" w:rsidRPr="004D739D" w:rsidRDefault="0023085E" w:rsidP="004D739D">
                            <w:pPr>
                              <w:jc w:val="center"/>
                              <w:rPr>
                                <w:rFonts w:ascii="Times New Roman" w:hAnsi="Times New Roman" w:cs="Times New Roman"/>
                                <w:b/>
                                <w:sz w:val="20"/>
                                <w:szCs w:val="20"/>
                              </w:rPr>
                            </w:pPr>
                            <w:r>
                              <w:rPr>
                                <w:rFonts w:ascii="Times New Roman" w:hAnsi="Times New Roman" w:cs="Times New Roman"/>
                                <w:b/>
                                <w:sz w:val="20"/>
                                <w:szCs w:val="20"/>
                              </w:rPr>
                              <w:t>Культурно-досуговая деятельность</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Скругленный прямоугольник 289" o:spid="_x0000_s1040" style="position:absolute;margin-left:39.45pt;margin-top:119.3pt;width:114pt;height:72.7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" fillcolor="white [3201]" strokecolor="#f79646 [3209]" strokeweight="2pt">
                <v:textbox>
                  <w:txbxContent>
                    <w:p w:rsidR="0023085E" w:rsidRPr="004D739D" w:rsidRDefault="0023085E" w:rsidP="004D739D">
                      <w:pPr>
                        <w:jc w:val="center"/>
                        <w:rPr>
                          <w:rFonts w:ascii="Times New Roman" w:hAnsi="Times New Roman" w:cs="Times New Roman"/>
                          <w:b/>
                          <w:sz w:val="20"/>
                          <w:szCs w:val="20"/>
                        </w:rPr>
                      </w:pPr>
                      <w:r>
                        <w:rPr>
                          <w:rFonts w:ascii="Times New Roman" w:hAnsi="Times New Roman" w:cs="Times New Roman"/>
                          <w:b/>
                          <w:sz w:val="20"/>
                          <w:szCs w:val="20"/>
                        </w:rPr>
                        <w:t>Культурно-досуговая деятельность</w:t>
                      </w:r>
                    </w:p>
                  </w:txbxContent>
                </v:textbox>
              </v:roundrect>
            </w:pict>
          </mc:Fallback>
        </mc:AlternateContent>
      </w:r>
      <w:r>
        <w:rPr>
          <w:rFonts w:ascii="Times New Roman" w:hAnsi="Times New Roman" w:cs="Times New Roman"/>
          <w:noProof/>
          <w:sz w:val="24"/>
          <w:szCs w:val="24"/>
          <w:lang w:eastAsia="ru-RU"/>
        </w:rPr>
        <mc:AlternateContent>
          <mc:Choice Requires="wps">
            <w:drawing>
              <wp:anchor distT="0" distB="0" distL="114300" distR="114300" simplePos="0" relativeHeight="251692032" behindDoc="0" locked="0" layoutInCell="1" allowOverlap="1" wp14:anchorId="050BB020" wp14:editId="2C708162">
                <wp:simplePos x="0" y="0"/>
                <wp:positionH relativeFrom="column">
                  <wp:posOffset>2082165</wp:posOffset>
                </wp:positionH>
                <wp:positionV relativeFrom="paragraph">
                  <wp:posOffset>1315085</wp:posOffset>
                </wp:positionV>
                <wp:extent cx="3171825" cy="1362075"/>
                <wp:effectExtent l="0" t="19050" r="47625" b="47625"/>
                <wp:wrapNone/>
                <wp:docPr id="291" name="Стрелка вправо 291"/>
                <wp:cNvGraphicFramePr/>
                <a:graphic xmlns:a="http://schemas.openxmlformats.org/drawingml/2006/main">
                  <a:graphicData uri="http://schemas.microsoft.com/office/word/2010/wordprocessingShape">
                    <wps:wsp>
                      <wps:cNvSpPr/>
                      <wps:spPr>
                        <a:xfrm>
                          <a:off x="0" y="0"/>
                          <a:ext cx="3171825" cy="1362075"/>
                        </a:xfrm>
                        <a:prstGeom prst="rightArrow">
                          <a:avLst/>
                        </a:prstGeom>
                      </wps:spPr>
                      <wps:style>
                        <a:lnRef idx="2">
                          <a:schemeClr val="accent6"/>
                        </a:lnRef>
                        <a:fillRef idx="1">
                          <a:schemeClr val="lt1"/>
                        </a:fillRef>
                        <a:effectRef idx="0">
                          <a:schemeClr val="accent6"/>
                        </a:effectRef>
                        <a:fontRef idx="minor">
                          <a:schemeClr val="dk1"/>
                        </a:fontRef>
                      </wps:style>
                      <wps:txbx>
                        <w:txbxContent>
                          <w:p w:rsidR="0023085E" w:rsidRPr="004D739D" w:rsidRDefault="0023085E" w:rsidP="004D739D">
                            <w:pPr>
                              <w:jc w:val="center"/>
                              <w:rPr>
                                <w:rFonts w:ascii="Times New Roman" w:hAnsi="Times New Roman" w:cs="Times New Roman"/>
                                <w:b/>
                                <w:sz w:val="16"/>
                                <w:szCs w:val="16"/>
                              </w:rPr>
                            </w:pPr>
                            <w:proofErr w:type="gramStart"/>
                            <w:r w:rsidRPr="004D739D">
                              <w:rPr>
                                <w:rFonts w:ascii="Times New Roman" w:hAnsi="Times New Roman" w:cs="Times New Roman"/>
                                <w:b/>
                                <w:sz w:val="16"/>
                                <w:szCs w:val="16"/>
                              </w:rPr>
                              <w:t xml:space="preserve">Кружки по направления: художественные, научно-технические, эколого-биологические, спортивные, </w:t>
                            </w:r>
                            <w:proofErr w:type="spellStart"/>
                            <w:r w:rsidRPr="004D739D">
                              <w:rPr>
                                <w:rFonts w:ascii="Times New Roman" w:hAnsi="Times New Roman" w:cs="Times New Roman"/>
                                <w:b/>
                                <w:sz w:val="16"/>
                                <w:szCs w:val="16"/>
                              </w:rPr>
                              <w:t>туристко</w:t>
                            </w:r>
                            <w:proofErr w:type="spellEnd"/>
                            <w:r w:rsidRPr="004D739D">
                              <w:rPr>
                                <w:rFonts w:ascii="Times New Roman" w:hAnsi="Times New Roman" w:cs="Times New Roman"/>
                                <w:b/>
                                <w:sz w:val="16"/>
                                <w:szCs w:val="16"/>
                              </w:rPr>
                              <w:t>-краеведческие, социально-педагогические; Проведение смотров, конкурсов, праздников</w:t>
                            </w:r>
                            <w:proofErr w:type="gram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Стрелка вправо 291" o:spid="_x0000_s1041" type="#_x0000_t13" style="position:absolute;margin-left:163.95pt;margin-top:103.55pt;width:249.75pt;height:107.25pt;z-index:2516920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" adj="16962" fillcolor="white [3201]" strokecolor="#f79646 [3209]" strokeweight="2pt">
                <v:textbox>
                  <w:txbxContent>
                    <w:p w:rsidR="0023085E" w:rsidRPr="004D739D" w:rsidRDefault="0023085E" w:rsidP="004D739D">
                      <w:pPr>
                        <w:jc w:val="center"/>
                        <w:rPr>
                          <w:rFonts w:ascii="Times New Roman" w:hAnsi="Times New Roman" w:cs="Times New Roman"/>
                          <w:b/>
                          <w:sz w:val="16"/>
                          <w:szCs w:val="16"/>
                        </w:rPr>
                      </w:pPr>
                      <w:proofErr w:type="gramStart"/>
                      <w:r w:rsidRPr="004D739D">
                        <w:rPr>
                          <w:rFonts w:ascii="Times New Roman" w:hAnsi="Times New Roman" w:cs="Times New Roman"/>
                          <w:b/>
                          <w:sz w:val="16"/>
                          <w:szCs w:val="16"/>
                        </w:rPr>
                        <w:t xml:space="preserve">Кружки по направления: художественные, научно-технические, эколого-биологические, спортивные, </w:t>
                      </w:r>
                      <w:proofErr w:type="spellStart"/>
                      <w:r w:rsidRPr="004D739D">
                        <w:rPr>
                          <w:rFonts w:ascii="Times New Roman" w:hAnsi="Times New Roman" w:cs="Times New Roman"/>
                          <w:b/>
                          <w:sz w:val="16"/>
                          <w:szCs w:val="16"/>
                        </w:rPr>
                        <w:t>туристко</w:t>
                      </w:r>
                      <w:proofErr w:type="spellEnd"/>
                      <w:r w:rsidRPr="004D739D">
                        <w:rPr>
                          <w:rFonts w:ascii="Times New Roman" w:hAnsi="Times New Roman" w:cs="Times New Roman"/>
                          <w:b/>
                          <w:sz w:val="16"/>
                          <w:szCs w:val="16"/>
                        </w:rPr>
                        <w:t>-краеведческие, социально-педагогические; Проведение смотров, конкурсов, праздников</w:t>
                      </w:r>
                      <w:proofErr w:type="gramEnd"/>
                    </w:p>
                  </w:txbxContent>
                </v:textbox>
              </v:shape>
            </w:pict>
          </mc:Fallback>
        </mc:AlternateContent>
      </w:r>
      <w:r>
        <w:rPr>
          <w:rFonts w:ascii="Times New Roman" w:hAnsi="Times New Roman" w:cs="Times New Roman"/>
          <w:noProof/>
          <w:sz w:val="24"/>
          <w:szCs w:val="24"/>
          <w:lang w:eastAsia="ru-RU"/>
        </w:rPr>
        <mc:AlternateContent>
          <mc:Choice Requires="wps">
            <w:drawing>
              <wp:anchor distT="0" distB="0" distL="114300" distR="114300" simplePos="0" relativeHeight="251691008" behindDoc="0" locked="0" layoutInCell="1" allowOverlap="1" wp14:anchorId="73206A8F" wp14:editId="3DA4E79C">
                <wp:simplePos x="0" y="0"/>
                <wp:positionH relativeFrom="column">
                  <wp:posOffset>2034540</wp:posOffset>
                </wp:positionH>
                <wp:positionV relativeFrom="paragraph">
                  <wp:posOffset>67310</wp:posOffset>
                </wp:positionV>
                <wp:extent cx="3162300" cy="1247775"/>
                <wp:effectExtent l="0" t="19050" r="38100" b="47625"/>
                <wp:wrapNone/>
                <wp:docPr id="290" name="Стрелка вправо 290"/>
                <wp:cNvGraphicFramePr/>
                <a:graphic xmlns:a="http://schemas.openxmlformats.org/drawingml/2006/main">
                  <a:graphicData uri="http://schemas.microsoft.com/office/word/2010/wordprocessingShape">
                    <wps:wsp>
                      <wps:cNvSpPr/>
                      <wps:spPr>
                        <a:xfrm>
                          <a:off x="0" y="0"/>
                          <a:ext cx="3162300" cy="1247775"/>
                        </a:xfrm>
                        <a:prstGeom prst="rightArrow">
                          <a:avLst/>
                        </a:prstGeom>
                      </wps:spPr>
                      <wps:style>
                        <a:lnRef idx="2">
                          <a:schemeClr val="accent6"/>
                        </a:lnRef>
                        <a:fillRef idx="1">
                          <a:schemeClr val="lt1"/>
                        </a:fillRef>
                        <a:effectRef idx="0">
                          <a:schemeClr val="accent6"/>
                        </a:effectRef>
                        <a:fontRef idx="minor">
                          <a:schemeClr val="dk1"/>
                        </a:fontRef>
                      </wps:style>
                      <wps:txbx>
                        <w:txbxContent>
                          <w:p w:rsidR="0023085E" w:rsidRPr="004D739D" w:rsidRDefault="0023085E" w:rsidP="004D739D">
                            <w:pPr>
                              <w:rPr>
                                <w:rFonts w:ascii="Times New Roman" w:hAnsi="Times New Roman" w:cs="Times New Roman"/>
                                <w:b/>
                                <w:sz w:val="20"/>
                                <w:szCs w:val="20"/>
                              </w:rPr>
                            </w:pPr>
                            <w:r w:rsidRPr="004D739D">
                              <w:rPr>
                                <w:rFonts w:ascii="Times New Roman" w:hAnsi="Times New Roman" w:cs="Times New Roman"/>
                                <w:b/>
                                <w:sz w:val="20"/>
                                <w:szCs w:val="20"/>
                              </w:rPr>
                              <w:t>Предметные кружки                                         Услуги психолога                           Дополнительные занятия</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id="Стрелка вправо 290" o:spid="_x0000_s1042" type="#_x0000_t13" style="position:absolute;margin-left:160.2pt;margin-top:5.3pt;width:249pt;height:98.25pt;z-index:2516910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" adj="17339" fillcolor="white [3201]" strokecolor="#f79646 [3209]" strokeweight="2pt">
                <v:textbox>
                  <w:txbxContent>
                    <w:p w:rsidR="0023085E" w:rsidRPr="004D739D" w:rsidRDefault="0023085E" w:rsidP="004D739D">
                      <w:pPr>
                        <w:rPr>
                          <w:rFonts w:ascii="Times New Roman" w:hAnsi="Times New Roman" w:cs="Times New Roman"/>
                          <w:b/>
                          <w:sz w:val="20"/>
                          <w:szCs w:val="20"/>
                        </w:rPr>
                      </w:pPr>
                      <w:r w:rsidRPr="004D739D">
                        <w:rPr>
                          <w:rFonts w:ascii="Times New Roman" w:hAnsi="Times New Roman" w:cs="Times New Roman"/>
                          <w:b/>
                          <w:sz w:val="20"/>
                          <w:szCs w:val="20"/>
                        </w:rPr>
                        <w:t>Предметные кружки                                         Услуги психолога                           Дополнительные занятия</w:t>
                      </w:r>
                    </w:p>
                  </w:txbxContent>
                </v:textbox>
              </v:shape>
            </w:pict>
          </mc:Fallback>
        </mc:AlternateContent>
      </w:r>
      <w:r w:rsidR="00880F89">
        <w:rPr>
          <w:rFonts w:ascii="Times New Roman" w:hAnsi="Times New Roman" w:cs="Times New Roman"/>
          <w:noProof/>
          <w:sz w:val="24"/>
          <w:szCs w:val="24"/>
          <w:lang w:eastAsia="ru-RU"/>
        </w:rPr>
        <mc:AlternateContent>
          <mc:Choice Requires="wps">
            <w:drawing>
              <wp:anchor distT="0" distB="0" distL="114300" distR="114300" simplePos="0" relativeHeight="251688960" behindDoc="0" locked="0" layoutInCell="1" allowOverlap="1">
                <wp:simplePos x="0" y="0"/>
                <wp:positionH relativeFrom="column">
                  <wp:posOffset>501015</wp:posOffset>
                </wp:positionH>
                <wp:positionV relativeFrom="paragraph">
                  <wp:posOffset>200660</wp:posOffset>
                </wp:positionV>
                <wp:extent cx="1400175" cy="885825"/>
                <wp:effectExtent l="0" t="0" r="28575" b="28575"/>
                <wp:wrapNone/>
                <wp:docPr id="288" name="Скругленный прямоугольник 288"/>
                <wp:cNvGraphicFramePr/>
                <a:graphic xmlns:a="http://schemas.openxmlformats.org/drawingml/2006/main">
                  <a:graphicData uri="http://schemas.microsoft.com/office/word/2010/wordprocessingShape">
                    <wps:wsp>
                      <wps:cNvSpPr/>
                      <wps:spPr>
                        <a:xfrm>
                          <a:off x="0" y="0"/>
                          <a:ext cx="1400175" cy="885825"/>
                        </a:xfrm>
                        <a:prstGeom prst="roundRect">
                          <a:avLst/>
                        </a:prstGeom>
                      </wps:spPr>
                      <wps:style>
                        <a:lnRef idx="2">
                          <a:schemeClr val="accent6"/>
                        </a:lnRef>
                        <a:fillRef idx="1">
                          <a:schemeClr val="lt1"/>
                        </a:fillRef>
                        <a:effectRef idx="0">
                          <a:schemeClr val="accent6"/>
                        </a:effectRef>
                        <a:fontRef idx="minor">
                          <a:schemeClr val="dk1"/>
                        </a:fontRef>
                      </wps:style>
                      <wps:txbx>
                        <w:txbxContent>
                          <w:p w:rsidR="0023085E" w:rsidRPr="004D739D" w:rsidRDefault="0023085E" w:rsidP="00880F89">
                            <w:pPr>
                              <w:jc w:val="center"/>
                              <w:rPr>
                                <w:rFonts w:ascii="Times New Roman" w:hAnsi="Times New Roman" w:cs="Times New Roman"/>
                                <w:b/>
                                <w:sz w:val="20"/>
                                <w:szCs w:val="20"/>
                              </w:rPr>
                            </w:pPr>
                            <w:r w:rsidRPr="004D739D">
                              <w:rPr>
                                <w:rFonts w:ascii="Times New Roman" w:hAnsi="Times New Roman" w:cs="Times New Roman"/>
                                <w:b/>
                                <w:sz w:val="20"/>
                                <w:szCs w:val="20"/>
                              </w:rPr>
                              <w:t>Образовательная деятельность</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Скругленный прямоугольник 288" o:spid="_x0000_s1043" style="position:absolute;margin-left:39.45pt;margin-top:15.8pt;width:110.25pt;height:69.75pt;z-index:25168896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" fillcolor="white [3201]" strokecolor="#f79646 [3209]" strokeweight="2pt">
                <v:textbox>
                  <w:txbxContent>
                    <w:p w:rsidR="0023085E" w:rsidRPr="004D739D" w:rsidRDefault="0023085E" w:rsidP="00880F89">
                      <w:pPr>
                        <w:jc w:val="center"/>
                        <w:rPr>
                          <w:rFonts w:ascii="Times New Roman" w:hAnsi="Times New Roman" w:cs="Times New Roman"/>
                          <w:b/>
                          <w:sz w:val="20"/>
                          <w:szCs w:val="20"/>
                        </w:rPr>
                      </w:pPr>
                      <w:r w:rsidRPr="004D739D">
                        <w:rPr>
                          <w:rFonts w:ascii="Times New Roman" w:hAnsi="Times New Roman" w:cs="Times New Roman"/>
                          <w:b/>
                          <w:sz w:val="20"/>
                          <w:szCs w:val="20"/>
                        </w:rPr>
                        <w:t>Образовательная деятельность</w:t>
                      </w:r>
                    </w:p>
                  </w:txbxContent>
                </v:textbox>
              </v:roundrect>
            </w:pict>
          </mc:Fallback>
        </mc:AlternateContent>
      </w:r>
    </w:p>
    <w:p w:rsidR="00166F14" w:rsidRPr="00166F14" w:rsidRDefault="00166F14" w:rsidP="00166F14">
      <w:pPr>
        <w:rPr>
          <w:rFonts w:ascii="Times New Roman" w:hAnsi="Times New Roman" w:cs="Times New Roman"/>
          <w:sz w:val="24"/>
          <w:szCs w:val="24"/>
        </w:rPr>
      </w:pPr>
    </w:p>
    <w:p w:rsidR="00166F14" w:rsidRPr="00166F14" w:rsidRDefault="00166F14" w:rsidP="00166F14">
      <w:pPr>
        <w:rPr>
          <w:rFonts w:ascii="Times New Roman" w:hAnsi="Times New Roman" w:cs="Times New Roman"/>
          <w:sz w:val="24"/>
          <w:szCs w:val="24"/>
        </w:rPr>
      </w:pPr>
    </w:p>
    <w:p w:rsidR="00166F14" w:rsidRPr="00166F14" w:rsidRDefault="00166F14" w:rsidP="00166F14">
      <w:pPr>
        <w:rPr>
          <w:rFonts w:ascii="Times New Roman" w:hAnsi="Times New Roman" w:cs="Times New Roman"/>
          <w:sz w:val="24"/>
          <w:szCs w:val="24"/>
        </w:rPr>
      </w:pPr>
    </w:p>
    <w:p w:rsidR="00166F14" w:rsidRPr="00166F14" w:rsidRDefault="00166F14" w:rsidP="00166F14">
      <w:pPr>
        <w:rPr>
          <w:rFonts w:ascii="Times New Roman" w:hAnsi="Times New Roman" w:cs="Times New Roman"/>
          <w:sz w:val="24"/>
          <w:szCs w:val="24"/>
        </w:rPr>
      </w:pPr>
    </w:p>
    <w:p w:rsidR="00166F14" w:rsidRPr="00166F14" w:rsidRDefault="00166F14" w:rsidP="00166F14">
      <w:pPr>
        <w:rPr>
          <w:rFonts w:ascii="Times New Roman" w:hAnsi="Times New Roman" w:cs="Times New Roman"/>
          <w:sz w:val="24"/>
          <w:szCs w:val="24"/>
        </w:rPr>
      </w:pPr>
    </w:p>
    <w:p w:rsidR="00166F14" w:rsidRPr="00166F14" w:rsidRDefault="00166F14" w:rsidP="00166F14">
      <w:pPr>
        <w:rPr>
          <w:rFonts w:ascii="Times New Roman" w:hAnsi="Times New Roman" w:cs="Times New Roman"/>
          <w:sz w:val="24"/>
          <w:szCs w:val="24"/>
        </w:rPr>
      </w:pPr>
    </w:p>
    <w:p w:rsidR="00166F14" w:rsidRPr="00166F14" w:rsidRDefault="00166F14" w:rsidP="00166F14">
      <w:pPr>
        <w:rPr>
          <w:rFonts w:ascii="Times New Roman" w:hAnsi="Times New Roman" w:cs="Times New Roman"/>
          <w:sz w:val="24"/>
          <w:szCs w:val="24"/>
        </w:rPr>
      </w:pPr>
    </w:p>
    <w:p w:rsidR="00166F14" w:rsidRPr="00166F14" w:rsidRDefault="00166F14" w:rsidP="00166F14">
      <w:pPr>
        <w:rPr>
          <w:rFonts w:ascii="Times New Roman" w:hAnsi="Times New Roman" w:cs="Times New Roman"/>
          <w:sz w:val="24"/>
          <w:szCs w:val="24"/>
        </w:rPr>
      </w:pPr>
    </w:p>
    <w:p w:rsidR="00166F14" w:rsidRPr="00166F14" w:rsidRDefault="00166F14" w:rsidP="00166F14">
      <w:pPr>
        <w:rPr>
          <w:rFonts w:ascii="Times New Roman" w:hAnsi="Times New Roman" w:cs="Times New Roman"/>
          <w:sz w:val="24"/>
          <w:szCs w:val="24"/>
        </w:rPr>
      </w:pPr>
    </w:p>
    <w:p w:rsidR="00166F14" w:rsidRDefault="00166F14" w:rsidP="00166F14">
      <w:pPr>
        <w:rPr>
          <w:rFonts w:ascii="Times New Roman" w:hAnsi="Times New Roman" w:cs="Times New Roman"/>
          <w:sz w:val="24"/>
          <w:szCs w:val="24"/>
        </w:rPr>
      </w:pPr>
    </w:p>
    <w:p w:rsidR="00166F14" w:rsidRDefault="00166F14" w:rsidP="00166F14">
      <w:pPr>
        <w:rPr>
          <w:rFonts w:ascii="Times New Roman" w:hAnsi="Times New Roman" w:cs="Times New Roman"/>
          <w:sz w:val="24"/>
          <w:szCs w:val="24"/>
        </w:rPr>
      </w:pPr>
    </w:p>
    <w:p w:rsidR="00880F89" w:rsidRDefault="00166F14" w:rsidP="00166F14">
      <w:pPr>
        <w:tabs>
          <w:tab w:val="left" w:pos="5865"/>
        </w:tabs>
        <w:rPr>
          <w:rFonts w:ascii="Times New Roman" w:hAnsi="Times New Roman" w:cs="Times New Roman"/>
          <w:sz w:val="24"/>
          <w:szCs w:val="24"/>
        </w:rPr>
      </w:pPr>
      <w:r>
        <w:rPr>
          <w:rFonts w:ascii="Times New Roman" w:hAnsi="Times New Roman" w:cs="Times New Roman"/>
          <w:sz w:val="24"/>
          <w:szCs w:val="24"/>
        </w:rPr>
        <w:tab/>
      </w:r>
    </w:p>
    <w:p w:rsidR="00166F14" w:rsidRDefault="00166F14" w:rsidP="00166F14">
      <w:pPr>
        <w:tabs>
          <w:tab w:val="left" w:pos="5865"/>
        </w:tabs>
        <w:rPr>
          <w:rFonts w:ascii="Times New Roman" w:hAnsi="Times New Roman" w:cs="Times New Roman"/>
          <w:sz w:val="24"/>
          <w:szCs w:val="24"/>
        </w:rPr>
      </w:pPr>
    </w:p>
    <w:p w:rsidR="00166F14" w:rsidRDefault="00166F14" w:rsidP="00166F14">
      <w:pPr>
        <w:tabs>
          <w:tab w:val="left" w:pos="5865"/>
        </w:tabs>
        <w:jc w:val="center"/>
        <w:rPr>
          <w:rFonts w:ascii="Times New Roman" w:hAnsi="Times New Roman" w:cs="Times New Roman"/>
          <w:b/>
          <w:sz w:val="24"/>
          <w:szCs w:val="24"/>
        </w:rPr>
      </w:pPr>
      <w:r>
        <w:rPr>
          <w:rFonts w:ascii="Times New Roman" w:hAnsi="Times New Roman" w:cs="Times New Roman"/>
          <w:b/>
          <w:sz w:val="24"/>
          <w:szCs w:val="24"/>
        </w:rPr>
        <w:t>Общая занятость учащихся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0"/>
        <w:gridCol w:w="3190"/>
        <w:gridCol w:w="3191"/>
      </w:tblGrid>
      <w:tr w:rsidR="00166F14" w:rsidRPr="00166F14" w:rsidTr="00FB6003">
        <w:tc>
          <w:tcPr>
            <w:tcW w:w="3190" w:type="dxa"/>
            <w:shd w:val="clear" w:color="auto" w:fill="auto"/>
          </w:tcPr>
          <w:p w:rsidR="00166F14" w:rsidRPr="00166F14" w:rsidRDefault="00166F14" w:rsidP="00166F14">
            <w:pPr>
              <w:jc w:val="center"/>
              <w:rPr>
                <w:rFonts w:ascii="Times New Roman" w:eastAsia="Calibri" w:hAnsi="Times New Roman" w:cs="Times New Roman"/>
                <w:b/>
                <w:sz w:val="24"/>
                <w:szCs w:val="24"/>
              </w:rPr>
            </w:pPr>
            <w:r w:rsidRPr="00166F14">
              <w:rPr>
                <w:rFonts w:ascii="Times New Roman" w:eastAsia="Calibri" w:hAnsi="Times New Roman" w:cs="Times New Roman"/>
                <w:b/>
                <w:sz w:val="24"/>
                <w:szCs w:val="24"/>
              </w:rPr>
              <w:t>Направление</w:t>
            </w:r>
          </w:p>
        </w:tc>
        <w:tc>
          <w:tcPr>
            <w:tcW w:w="3190" w:type="dxa"/>
            <w:shd w:val="clear" w:color="auto" w:fill="auto"/>
          </w:tcPr>
          <w:p w:rsidR="00166F14" w:rsidRPr="00166F14" w:rsidRDefault="00166F14" w:rsidP="00166F14">
            <w:pPr>
              <w:jc w:val="center"/>
              <w:rPr>
                <w:rFonts w:ascii="Times New Roman" w:eastAsia="Calibri" w:hAnsi="Times New Roman" w:cs="Times New Roman"/>
                <w:b/>
                <w:sz w:val="24"/>
                <w:szCs w:val="24"/>
              </w:rPr>
            </w:pPr>
            <w:r w:rsidRPr="00166F14">
              <w:rPr>
                <w:rFonts w:ascii="Times New Roman" w:eastAsia="Calibri" w:hAnsi="Times New Roman" w:cs="Times New Roman"/>
                <w:b/>
                <w:sz w:val="24"/>
                <w:szCs w:val="24"/>
              </w:rPr>
              <w:t>Название кружка</w:t>
            </w:r>
          </w:p>
        </w:tc>
        <w:tc>
          <w:tcPr>
            <w:tcW w:w="3191" w:type="dxa"/>
            <w:shd w:val="clear" w:color="auto" w:fill="auto"/>
          </w:tcPr>
          <w:p w:rsidR="00166F14" w:rsidRPr="00166F14" w:rsidRDefault="00166F14" w:rsidP="00166F14">
            <w:pPr>
              <w:jc w:val="center"/>
              <w:rPr>
                <w:rFonts w:ascii="Times New Roman" w:eastAsia="Calibri" w:hAnsi="Times New Roman" w:cs="Times New Roman"/>
                <w:b/>
                <w:sz w:val="24"/>
                <w:szCs w:val="24"/>
              </w:rPr>
            </w:pPr>
            <w:r w:rsidRPr="00166F14">
              <w:rPr>
                <w:rFonts w:ascii="Times New Roman" w:eastAsia="Calibri" w:hAnsi="Times New Roman" w:cs="Times New Roman"/>
                <w:b/>
                <w:sz w:val="24"/>
                <w:szCs w:val="24"/>
              </w:rPr>
              <w:t>Охват</w:t>
            </w:r>
          </w:p>
        </w:tc>
      </w:tr>
      <w:tr w:rsidR="00166F14" w:rsidRPr="00166F14" w:rsidTr="00FB6003">
        <w:tc>
          <w:tcPr>
            <w:tcW w:w="3190" w:type="dxa"/>
            <w:shd w:val="clear" w:color="auto" w:fill="auto"/>
          </w:tcPr>
          <w:p w:rsidR="00166F14" w:rsidRPr="00166F14" w:rsidRDefault="00166F14" w:rsidP="00166F14">
            <w:pPr>
              <w:jc w:val="center"/>
              <w:rPr>
                <w:rFonts w:ascii="Times New Roman" w:eastAsia="Calibri" w:hAnsi="Times New Roman" w:cs="Times New Roman"/>
                <w:sz w:val="24"/>
                <w:szCs w:val="24"/>
              </w:rPr>
            </w:pPr>
            <w:r w:rsidRPr="00166F14">
              <w:rPr>
                <w:rFonts w:ascii="Times New Roman" w:eastAsia="Calibri" w:hAnsi="Times New Roman" w:cs="Times New Roman"/>
                <w:sz w:val="24"/>
                <w:szCs w:val="24"/>
              </w:rPr>
              <w:t>Художественное</w:t>
            </w:r>
          </w:p>
        </w:tc>
        <w:tc>
          <w:tcPr>
            <w:tcW w:w="3190" w:type="dxa"/>
            <w:shd w:val="clear" w:color="auto" w:fill="auto"/>
            <w:vAlign w:val="center"/>
          </w:tcPr>
          <w:p w:rsidR="00166F14" w:rsidRPr="00166F14" w:rsidRDefault="00166F14" w:rsidP="00166F14">
            <w:pPr>
              <w:jc w:val="center"/>
              <w:rPr>
                <w:rFonts w:ascii="Times New Roman" w:eastAsia="Calibri" w:hAnsi="Times New Roman" w:cs="Times New Roman"/>
                <w:sz w:val="24"/>
                <w:szCs w:val="24"/>
              </w:rPr>
            </w:pPr>
            <w:r w:rsidRPr="00166F14">
              <w:rPr>
                <w:rFonts w:ascii="Times New Roman" w:eastAsia="Calibri" w:hAnsi="Times New Roman" w:cs="Times New Roman"/>
                <w:sz w:val="24"/>
                <w:szCs w:val="24"/>
              </w:rPr>
              <w:t>Драматургический кружок "Огонёк"</w:t>
            </w:r>
          </w:p>
        </w:tc>
        <w:tc>
          <w:tcPr>
            <w:tcW w:w="3191" w:type="dxa"/>
            <w:shd w:val="clear" w:color="auto" w:fill="auto"/>
            <w:vAlign w:val="bottom"/>
          </w:tcPr>
          <w:p w:rsidR="00166F14" w:rsidRPr="00166F14" w:rsidRDefault="00166F14" w:rsidP="00166F14">
            <w:pPr>
              <w:jc w:val="center"/>
              <w:rPr>
                <w:rFonts w:ascii="Times New Roman" w:eastAsia="Calibri" w:hAnsi="Times New Roman" w:cs="Times New Roman"/>
                <w:sz w:val="24"/>
                <w:szCs w:val="24"/>
              </w:rPr>
            </w:pPr>
            <w:r w:rsidRPr="00166F14">
              <w:rPr>
                <w:rFonts w:ascii="Times New Roman" w:eastAsia="Calibri" w:hAnsi="Times New Roman" w:cs="Times New Roman"/>
                <w:sz w:val="24"/>
                <w:szCs w:val="24"/>
              </w:rPr>
              <w:t>15</w:t>
            </w:r>
          </w:p>
        </w:tc>
      </w:tr>
      <w:tr w:rsidR="00166F14" w:rsidRPr="00166F14" w:rsidTr="00FB6003">
        <w:tc>
          <w:tcPr>
            <w:tcW w:w="3190" w:type="dxa"/>
            <w:shd w:val="clear" w:color="auto" w:fill="auto"/>
          </w:tcPr>
          <w:p w:rsidR="00166F14" w:rsidRPr="00166F14" w:rsidRDefault="00166F14" w:rsidP="00166F14">
            <w:pPr>
              <w:jc w:val="center"/>
              <w:rPr>
                <w:rFonts w:ascii="Times New Roman" w:eastAsia="Calibri" w:hAnsi="Times New Roman" w:cs="Times New Roman"/>
                <w:sz w:val="24"/>
                <w:szCs w:val="24"/>
              </w:rPr>
            </w:pPr>
          </w:p>
        </w:tc>
        <w:tc>
          <w:tcPr>
            <w:tcW w:w="3190" w:type="dxa"/>
            <w:shd w:val="clear" w:color="auto" w:fill="auto"/>
            <w:vAlign w:val="center"/>
          </w:tcPr>
          <w:p w:rsidR="00166F14" w:rsidRPr="00166F14" w:rsidRDefault="00166F14" w:rsidP="00166F14">
            <w:pPr>
              <w:jc w:val="center"/>
              <w:rPr>
                <w:rFonts w:ascii="Times New Roman" w:eastAsia="Calibri" w:hAnsi="Times New Roman" w:cs="Times New Roman"/>
                <w:sz w:val="24"/>
                <w:szCs w:val="24"/>
              </w:rPr>
            </w:pPr>
            <w:r w:rsidRPr="00166F14">
              <w:rPr>
                <w:rFonts w:ascii="Times New Roman" w:eastAsia="Calibri" w:hAnsi="Times New Roman" w:cs="Times New Roman"/>
                <w:sz w:val="24"/>
                <w:szCs w:val="24"/>
              </w:rPr>
              <w:t>Драматургический кружок "Огонёк"</w:t>
            </w:r>
          </w:p>
        </w:tc>
        <w:tc>
          <w:tcPr>
            <w:tcW w:w="3191" w:type="dxa"/>
            <w:shd w:val="clear" w:color="auto" w:fill="auto"/>
            <w:vAlign w:val="bottom"/>
          </w:tcPr>
          <w:p w:rsidR="00166F14" w:rsidRPr="00166F14" w:rsidRDefault="00166F14" w:rsidP="00166F14">
            <w:pPr>
              <w:jc w:val="center"/>
              <w:rPr>
                <w:rFonts w:ascii="Times New Roman" w:eastAsia="Calibri" w:hAnsi="Times New Roman" w:cs="Times New Roman"/>
                <w:sz w:val="24"/>
                <w:szCs w:val="24"/>
              </w:rPr>
            </w:pPr>
            <w:r w:rsidRPr="00166F14">
              <w:rPr>
                <w:rFonts w:ascii="Times New Roman" w:eastAsia="Calibri" w:hAnsi="Times New Roman" w:cs="Times New Roman"/>
                <w:sz w:val="24"/>
                <w:szCs w:val="24"/>
              </w:rPr>
              <w:t>15</w:t>
            </w:r>
          </w:p>
        </w:tc>
      </w:tr>
      <w:tr w:rsidR="00166F14" w:rsidRPr="00166F14" w:rsidTr="00FB6003">
        <w:tc>
          <w:tcPr>
            <w:tcW w:w="3190" w:type="dxa"/>
            <w:shd w:val="clear" w:color="auto" w:fill="auto"/>
          </w:tcPr>
          <w:p w:rsidR="00166F14" w:rsidRPr="00166F14" w:rsidRDefault="00166F14" w:rsidP="00166F14">
            <w:pPr>
              <w:jc w:val="center"/>
              <w:rPr>
                <w:rFonts w:ascii="Times New Roman" w:eastAsia="Calibri" w:hAnsi="Times New Roman" w:cs="Times New Roman"/>
                <w:sz w:val="24"/>
                <w:szCs w:val="24"/>
              </w:rPr>
            </w:pPr>
          </w:p>
        </w:tc>
        <w:tc>
          <w:tcPr>
            <w:tcW w:w="3190" w:type="dxa"/>
            <w:shd w:val="clear" w:color="auto" w:fill="auto"/>
            <w:vAlign w:val="center"/>
          </w:tcPr>
          <w:p w:rsidR="00166F14" w:rsidRPr="00166F14" w:rsidRDefault="00166F14" w:rsidP="00166F14">
            <w:pPr>
              <w:jc w:val="center"/>
              <w:rPr>
                <w:rFonts w:ascii="Times New Roman" w:eastAsia="Calibri" w:hAnsi="Times New Roman" w:cs="Times New Roman"/>
                <w:sz w:val="24"/>
                <w:szCs w:val="24"/>
              </w:rPr>
            </w:pPr>
            <w:r w:rsidRPr="00166F14">
              <w:rPr>
                <w:rFonts w:ascii="Times New Roman" w:eastAsia="Calibri" w:hAnsi="Times New Roman" w:cs="Times New Roman"/>
                <w:sz w:val="24"/>
                <w:szCs w:val="24"/>
              </w:rPr>
              <w:t>ВИА "Веселушки"</w:t>
            </w:r>
          </w:p>
        </w:tc>
        <w:tc>
          <w:tcPr>
            <w:tcW w:w="3191" w:type="dxa"/>
            <w:shd w:val="clear" w:color="auto" w:fill="auto"/>
            <w:vAlign w:val="bottom"/>
          </w:tcPr>
          <w:p w:rsidR="00166F14" w:rsidRPr="00166F14" w:rsidRDefault="00166F14" w:rsidP="00166F14">
            <w:pPr>
              <w:jc w:val="center"/>
              <w:rPr>
                <w:rFonts w:ascii="Times New Roman" w:eastAsia="Calibri" w:hAnsi="Times New Roman" w:cs="Times New Roman"/>
                <w:sz w:val="24"/>
                <w:szCs w:val="24"/>
              </w:rPr>
            </w:pPr>
            <w:r w:rsidRPr="00166F14">
              <w:rPr>
                <w:rFonts w:ascii="Times New Roman" w:eastAsia="Calibri" w:hAnsi="Times New Roman" w:cs="Times New Roman"/>
                <w:sz w:val="24"/>
                <w:szCs w:val="24"/>
              </w:rPr>
              <w:t>15</w:t>
            </w:r>
          </w:p>
        </w:tc>
      </w:tr>
      <w:tr w:rsidR="00166F14" w:rsidRPr="00166F14" w:rsidTr="00FB6003">
        <w:tc>
          <w:tcPr>
            <w:tcW w:w="3190" w:type="dxa"/>
            <w:shd w:val="clear" w:color="auto" w:fill="auto"/>
          </w:tcPr>
          <w:p w:rsidR="00166F14" w:rsidRPr="00166F14" w:rsidRDefault="00166F14" w:rsidP="00166F14">
            <w:pPr>
              <w:jc w:val="center"/>
              <w:rPr>
                <w:rFonts w:ascii="Times New Roman" w:eastAsia="Calibri" w:hAnsi="Times New Roman" w:cs="Times New Roman"/>
                <w:sz w:val="24"/>
                <w:szCs w:val="24"/>
              </w:rPr>
            </w:pPr>
          </w:p>
        </w:tc>
        <w:tc>
          <w:tcPr>
            <w:tcW w:w="3190" w:type="dxa"/>
            <w:shd w:val="clear" w:color="auto" w:fill="auto"/>
            <w:vAlign w:val="center"/>
          </w:tcPr>
          <w:p w:rsidR="00166F14" w:rsidRPr="00166F14" w:rsidRDefault="00166F14" w:rsidP="00166F14">
            <w:pPr>
              <w:jc w:val="center"/>
              <w:rPr>
                <w:rFonts w:ascii="Times New Roman" w:eastAsia="Calibri" w:hAnsi="Times New Roman" w:cs="Times New Roman"/>
                <w:sz w:val="24"/>
                <w:szCs w:val="24"/>
              </w:rPr>
            </w:pPr>
            <w:proofErr w:type="spellStart"/>
            <w:r w:rsidRPr="00166F14">
              <w:rPr>
                <w:rFonts w:ascii="Times New Roman" w:eastAsia="Calibri" w:hAnsi="Times New Roman" w:cs="Times New Roman"/>
                <w:sz w:val="24"/>
                <w:szCs w:val="24"/>
              </w:rPr>
              <w:t>Бисероплетение</w:t>
            </w:r>
            <w:proofErr w:type="spellEnd"/>
          </w:p>
        </w:tc>
        <w:tc>
          <w:tcPr>
            <w:tcW w:w="3191" w:type="dxa"/>
            <w:shd w:val="clear" w:color="auto" w:fill="auto"/>
            <w:vAlign w:val="bottom"/>
          </w:tcPr>
          <w:p w:rsidR="00166F14" w:rsidRPr="00166F14" w:rsidRDefault="00166F14" w:rsidP="00166F14">
            <w:pPr>
              <w:jc w:val="center"/>
              <w:rPr>
                <w:rFonts w:ascii="Times New Roman" w:eastAsia="Calibri" w:hAnsi="Times New Roman" w:cs="Times New Roman"/>
                <w:sz w:val="24"/>
                <w:szCs w:val="24"/>
              </w:rPr>
            </w:pPr>
            <w:r w:rsidRPr="00166F14">
              <w:rPr>
                <w:rFonts w:ascii="Times New Roman" w:eastAsia="Calibri" w:hAnsi="Times New Roman" w:cs="Times New Roman"/>
                <w:sz w:val="24"/>
                <w:szCs w:val="24"/>
              </w:rPr>
              <w:t>15</w:t>
            </w:r>
          </w:p>
        </w:tc>
      </w:tr>
      <w:tr w:rsidR="00166F14" w:rsidRPr="00166F14" w:rsidTr="00FB6003">
        <w:tc>
          <w:tcPr>
            <w:tcW w:w="3190" w:type="dxa"/>
            <w:shd w:val="clear" w:color="auto" w:fill="auto"/>
          </w:tcPr>
          <w:p w:rsidR="00166F14" w:rsidRPr="00166F14" w:rsidRDefault="00166F14" w:rsidP="00166F14">
            <w:pPr>
              <w:jc w:val="center"/>
              <w:rPr>
                <w:rFonts w:ascii="Times New Roman" w:eastAsia="Calibri" w:hAnsi="Times New Roman" w:cs="Times New Roman"/>
                <w:sz w:val="24"/>
                <w:szCs w:val="24"/>
              </w:rPr>
            </w:pPr>
          </w:p>
        </w:tc>
        <w:tc>
          <w:tcPr>
            <w:tcW w:w="3190" w:type="dxa"/>
            <w:shd w:val="clear" w:color="auto" w:fill="auto"/>
            <w:vAlign w:val="center"/>
          </w:tcPr>
          <w:p w:rsidR="00166F14" w:rsidRPr="00166F14" w:rsidRDefault="00166F14" w:rsidP="00166F14">
            <w:pPr>
              <w:jc w:val="center"/>
              <w:rPr>
                <w:rFonts w:ascii="Times New Roman" w:eastAsia="Calibri" w:hAnsi="Times New Roman" w:cs="Times New Roman"/>
                <w:sz w:val="24"/>
                <w:szCs w:val="24"/>
              </w:rPr>
            </w:pPr>
            <w:r w:rsidRPr="00166F14">
              <w:rPr>
                <w:rFonts w:ascii="Times New Roman" w:eastAsia="Calibri" w:hAnsi="Times New Roman" w:cs="Times New Roman"/>
                <w:sz w:val="24"/>
                <w:szCs w:val="24"/>
              </w:rPr>
              <w:t>Татарский вокальный ансамбль "</w:t>
            </w:r>
            <w:proofErr w:type="spellStart"/>
            <w:r w:rsidRPr="00166F14">
              <w:rPr>
                <w:rFonts w:ascii="Times New Roman" w:eastAsia="Calibri" w:hAnsi="Times New Roman" w:cs="Times New Roman"/>
                <w:sz w:val="24"/>
                <w:szCs w:val="24"/>
              </w:rPr>
              <w:t>Чишмэ</w:t>
            </w:r>
            <w:proofErr w:type="spellEnd"/>
            <w:r w:rsidRPr="00166F14">
              <w:rPr>
                <w:rFonts w:ascii="Times New Roman" w:eastAsia="Calibri" w:hAnsi="Times New Roman" w:cs="Times New Roman"/>
                <w:sz w:val="24"/>
                <w:szCs w:val="24"/>
              </w:rPr>
              <w:t>"</w:t>
            </w:r>
          </w:p>
        </w:tc>
        <w:tc>
          <w:tcPr>
            <w:tcW w:w="3191" w:type="dxa"/>
            <w:shd w:val="clear" w:color="auto" w:fill="auto"/>
            <w:vAlign w:val="bottom"/>
          </w:tcPr>
          <w:p w:rsidR="00166F14" w:rsidRPr="00166F14" w:rsidRDefault="00166F14" w:rsidP="00166F14">
            <w:pPr>
              <w:jc w:val="center"/>
              <w:rPr>
                <w:rFonts w:ascii="Times New Roman" w:eastAsia="Calibri" w:hAnsi="Times New Roman" w:cs="Times New Roman"/>
                <w:sz w:val="24"/>
                <w:szCs w:val="24"/>
              </w:rPr>
            </w:pPr>
            <w:r w:rsidRPr="00166F14">
              <w:rPr>
                <w:rFonts w:ascii="Times New Roman" w:eastAsia="Calibri" w:hAnsi="Times New Roman" w:cs="Times New Roman"/>
                <w:sz w:val="24"/>
                <w:szCs w:val="24"/>
              </w:rPr>
              <w:t>30</w:t>
            </w:r>
          </w:p>
        </w:tc>
      </w:tr>
      <w:tr w:rsidR="00166F14" w:rsidRPr="00166F14" w:rsidTr="00FB6003">
        <w:tc>
          <w:tcPr>
            <w:tcW w:w="3190" w:type="dxa"/>
            <w:shd w:val="clear" w:color="auto" w:fill="auto"/>
          </w:tcPr>
          <w:p w:rsidR="00166F14" w:rsidRPr="00166F14" w:rsidRDefault="00166F14" w:rsidP="00166F14">
            <w:pPr>
              <w:jc w:val="center"/>
              <w:rPr>
                <w:rFonts w:ascii="Times New Roman" w:eastAsia="Calibri" w:hAnsi="Times New Roman" w:cs="Times New Roman"/>
                <w:sz w:val="24"/>
                <w:szCs w:val="24"/>
              </w:rPr>
            </w:pPr>
          </w:p>
        </w:tc>
        <w:tc>
          <w:tcPr>
            <w:tcW w:w="3190" w:type="dxa"/>
            <w:shd w:val="clear" w:color="auto" w:fill="auto"/>
            <w:vAlign w:val="center"/>
          </w:tcPr>
          <w:p w:rsidR="00166F14" w:rsidRPr="00166F14" w:rsidRDefault="00166F14" w:rsidP="00166F14">
            <w:pPr>
              <w:jc w:val="center"/>
              <w:rPr>
                <w:rFonts w:ascii="Times New Roman" w:eastAsia="Calibri" w:hAnsi="Times New Roman" w:cs="Times New Roman"/>
                <w:sz w:val="24"/>
                <w:szCs w:val="24"/>
              </w:rPr>
            </w:pPr>
            <w:r w:rsidRPr="00166F14">
              <w:rPr>
                <w:rFonts w:ascii="Times New Roman" w:eastAsia="Calibri" w:hAnsi="Times New Roman" w:cs="Times New Roman"/>
                <w:sz w:val="24"/>
                <w:szCs w:val="24"/>
              </w:rPr>
              <w:t>Детские организации "Фантазёры"</w:t>
            </w:r>
          </w:p>
        </w:tc>
        <w:tc>
          <w:tcPr>
            <w:tcW w:w="3191" w:type="dxa"/>
            <w:shd w:val="clear" w:color="auto" w:fill="auto"/>
            <w:vAlign w:val="bottom"/>
          </w:tcPr>
          <w:p w:rsidR="00166F14" w:rsidRPr="00166F14" w:rsidRDefault="00166F14" w:rsidP="00166F14">
            <w:pPr>
              <w:jc w:val="center"/>
              <w:rPr>
                <w:rFonts w:ascii="Times New Roman" w:eastAsia="Calibri" w:hAnsi="Times New Roman" w:cs="Times New Roman"/>
                <w:sz w:val="24"/>
                <w:szCs w:val="24"/>
              </w:rPr>
            </w:pPr>
            <w:r w:rsidRPr="00166F14">
              <w:rPr>
                <w:rFonts w:ascii="Times New Roman" w:eastAsia="Calibri" w:hAnsi="Times New Roman" w:cs="Times New Roman"/>
                <w:sz w:val="24"/>
                <w:szCs w:val="24"/>
              </w:rPr>
              <w:t>30</w:t>
            </w:r>
          </w:p>
        </w:tc>
      </w:tr>
      <w:tr w:rsidR="00166F14" w:rsidRPr="00166F14" w:rsidTr="00FB6003">
        <w:tc>
          <w:tcPr>
            <w:tcW w:w="3190" w:type="dxa"/>
            <w:shd w:val="clear" w:color="auto" w:fill="auto"/>
          </w:tcPr>
          <w:p w:rsidR="00166F14" w:rsidRPr="00166F14" w:rsidRDefault="00166F14" w:rsidP="00166F14">
            <w:pPr>
              <w:jc w:val="center"/>
              <w:rPr>
                <w:rFonts w:ascii="Times New Roman" w:eastAsia="Calibri" w:hAnsi="Times New Roman" w:cs="Times New Roman"/>
                <w:sz w:val="24"/>
                <w:szCs w:val="24"/>
              </w:rPr>
            </w:pPr>
          </w:p>
        </w:tc>
        <w:tc>
          <w:tcPr>
            <w:tcW w:w="3190" w:type="dxa"/>
            <w:shd w:val="clear" w:color="auto" w:fill="auto"/>
            <w:vAlign w:val="center"/>
          </w:tcPr>
          <w:p w:rsidR="00166F14" w:rsidRPr="00166F14" w:rsidRDefault="00166F14" w:rsidP="00166F14">
            <w:pPr>
              <w:jc w:val="center"/>
              <w:rPr>
                <w:rFonts w:ascii="Times New Roman" w:eastAsia="Calibri" w:hAnsi="Times New Roman" w:cs="Times New Roman"/>
                <w:sz w:val="24"/>
                <w:szCs w:val="24"/>
              </w:rPr>
            </w:pPr>
            <w:r w:rsidRPr="00166F14">
              <w:rPr>
                <w:rFonts w:ascii="Times New Roman" w:eastAsia="Calibri" w:hAnsi="Times New Roman" w:cs="Times New Roman"/>
                <w:sz w:val="24"/>
                <w:szCs w:val="24"/>
              </w:rPr>
              <w:t>"Гитара "СИРИУС-АРТ"</w:t>
            </w:r>
          </w:p>
        </w:tc>
        <w:tc>
          <w:tcPr>
            <w:tcW w:w="3191" w:type="dxa"/>
            <w:shd w:val="clear" w:color="auto" w:fill="auto"/>
            <w:vAlign w:val="bottom"/>
          </w:tcPr>
          <w:p w:rsidR="00166F14" w:rsidRPr="00166F14" w:rsidRDefault="00166F14" w:rsidP="00166F14">
            <w:pPr>
              <w:jc w:val="center"/>
              <w:rPr>
                <w:rFonts w:ascii="Times New Roman" w:eastAsia="Calibri" w:hAnsi="Times New Roman" w:cs="Times New Roman"/>
                <w:sz w:val="24"/>
                <w:szCs w:val="24"/>
              </w:rPr>
            </w:pPr>
            <w:r w:rsidRPr="00166F14">
              <w:rPr>
                <w:rFonts w:ascii="Times New Roman" w:eastAsia="Calibri" w:hAnsi="Times New Roman" w:cs="Times New Roman"/>
                <w:sz w:val="24"/>
                <w:szCs w:val="24"/>
              </w:rPr>
              <w:t>30</w:t>
            </w:r>
          </w:p>
        </w:tc>
      </w:tr>
      <w:tr w:rsidR="00166F14" w:rsidRPr="00166F14" w:rsidTr="00FB6003">
        <w:tc>
          <w:tcPr>
            <w:tcW w:w="3190" w:type="dxa"/>
            <w:shd w:val="clear" w:color="auto" w:fill="auto"/>
          </w:tcPr>
          <w:p w:rsidR="00166F14" w:rsidRPr="00166F14" w:rsidRDefault="00166F14" w:rsidP="00166F14">
            <w:pPr>
              <w:jc w:val="center"/>
              <w:rPr>
                <w:rFonts w:ascii="Times New Roman" w:eastAsia="Calibri" w:hAnsi="Times New Roman" w:cs="Times New Roman"/>
                <w:sz w:val="24"/>
                <w:szCs w:val="24"/>
              </w:rPr>
            </w:pPr>
          </w:p>
        </w:tc>
        <w:tc>
          <w:tcPr>
            <w:tcW w:w="3190" w:type="dxa"/>
            <w:shd w:val="clear" w:color="auto" w:fill="auto"/>
            <w:vAlign w:val="center"/>
          </w:tcPr>
          <w:p w:rsidR="00166F14" w:rsidRPr="00166F14" w:rsidRDefault="00166F14" w:rsidP="00166F14">
            <w:pPr>
              <w:jc w:val="center"/>
              <w:rPr>
                <w:rFonts w:ascii="Times New Roman" w:eastAsia="Calibri" w:hAnsi="Times New Roman" w:cs="Times New Roman"/>
                <w:sz w:val="24"/>
                <w:szCs w:val="24"/>
              </w:rPr>
            </w:pPr>
            <w:r w:rsidRPr="00166F14">
              <w:rPr>
                <w:rFonts w:ascii="Times New Roman" w:eastAsia="Calibri" w:hAnsi="Times New Roman" w:cs="Times New Roman"/>
                <w:sz w:val="24"/>
                <w:szCs w:val="24"/>
              </w:rPr>
              <w:t xml:space="preserve"> "Сотвори сама"</w:t>
            </w:r>
          </w:p>
        </w:tc>
        <w:tc>
          <w:tcPr>
            <w:tcW w:w="3191" w:type="dxa"/>
            <w:shd w:val="clear" w:color="auto" w:fill="auto"/>
            <w:vAlign w:val="bottom"/>
          </w:tcPr>
          <w:p w:rsidR="00166F14" w:rsidRPr="00166F14" w:rsidRDefault="00166F14" w:rsidP="00166F14">
            <w:pPr>
              <w:jc w:val="center"/>
              <w:rPr>
                <w:rFonts w:ascii="Times New Roman" w:eastAsia="Calibri" w:hAnsi="Times New Roman" w:cs="Times New Roman"/>
                <w:sz w:val="24"/>
                <w:szCs w:val="24"/>
              </w:rPr>
            </w:pPr>
            <w:r w:rsidRPr="00166F14">
              <w:rPr>
                <w:rFonts w:ascii="Times New Roman" w:eastAsia="Calibri" w:hAnsi="Times New Roman" w:cs="Times New Roman"/>
                <w:sz w:val="24"/>
                <w:szCs w:val="24"/>
              </w:rPr>
              <w:t>30</w:t>
            </w:r>
          </w:p>
        </w:tc>
      </w:tr>
      <w:tr w:rsidR="00166F14" w:rsidRPr="00166F14" w:rsidTr="00FB6003">
        <w:tc>
          <w:tcPr>
            <w:tcW w:w="3190" w:type="dxa"/>
            <w:shd w:val="clear" w:color="auto" w:fill="auto"/>
          </w:tcPr>
          <w:p w:rsidR="00166F14" w:rsidRPr="00166F14" w:rsidRDefault="00166F14" w:rsidP="00166F14">
            <w:pPr>
              <w:jc w:val="center"/>
              <w:rPr>
                <w:rFonts w:ascii="Times New Roman" w:eastAsia="Calibri" w:hAnsi="Times New Roman" w:cs="Times New Roman"/>
                <w:sz w:val="24"/>
                <w:szCs w:val="24"/>
              </w:rPr>
            </w:pPr>
          </w:p>
        </w:tc>
        <w:tc>
          <w:tcPr>
            <w:tcW w:w="3190" w:type="dxa"/>
            <w:shd w:val="clear" w:color="auto" w:fill="auto"/>
            <w:vAlign w:val="center"/>
          </w:tcPr>
          <w:p w:rsidR="00166F14" w:rsidRPr="00166F14" w:rsidRDefault="00166F14" w:rsidP="00166F14">
            <w:pPr>
              <w:jc w:val="center"/>
              <w:rPr>
                <w:rFonts w:ascii="Times New Roman" w:eastAsia="Calibri" w:hAnsi="Times New Roman" w:cs="Times New Roman"/>
                <w:sz w:val="24"/>
                <w:szCs w:val="24"/>
              </w:rPr>
            </w:pPr>
            <w:r w:rsidRPr="00166F14">
              <w:rPr>
                <w:rFonts w:ascii="Times New Roman" w:eastAsia="Calibri" w:hAnsi="Times New Roman" w:cs="Times New Roman"/>
                <w:sz w:val="24"/>
                <w:szCs w:val="24"/>
              </w:rPr>
              <w:t xml:space="preserve"> "Папье-маше"</w:t>
            </w:r>
          </w:p>
        </w:tc>
        <w:tc>
          <w:tcPr>
            <w:tcW w:w="3191" w:type="dxa"/>
            <w:shd w:val="clear" w:color="auto" w:fill="auto"/>
            <w:vAlign w:val="bottom"/>
          </w:tcPr>
          <w:p w:rsidR="00166F14" w:rsidRPr="00166F14" w:rsidRDefault="00166F14" w:rsidP="00166F14">
            <w:pPr>
              <w:jc w:val="center"/>
              <w:rPr>
                <w:rFonts w:ascii="Times New Roman" w:eastAsia="Calibri" w:hAnsi="Times New Roman" w:cs="Times New Roman"/>
                <w:sz w:val="24"/>
                <w:szCs w:val="24"/>
              </w:rPr>
            </w:pPr>
            <w:r w:rsidRPr="00166F14">
              <w:rPr>
                <w:rFonts w:ascii="Times New Roman" w:eastAsia="Calibri" w:hAnsi="Times New Roman" w:cs="Times New Roman"/>
                <w:sz w:val="24"/>
                <w:szCs w:val="24"/>
              </w:rPr>
              <w:t>30</w:t>
            </w:r>
          </w:p>
        </w:tc>
      </w:tr>
      <w:tr w:rsidR="00166F14" w:rsidRPr="00166F14" w:rsidTr="00FB6003">
        <w:tc>
          <w:tcPr>
            <w:tcW w:w="3190" w:type="dxa"/>
            <w:shd w:val="clear" w:color="auto" w:fill="auto"/>
          </w:tcPr>
          <w:p w:rsidR="00166F14" w:rsidRPr="00166F14" w:rsidRDefault="00166F14" w:rsidP="00166F14">
            <w:pPr>
              <w:jc w:val="center"/>
              <w:rPr>
                <w:rFonts w:ascii="Times New Roman" w:eastAsia="Calibri" w:hAnsi="Times New Roman" w:cs="Times New Roman"/>
                <w:sz w:val="24"/>
                <w:szCs w:val="24"/>
              </w:rPr>
            </w:pPr>
          </w:p>
        </w:tc>
        <w:tc>
          <w:tcPr>
            <w:tcW w:w="3190" w:type="dxa"/>
            <w:shd w:val="clear" w:color="auto" w:fill="auto"/>
            <w:vAlign w:val="center"/>
          </w:tcPr>
          <w:p w:rsidR="00166F14" w:rsidRPr="00166F14" w:rsidRDefault="00166F14" w:rsidP="00166F14">
            <w:pPr>
              <w:jc w:val="center"/>
              <w:rPr>
                <w:rFonts w:ascii="Times New Roman" w:eastAsia="Calibri" w:hAnsi="Times New Roman" w:cs="Times New Roman"/>
                <w:sz w:val="24"/>
                <w:szCs w:val="24"/>
              </w:rPr>
            </w:pPr>
            <w:r w:rsidRPr="00166F14">
              <w:rPr>
                <w:rFonts w:ascii="Times New Roman" w:eastAsia="Calibri" w:hAnsi="Times New Roman" w:cs="Times New Roman"/>
                <w:sz w:val="24"/>
                <w:szCs w:val="24"/>
              </w:rPr>
              <w:t xml:space="preserve"> "Экологический театр"</w:t>
            </w:r>
          </w:p>
        </w:tc>
        <w:tc>
          <w:tcPr>
            <w:tcW w:w="3191" w:type="dxa"/>
            <w:shd w:val="clear" w:color="auto" w:fill="auto"/>
            <w:vAlign w:val="bottom"/>
          </w:tcPr>
          <w:p w:rsidR="00166F14" w:rsidRPr="00166F14" w:rsidRDefault="00166F14" w:rsidP="00166F14">
            <w:pPr>
              <w:jc w:val="center"/>
              <w:rPr>
                <w:rFonts w:ascii="Times New Roman" w:eastAsia="Calibri" w:hAnsi="Times New Roman" w:cs="Times New Roman"/>
                <w:sz w:val="24"/>
                <w:szCs w:val="24"/>
              </w:rPr>
            </w:pPr>
            <w:r w:rsidRPr="00166F14">
              <w:rPr>
                <w:rFonts w:ascii="Times New Roman" w:eastAsia="Calibri" w:hAnsi="Times New Roman" w:cs="Times New Roman"/>
                <w:sz w:val="24"/>
                <w:szCs w:val="24"/>
              </w:rPr>
              <w:t>45</w:t>
            </w:r>
          </w:p>
        </w:tc>
      </w:tr>
      <w:tr w:rsidR="00166F14" w:rsidRPr="00166F14" w:rsidTr="00FB6003">
        <w:tc>
          <w:tcPr>
            <w:tcW w:w="3190" w:type="dxa"/>
            <w:shd w:val="clear" w:color="auto" w:fill="auto"/>
          </w:tcPr>
          <w:p w:rsidR="00166F14" w:rsidRPr="00166F14" w:rsidRDefault="00166F14" w:rsidP="00166F14">
            <w:pPr>
              <w:jc w:val="center"/>
              <w:rPr>
                <w:rFonts w:ascii="Times New Roman" w:eastAsia="Calibri" w:hAnsi="Times New Roman" w:cs="Times New Roman"/>
                <w:sz w:val="24"/>
                <w:szCs w:val="24"/>
              </w:rPr>
            </w:pPr>
            <w:proofErr w:type="spellStart"/>
            <w:r w:rsidRPr="00166F14">
              <w:rPr>
                <w:rFonts w:ascii="Times New Roman" w:eastAsia="Calibri" w:hAnsi="Times New Roman" w:cs="Times New Roman"/>
                <w:sz w:val="24"/>
                <w:szCs w:val="24"/>
              </w:rPr>
              <w:t>Туристко</w:t>
            </w:r>
            <w:proofErr w:type="spellEnd"/>
            <w:r w:rsidRPr="00166F14">
              <w:rPr>
                <w:rFonts w:ascii="Times New Roman" w:eastAsia="Calibri" w:hAnsi="Times New Roman" w:cs="Times New Roman"/>
                <w:sz w:val="24"/>
                <w:szCs w:val="24"/>
              </w:rPr>
              <w:t xml:space="preserve"> - краеведческое</w:t>
            </w:r>
          </w:p>
        </w:tc>
        <w:tc>
          <w:tcPr>
            <w:tcW w:w="3190" w:type="dxa"/>
            <w:shd w:val="clear" w:color="auto" w:fill="auto"/>
            <w:vAlign w:val="center"/>
          </w:tcPr>
          <w:p w:rsidR="00166F14" w:rsidRPr="00166F14" w:rsidRDefault="00166F14" w:rsidP="00166F14">
            <w:pPr>
              <w:jc w:val="center"/>
              <w:rPr>
                <w:rFonts w:ascii="Times New Roman" w:eastAsia="Calibri" w:hAnsi="Times New Roman" w:cs="Times New Roman"/>
                <w:sz w:val="24"/>
                <w:szCs w:val="24"/>
              </w:rPr>
            </w:pPr>
            <w:r w:rsidRPr="00166F14">
              <w:rPr>
                <w:rFonts w:ascii="Times New Roman" w:eastAsia="Calibri" w:hAnsi="Times New Roman" w:cs="Times New Roman"/>
                <w:sz w:val="24"/>
                <w:szCs w:val="24"/>
              </w:rPr>
              <w:t xml:space="preserve">Музей </w:t>
            </w:r>
            <w:proofErr w:type="spellStart"/>
            <w:r w:rsidRPr="00166F14">
              <w:rPr>
                <w:rFonts w:ascii="Times New Roman" w:eastAsia="Calibri" w:hAnsi="Times New Roman" w:cs="Times New Roman"/>
                <w:sz w:val="24"/>
                <w:szCs w:val="24"/>
              </w:rPr>
              <w:t>Р.Зорге</w:t>
            </w:r>
            <w:proofErr w:type="spellEnd"/>
          </w:p>
        </w:tc>
        <w:tc>
          <w:tcPr>
            <w:tcW w:w="3191" w:type="dxa"/>
            <w:shd w:val="clear" w:color="auto" w:fill="auto"/>
            <w:vAlign w:val="bottom"/>
          </w:tcPr>
          <w:p w:rsidR="00166F14" w:rsidRPr="00166F14" w:rsidRDefault="00166F14" w:rsidP="00166F14">
            <w:pPr>
              <w:jc w:val="center"/>
              <w:rPr>
                <w:rFonts w:ascii="Times New Roman" w:eastAsia="Calibri" w:hAnsi="Times New Roman" w:cs="Times New Roman"/>
                <w:sz w:val="24"/>
                <w:szCs w:val="24"/>
              </w:rPr>
            </w:pPr>
            <w:r w:rsidRPr="00166F14">
              <w:rPr>
                <w:rFonts w:ascii="Times New Roman" w:eastAsia="Calibri" w:hAnsi="Times New Roman" w:cs="Times New Roman"/>
                <w:sz w:val="24"/>
                <w:szCs w:val="24"/>
              </w:rPr>
              <w:t>15</w:t>
            </w:r>
          </w:p>
        </w:tc>
      </w:tr>
      <w:tr w:rsidR="00166F14" w:rsidRPr="00166F14" w:rsidTr="00FB6003">
        <w:tc>
          <w:tcPr>
            <w:tcW w:w="3190" w:type="dxa"/>
            <w:shd w:val="clear" w:color="auto" w:fill="auto"/>
          </w:tcPr>
          <w:p w:rsidR="00166F14" w:rsidRPr="00166F14" w:rsidRDefault="00166F14" w:rsidP="00166F14">
            <w:pPr>
              <w:jc w:val="center"/>
              <w:rPr>
                <w:rFonts w:ascii="Times New Roman" w:eastAsia="Calibri" w:hAnsi="Times New Roman" w:cs="Times New Roman"/>
                <w:sz w:val="24"/>
                <w:szCs w:val="24"/>
              </w:rPr>
            </w:pPr>
          </w:p>
        </w:tc>
        <w:tc>
          <w:tcPr>
            <w:tcW w:w="3190" w:type="dxa"/>
            <w:shd w:val="clear" w:color="auto" w:fill="auto"/>
          </w:tcPr>
          <w:p w:rsidR="00166F14" w:rsidRPr="00166F14" w:rsidRDefault="00166F14" w:rsidP="00166F14">
            <w:pPr>
              <w:jc w:val="center"/>
              <w:rPr>
                <w:rFonts w:ascii="Times New Roman" w:eastAsia="Calibri" w:hAnsi="Times New Roman" w:cs="Times New Roman"/>
                <w:sz w:val="24"/>
                <w:szCs w:val="24"/>
              </w:rPr>
            </w:pPr>
            <w:r w:rsidRPr="00166F14">
              <w:rPr>
                <w:rFonts w:ascii="Times New Roman" w:eastAsia="Calibri" w:hAnsi="Times New Roman" w:cs="Times New Roman"/>
                <w:sz w:val="24"/>
                <w:szCs w:val="24"/>
              </w:rPr>
              <w:t xml:space="preserve"> "</w:t>
            </w:r>
            <w:proofErr w:type="gramStart"/>
            <w:r w:rsidRPr="00166F14">
              <w:rPr>
                <w:rFonts w:ascii="Times New Roman" w:eastAsia="Calibri" w:hAnsi="Times New Roman" w:cs="Times New Roman"/>
                <w:sz w:val="24"/>
                <w:szCs w:val="24"/>
              </w:rPr>
              <w:t>Край</w:t>
            </w:r>
            <w:proofErr w:type="gramEnd"/>
            <w:r w:rsidRPr="00166F14">
              <w:rPr>
                <w:rFonts w:ascii="Times New Roman" w:eastAsia="Calibri" w:hAnsi="Times New Roman" w:cs="Times New Roman"/>
                <w:sz w:val="24"/>
                <w:szCs w:val="24"/>
              </w:rPr>
              <w:t xml:space="preserve"> в котором я живу"</w:t>
            </w:r>
          </w:p>
        </w:tc>
        <w:tc>
          <w:tcPr>
            <w:tcW w:w="3191" w:type="dxa"/>
            <w:shd w:val="clear" w:color="auto" w:fill="auto"/>
          </w:tcPr>
          <w:p w:rsidR="00166F14" w:rsidRPr="00166F14" w:rsidRDefault="00166F14" w:rsidP="00166F14">
            <w:pPr>
              <w:jc w:val="center"/>
              <w:rPr>
                <w:rFonts w:ascii="Times New Roman" w:eastAsia="Calibri" w:hAnsi="Times New Roman" w:cs="Times New Roman"/>
                <w:sz w:val="24"/>
                <w:szCs w:val="24"/>
              </w:rPr>
            </w:pPr>
            <w:r w:rsidRPr="00166F14">
              <w:rPr>
                <w:rFonts w:ascii="Times New Roman" w:eastAsia="Calibri" w:hAnsi="Times New Roman" w:cs="Times New Roman"/>
                <w:sz w:val="24"/>
                <w:szCs w:val="24"/>
              </w:rPr>
              <w:t>15</w:t>
            </w:r>
          </w:p>
        </w:tc>
      </w:tr>
      <w:tr w:rsidR="00166F14" w:rsidRPr="00166F14" w:rsidTr="00FB6003">
        <w:tc>
          <w:tcPr>
            <w:tcW w:w="3190" w:type="dxa"/>
            <w:shd w:val="clear" w:color="auto" w:fill="auto"/>
          </w:tcPr>
          <w:p w:rsidR="00166F14" w:rsidRPr="00166F14" w:rsidRDefault="00166F14" w:rsidP="00166F14">
            <w:pPr>
              <w:jc w:val="center"/>
              <w:rPr>
                <w:rFonts w:ascii="Times New Roman" w:eastAsia="Calibri" w:hAnsi="Times New Roman" w:cs="Times New Roman"/>
                <w:sz w:val="24"/>
                <w:szCs w:val="24"/>
              </w:rPr>
            </w:pPr>
            <w:proofErr w:type="spellStart"/>
            <w:r w:rsidRPr="00166F14">
              <w:rPr>
                <w:rFonts w:ascii="Times New Roman" w:eastAsia="Calibri" w:hAnsi="Times New Roman" w:cs="Times New Roman"/>
                <w:sz w:val="24"/>
                <w:szCs w:val="24"/>
              </w:rPr>
              <w:t>Эколого</w:t>
            </w:r>
            <w:proofErr w:type="spellEnd"/>
            <w:r w:rsidRPr="00166F14">
              <w:rPr>
                <w:rFonts w:ascii="Times New Roman" w:eastAsia="Calibri" w:hAnsi="Times New Roman" w:cs="Times New Roman"/>
                <w:sz w:val="24"/>
                <w:szCs w:val="24"/>
              </w:rPr>
              <w:t xml:space="preserve"> - биологическое</w:t>
            </w:r>
          </w:p>
        </w:tc>
        <w:tc>
          <w:tcPr>
            <w:tcW w:w="3190" w:type="dxa"/>
            <w:shd w:val="clear" w:color="auto" w:fill="auto"/>
            <w:vAlign w:val="center"/>
          </w:tcPr>
          <w:p w:rsidR="00166F14" w:rsidRPr="00166F14" w:rsidRDefault="00166F14" w:rsidP="00166F14">
            <w:pPr>
              <w:jc w:val="center"/>
              <w:rPr>
                <w:rFonts w:ascii="Times New Roman" w:eastAsia="Calibri" w:hAnsi="Times New Roman" w:cs="Times New Roman"/>
                <w:sz w:val="24"/>
                <w:szCs w:val="24"/>
              </w:rPr>
            </w:pPr>
            <w:r w:rsidRPr="00166F14">
              <w:rPr>
                <w:rFonts w:ascii="Times New Roman" w:eastAsia="Calibri" w:hAnsi="Times New Roman" w:cs="Times New Roman"/>
                <w:sz w:val="24"/>
                <w:szCs w:val="24"/>
              </w:rPr>
              <w:t xml:space="preserve"> "Экология для </w:t>
            </w:r>
            <w:proofErr w:type="gramStart"/>
            <w:r w:rsidRPr="00166F14">
              <w:rPr>
                <w:rFonts w:ascii="Times New Roman" w:eastAsia="Calibri" w:hAnsi="Times New Roman" w:cs="Times New Roman"/>
                <w:sz w:val="24"/>
                <w:szCs w:val="24"/>
              </w:rPr>
              <w:t>любознательных</w:t>
            </w:r>
            <w:proofErr w:type="gramEnd"/>
            <w:r w:rsidRPr="00166F14">
              <w:rPr>
                <w:rFonts w:ascii="Times New Roman" w:eastAsia="Calibri" w:hAnsi="Times New Roman" w:cs="Times New Roman"/>
                <w:sz w:val="24"/>
                <w:szCs w:val="24"/>
              </w:rPr>
              <w:t>"</w:t>
            </w:r>
          </w:p>
        </w:tc>
        <w:tc>
          <w:tcPr>
            <w:tcW w:w="3191" w:type="dxa"/>
            <w:shd w:val="clear" w:color="auto" w:fill="auto"/>
            <w:vAlign w:val="bottom"/>
          </w:tcPr>
          <w:p w:rsidR="00166F14" w:rsidRPr="00166F14" w:rsidRDefault="00166F14" w:rsidP="00166F14">
            <w:pPr>
              <w:jc w:val="center"/>
              <w:rPr>
                <w:rFonts w:ascii="Times New Roman" w:eastAsia="Calibri" w:hAnsi="Times New Roman" w:cs="Times New Roman"/>
                <w:sz w:val="24"/>
                <w:szCs w:val="24"/>
              </w:rPr>
            </w:pPr>
            <w:r w:rsidRPr="00166F14">
              <w:rPr>
                <w:rFonts w:ascii="Times New Roman" w:eastAsia="Calibri" w:hAnsi="Times New Roman" w:cs="Times New Roman"/>
                <w:sz w:val="24"/>
                <w:szCs w:val="24"/>
              </w:rPr>
              <w:t>45</w:t>
            </w:r>
          </w:p>
        </w:tc>
      </w:tr>
      <w:tr w:rsidR="00166F14" w:rsidRPr="00166F14" w:rsidTr="00FB6003">
        <w:tc>
          <w:tcPr>
            <w:tcW w:w="3190" w:type="dxa"/>
            <w:shd w:val="clear" w:color="auto" w:fill="auto"/>
          </w:tcPr>
          <w:p w:rsidR="00166F14" w:rsidRPr="00166F14" w:rsidRDefault="00166F14" w:rsidP="00166F14">
            <w:pPr>
              <w:jc w:val="center"/>
              <w:rPr>
                <w:rFonts w:ascii="Times New Roman" w:eastAsia="Calibri" w:hAnsi="Times New Roman" w:cs="Times New Roman"/>
                <w:sz w:val="24"/>
                <w:szCs w:val="24"/>
              </w:rPr>
            </w:pPr>
          </w:p>
        </w:tc>
        <w:tc>
          <w:tcPr>
            <w:tcW w:w="3190" w:type="dxa"/>
            <w:shd w:val="clear" w:color="auto" w:fill="auto"/>
            <w:vAlign w:val="center"/>
          </w:tcPr>
          <w:p w:rsidR="00166F14" w:rsidRPr="00166F14" w:rsidRDefault="00166F14" w:rsidP="00166F14">
            <w:pPr>
              <w:jc w:val="center"/>
              <w:rPr>
                <w:rFonts w:ascii="Times New Roman" w:eastAsia="Calibri" w:hAnsi="Times New Roman" w:cs="Times New Roman"/>
                <w:sz w:val="24"/>
                <w:szCs w:val="24"/>
              </w:rPr>
            </w:pPr>
            <w:r w:rsidRPr="00166F14">
              <w:rPr>
                <w:rFonts w:ascii="Times New Roman" w:eastAsia="Calibri" w:hAnsi="Times New Roman" w:cs="Times New Roman"/>
                <w:sz w:val="24"/>
                <w:szCs w:val="24"/>
              </w:rPr>
              <w:t xml:space="preserve"> "Зеленый мир"</w:t>
            </w:r>
          </w:p>
        </w:tc>
        <w:tc>
          <w:tcPr>
            <w:tcW w:w="3191" w:type="dxa"/>
            <w:shd w:val="clear" w:color="auto" w:fill="auto"/>
            <w:vAlign w:val="bottom"/>
          </w:tcPr>
          <w:p w:rsidR="00166F14" w:rsidRPr="00166F14" w:rsidRDefault="00166F14" w:rsidP="00166F14">
            <w:pPr>
              <w:jc w:val="center"/>
              <w:rPr>
                <w:rFonts w:ascii="Times New Roman" w:eastAsia="Calibri" w:hAnsi="Times New Roman" w:cs="Times New Roman"/>
                <w:sz w:val="24"/>
                <w:szCs w:val="24"/>
              </w:rPr>
            </w:pPr>
            <w:r w:rsidRPr="00166F14">
              <w:rPr>
                <w:rFonts w:ascii="Times New Roman" w:eastAsia="Calibri" w:hAnsi="Times New Roman" w:cs="Times New Roman"/>
                <w:sz w:val="24"/>
                <w:szCs w:val="24"/>
              </w:rPr>
              <w:t>45</w:t>
            </w:r>
          </w:p>
        </w:tc>
      </w:tr>
      <w:tr w:rsidR="00166F14" w:rsidRPr="00166F14" w:rsidTr="00FB6003">
        <w:tc>
          <w:tcPr>
            <w:tcW w:w="3190" w:type="dxa"/>
            <w:shd w:val="clear" w:color="auto" w:fill="auto"/>
          </w:tcPr>
          <w:p w:rsidR="00166F14" w:rsidRPr="00166F14" w:rsidRDefault="00166F14" w:rsidP="00166F14">
            <w:pPr>
              <w:jc w:val="center"/>
              <w:rPr>
                <w:rFonts w:ascii="Times New Roman" w:eastAsia="Calibri" w:hAnsi="Times New Roman" w:cs="Times New Roman"/>
                <w:sz w:val="24"/>
                <w:szCs w:val="24"/>
              </w:rPr>
            </w:pPr>
          </w:p>
        </w:tc>
        <w:tc>
          <w:tcPr>
            <w:tcW w:w="3190" w:type="dxa"/>
            <w:shd w:val="clear" w:color="auto" w:fill="auto"/>
            <w:vAlign w:val="center"/>
          </w:tcPr>
          <w:p w:rsidR="00166F14" w:rsidRPr="00166F14" w:rsidRDefault="00166F14" w:rsidP="00166F14">
            <w:pPr>
              <w:jc w:val="center"/>
              <w:rPr>
                <w:rFonts w:ascii="Times New Roman" w:eastAsia="Calibri" w:hAnsi="Times New Roman" w:cs="Times New Roman"/>
                <w:sz w:val="24"/>
                <w:szCs w:val="24"/>
              </w:rPr>
            </w:pPr>
            <w:r w:rsidRPr="00166F14">
              <w:rPr>
                <w:rFonts w:ascii="Times New Roman" w:eastAsia="Calibri" w:hAnsi="Times New Roman" w:cs="Times New Roman"/>
                <w:sz w:val="24"/>
                <w:szCs w:val="24"/>
              </w:rPr>
              <w:t>Эко-исследователи</w:t>
            </w:r>
          </w:p>
        </w:tc>
        <w:tc>
          <w:tcPr>
            <w:tcW w:w="3191" w:type="dxa"/>
            <w:shd w:val="clear" w:color="auto" w:fill="auto"/>
            <w:vAlign w:val="bottom"/>
          </w:tcPr>
          <w:p w:rsidR="00166F14" w:rsidRPr="00166F14" w:rsidRDefault="00166F14" w:rsidP="00166F14">
            <w:pPr>
              <w:jc w:val="center"/>
              <w:rPr>
                <w:rFonts w:ascii="Times New Roman" w:eastAsia="Calibri" w:hAnsi="Times New Roman" w:cs="Times New Roman"/>
                <w:sz w:val="24"/>
                <w:szCs w:val="24"/>
              </w:rPr>
            </w:pPr>
            <w:r w:rsidRPr="00166F14">
              <w:rPr>
                <w:rFonts w:ascii="Times New Roman" w:eastAsia="Calibri" w:hAnsi="Times New Roman" w:cs="Times New Roman"/>
                <w:sz w:val="24"/>
                <w:szCs w:val="24"/>
              </w:rPr>
              <w:t>30</w:t>
            </w:r>
          </w:p>
        </w:tc>
      </w:tr>
    </w:tbl>
    <w:p w:rsidR="00166F14" w:rsidRDefault="00166F14" w:rsidP="00166F14">
      <w:pPr>
        <w:tabs>
          <w:tab w:val="left" w:pos="5865"/>
        </w:tabs>
        <w:jc w:val="center"/>
        <w:rPr>
          <w:rFonts w:ascii="Times New Roman" w:hAnsi="Times New Roman" w:cs="Times New Roman"/>
          <w:sz w:val="24"/>
          <w:szCs w:val="24"/>
        </w:rPr>
      </w:pPr>
    </w:p>
    <w:p w:rsidR="00166F14" w:rsidRDefault="00166F14" w:rsidP="00166F14">
      <w:pPr>
        <w:tabs>
          <w:tab w:val="left" w:pos="5865"/>
        </w:tabs>
        <w:jc w:val="center"/>
        <w:rPr>
          <w:rFonts w:ascii="Times New Roman" w:hAnsi="Times New Roman" w:cs="Times New Roman"/>
          <w:sz w:val="24"/>
          <w:szCs w:val="24"/>
        </w:rPr>
      </w:pPr>
    </w:p>
    <w:p w:rsidR="00166F14" w:rsidRDefault="00166F14" w:rsidP="00166F14">
      <w:pPr>
        <w:tabs>
          <w:tab w:val="left" w:pos="5865"/>
        </w:tabs>
        <w:jc w:val="center"/>
        <w:rPr>
          <w:rFonts w:ascii="Times New Roman" w:hAnsi="Times New Roman" w:cs="Times New Roman"/>
          <w:sz w:val="24"/>
          <w:szCs w:val="24"/>
        </w:rPr>
      </w:pPr>
    </w:p>
    <w:p w:rsidR="00166F14" w:rsidRDefault="00166F14" w:rsidP="00166F14">
      <w:pPr>
        <w:tabs>
          <w:tab w:val="left" w:pos="5865"/>
        </w:tabs>
        <w:jc w:val="center"/>
        <w:rPr>
          <w:rFonts w:ascii="Times New Roman" w:hAnsi="Times New Roman" w:cs="Times New Roman"/>
          <w:sz w:val="24"/>
          <w:szCs w:val="24"/>
        </w:rPr>
      </w:pPr>
    </w:p>
    <w:p w:rsidR="00166F14" w:rsidRDefault="00166F14" w:rsidP="00166F14">
      <w:pPr>
        <w:tabs>
          <w:tab w:val="left" w:pos="5865"/>
        </w:tabs>
        <w:jc w:val="center"/>
        <w:rPr>
          <w:rFonts w:ascii="Times New Roman" w:hAnsi="Times New Roman" w:cs="Times New Roman"/>
          <w:sz w:val="24"/>
          <w:szCs w:val="24"/>
        </w:rPr>
      </w:pPr>
    </w:p>
    <w:p w:rsidR="00166F14" w:rsidRDefault="00166F14" w:rsidP="00166F14">
      <w:pPr>
        <w:tabs>
          <w:tab w:val="left" w:pos="5865"/>
        </w:tabs>
        <w:jc w:val="center"/>
        <w:rPr>
          <w:rFonts w:ascii="Times New Roman" w:hAnsi="Times New Roman" w:cs="Times New Roman"/>
          <w:sz w:val="24"/>
          <w:szCs w:val="24"/>
        </w:rPr>
      </w:pPr>
    </w:p>
    <w:p w:rsidR="00166F14" w:rsidRDefault="00166F14" w:rsidP="00166F14">
      <w:pPr>
        <w:tabs>
          <w:tab w:val="left" w:pos="5865"/>
        </w:tabs>
        <w:jc w:val="center"/>
        <w:rPr>
          <w:rFonts w:ascii="Times New Roman" w:hAnsi="Times New Roman" w:cs="Times New Roman"/>
          <w:sz w:val="24"/>
          <w:szCs w:val="24"/>
        </w:rPr>
      </w:pPr>
    </w:p>
    <w:p w:rsidR="00166F14" w:rsidRDefault="00166F14" w:rsidP="00166F14">
      <w:pPr>
        <w:tabs>
          <w:tab w:val="left" w:pos="5865"/>
        </w:tabs>
        <w:jc w:val="center"/>
        <w:rPr>
          <w:rFonts w:ascii="Times New Roman" w:hAnsi="Times New Roman" w:cs="Times New Roman"/>
          <w:sz w:val="24"/>
          <w:szCs w:val="24"/>
        </w:rPr>
      </w:pPr>
    </w:p>
    <w:p w:rsidR="00166F14" w:rsidRDefault="00166F14" w:rsidP="00166F14">
      <w:pPr>
        <w:tabs>
          <w:tab w:val="left" w:pos="5865"/>
        </w:tabs>
        <w:jc w:val="center"/>
        <w:rPr>
          <w:rFonts w:ascii="Times New Roman" w:hAnsi="Times New Roman" w:cs="Times New Roman"/>
          <w:sz w:val="24"/>
          <w:szCs w:val="24"/>
        </w:rPr>
      </w:pPr>
    </w:p>
    <w:p w:rsidR="00166F14" w:rsidRPr="0016705C" w:rsidRDefault="00166F14" w:rsidP="00166F14">
      <w:pPr>
        <w:tabs>
          <w:tab w:val="left" w:pos="5865"/>
        </w:tabs>
        <w:jc w:val="center"/>
        <w:rPr>
          <w:rFonts w:ascii="Times New Roman" w:hAnsi="Times New Roman" w:cs="Times New Roman"/>
          <w:b/>
          <w:sz w:val="32"/>
          <w:szCs w:val="32"/>
        </w:rPr>
      </w:pPr>
      <w:r w:rsidRPr="0016705C">
        <w:rPr>
          <w:rFonts w:ascii="Times New Roman" w:hAnsi="Times New Roman" w:cs="Times New Roman"/>
          <w:b/>
          <w:sz w:val="32"/>
          <w:szCs w:val="32"/>
        </w:rPr>
        <w:t>Проект «Здоровая личность»</w:t>
      </w:r>
    </w:p>
    <w:p w:rsidR="003E5D50" w:rsidRDefault="0052084B" w:rsidP="00166F14">
      <w:pPr>
        <w:tabs>
          <w:tab w:val="left" w:pos="5865"/>
        </w:tabs>
        <w:jc w:val="center"/>
        <w:rPr>
          <w:rFonts w:ascii="Times New Roman" w:hAnsi="Times New Roman" w:cs="Times New Roman"/>
          <w:b/>
          <w:sz w:val="24"/>
          <w:szCs w:val="24"/>
        </w:rPr>
      </w:pPr>
      <w:r>
        <w:rPr>
          <w:rFonts w:ascii="Times New Roman" w:hAnsi="Times New Roman" w:cs="Times New Roman"/>
          <w:b/>
          <w:noProof/>
          <w:sz w:val="24"/>
          <w:szCs w:val="24"/>
          <w:lang w:eastAsia="ru-RU"/>
        </w:rPr>
        <mc:AlternateContent>
          <mc:Choice Requires="wps">
            <w:drawing>
              <wp:anchor distT="0" distB="0" distL="114300" distR="114300" simplePos="0" relativeHeight="251706368" behindDoc="0" locked="0" layoutInCell="1" allowOverlap="1">
                <wp:simplePos x="0" y="0"/>
                <wp:positionH relativeFrom="column">
                  <wp:posOffset>1539239</wp:posOffset>
                </wp:positionH>
                <wp:positionV relativeFrom="paragraph">
                  <wp:posOffset>4550410</wp:posOffset>
                </wp:positionV>
                <wp:extent cx="2562225" cy="9525"/>
                <wp:effectExtent l="38100" t="38100" r="66675" b="85725"/>
                <wp:wrapNone/>
                <wp:docPr id="305" name="Прямая соединительная линия 305"/>
                <wp:cNvGraphicFramePr/>
                <a:graphic xmlns:a="http://schemas.openxmlformats.org/drawingml/2006/main">
                  <a:graphicData uri="http://schemas.microsoft.com/office/word/2010/wordprocessingShape">
                    <wps:wsp>
                      <wps:cNvCnPr/>
                      <wps:spPr>
                        <a:xfrm flipV="1">
                          <a:off x="0" y="0"/>
                          <a:ext cx="2562225" cy="9525"/>
                        </a:xfrm>
                        <a:prstGeom prst="line">
                          <a:avLst/>
                        </a:prstGeom>
                      </wps:spPr>
                      <wps:style>
                        <a:lnRef idx="2">
                          <a:schemeClr val="dk1"/>
                        </a:lnRef>
                        <a:fillRef idx="0">
                          <a:schemeClr val="dk1"/>
                        </a:fillRef>
                        <a:effectRef idx="1">
                          <a:schemeClr val="dk1"/>
                        </a:effectRef>
                        <a:fontRef idx="minor">
                          <a:schemeClr val="tx1"/>
                        </a:fontRef>
                      </wps:style>
                      <wps:bodyPr/>
                    </wps:wsp>
                  </a:graphicData>
                </a:graphic>
              </wp:anchor>
            </w:drawing>
          </mc:Choice>
          <mc:Fallback>
            <w:pict>
              <v:line id="Прямая соединительная линия 305" o:spid="_x0000_s1026" style="position:absolute;flip:y;z-index:251706368;visibility:visible;mso-wrap-style:square;mso-wrap-distance-left:9pt;mso-wrap-distance-top:0;mso-wrap-distance-right:9pt;mso-wrap-distance-bottom:0;mso-position-horizontal:absolute;mso-position-horizontal-relative:text;mso-position-vertical:absolute;mso-position-vertical-relative:text" from="121.2pt,358.3pt" to="322.95pt,35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" strokecolor="black [3200]" strokeweight="2pt">
                <v:shadow on="t" color="black" opacity="24903f" origin=",.5" offset="0,.55556mm"/>
              </v:line>
            </w:pict>
          </mc:Fallback>
        </mc:AlternateContent>
      </w:r>
      <w:r>
        <w:rPr>
          <w:rFonts w:ascii="Times New Roman" w:hAnsi="Times New Roman" w:cs="Times New Roman"/>
          <w:b/>
          <w:noProof/>
          <w:sz w:val="24"/>
          <w:szCs w:val="24"/>
          <w:lang w:eastAsia="ru-RU"/>
        </w:rPr>
        <mc:AlternateContent>
          <mc:Choice Requires="wps">
            <w:drawing>
              <wp:anchor distT="0" distB="0" distL="114300" distR="114300" simplePos="0" relativeHeight="251705344" behindDoc="0" locked="0" layoutInCell="1" allowOverlap="1">
                <wp:simplePos x="0" y="0"/>
                <wp:positionH relativeFrom="column">
                  <wp:posOffset>4206240</wp:posOffset>
                </wp:positionH>
                <wp:positionV relativeFrom="paragraph">
                  <wp:posOffset>3531235</wp:posOffset>
                </wp:positionV>
                <wp:extent cx="1104900" cy="419100"/>
                <wp:effectExtent l="38100" t="38100" r="57150" b="95250"/>
                <wp:wrapNone/>
                <wp:docPr id="304" name="Прямая соединительная линия 304"/>
                <wp:cNvGraphicFramePr/>
                <a:graphic xmlns:a="http://schemas.openxmlformats.org/drawingml/2006/main">
                  <a:graphicData uri="http://schemas.microsoft.com/office/word/2010/wordprocessingShape">
                    <wps:wsp>
                      <wps:cNvCnPr/>
                      <wps:spPr>
                        <a:xfrm>
                          <a:off x="0" y="0"/>
                          <a:ext cx="1104900" cy="419100"/>
                        </a:xfrm>
                        <a:prstGeom prst="line">
                          <a:avLst/>
                        </a:prstGeom>
                      </wps:spPr>
                      <wps:style>
                        <a:lnRef idx="2">
                          <a:schemeClr val="dk1"/>
                        </a:lnRef>
                        <a:fillRef idx="0">
                          <a:schemeClr val="dk1"/>
                        </a:fillRef>
                        <a:effectRef idx="1">
                          <a:schemeClr val="dk1"/>
                        </a:effectRef>
                        <a:fontRef idx="minor">
                          <a:schemeClr val="tx1"/>
                        </a:fontRef>
                      </wps:style>
                      <wps:bodyPr/>
                    </wps:wsp>
                  </a:graphicData>
                </a:graphic>
              </wp:anchor>
            </w:drawing>
          </mc:Choice>
          <mc:Fallback>
            <w:pict>
              <v:line id="Прямая соединительная линия 304" o:spid="_x0000_s1026" style="position:absolute;z-index:251705344;visibility:visible;mso-wrap-style:square;mso-wrap-distance-left:9pt;mso-wrap-distance-top:0;mso-wrap-distance-right:9pt;mso-wrap-distance-bottom:0;mso-position-horizontal:absolute;mso-position-horizontal-relative:text;mso-position-vertical:absolute;mso-position-vertical-relative:text" from="331.2pt,278.05pt" to="418.2pt,31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" strokecolor="black [3200]" strokeweight="2pt">
                <v:shadow on="t" color="black" opacity="24903f" origin=",.5" offset="0,.55556mm"/>
              </v:line>
            </w:pict>
          </mc:Fallback>
        </mc:AlternateContent>
      </w:r>
      <w:r>
        <w:rPr>
          <w:rFonts w:ascii="Times New Roman" w:hAnsi="Times New Roman" w:cs="Times New Roman"/>
          <w:b/>
          <w:noProof/>
          <w:sz w:val="24"/>
          <w:szCs w:val="24"/>
          <w:lang w:eastAsia="ru-RU"/>
        </w:rPr>
        <mc:AlternateContent>
          <mc:Choice Requires="wps">
            <w:drawing>
              <wp:anchor distT="0" distB="0" distL="114300" distR="114300" simplePos="0" relativeHeight="251704320" behindDoc="0" locked="0" layoutInCell="1" allowOverlap="1">
                <wp:simplePos x="0" y="0"/>
                <wp:positionH relativeFrom="column">
                  <wp:posOffset>4206240</wp:posOffset>
                </wp:positionH>
                <wp:positionV relativeFrom="paragraph">
                  <wp:posOffset>2350135</wp:posOffset>
                </wp:positionV>
                <wp:extent cx="990600" cy="361950"/>
                <wp:effectExtent l="38100" t="38100" r="57150" b="95250"/>
                <wp:wrapNone/>
                <wp:docPr id="303" name="Прямая соединительная линия 303"/>
                <wp:cNvGraphicFramePr/>
                <a:graphic xmlns:a="http://schemas.openxmlformats.org/drawingml/2006/main">
                  <a:graphicData uri="http://schemas.microsoft.com/office/word/2010/wordprocessingShape">
                    <wps:wsp>
                      <wps:cNvCnPr/>
                      <wps:spPr>
                        <a:xfrm flipH="1">
                          <a:off x="0" y="0"/>
                          <a:ext cx="990600" cy="361950"/>
                        </a:xfrm>
                        <a:prstGeom prst="line">
                          <a:avLst/>
                        </a:prstGeom>
                      </wps:spPr>
                      <wps:style>
                        <a:lnRef idx="2">
                          <a:schemeClr val="dk1"/>
                        </a:lnRef>
                        <a:fillRef idx="0">
                          <a:schemeClr val="dk1"/>
                        </a:fillRef>
                        <a:effectRef idx="1">
                          <a:schemeClr val="dk1"/>
                        </a:effectRef>
                        <a:fontRef idx="minor">
                          <a:schemeClr val="tx1"/>
                        </a:fontRef>
                      </wps:style>
                      <wps:bodyPr/>
                    </wps:wsp>
                  </a:graphicData>
                </a:graphic>
              </wp:anchor>
            </w:drawing>
          </mc:Choice>
          <mc:Fallback>
            <w:pict>
              <v:line id="Прямая соединительная линия 303" o:spid="_x0000_s1026" style="position:absolute;flip:x;z-index:251704320;visibility:visible;mso-wrap-style:square;mso-wrap-distance-left:9pt;mso-wrap-distance-top:0;mso-wrap-distance-right:9pt;mso-wrap-distance-bottom:0;mso-position-horizontal:absolute;mso-position-horizontal-relative:text;mso-position-vertical:absolute;mso-position-vertical-relative:text" from="331.2pt,185.05pt" to="409.2pt,21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" strokecolor="black [3200]" strokeweight="2pt">
                <v:shadow on="t" color="black" opacity="24903f" origin=",.5" offset="0,.55556mm"/>
              </v:line>
            </w:pict>
          </mc:Fallback>
        </mc:AlternateContent>
      </w:r>
      <w:r>
        <w:rPr>
          <w:rFonts w:ascii="Times New Roman" w:hAnsi="Times New Roman" w:cs="Times New Roman"/>
          <w:b/>
          <w:noProof/>
          <w:sz w:val="24"/>
          <w:szCs w:val="24"/>
          <w:lang w:eastAsia="ru-RU"/>
        </w:rPr>
        <mc:AlternateContent>
          <mc:Choice Requires="wps">
            <w:drawing>
              <wp:anchor distT="0" distB="0" distL="114300" distR="114300" simplePos="0" relativeHeight="251703296" behindDoc="0" locked="0" layoutInCell="1" allowOverlap="1">
                <wp:simplePos x="0" y="0"/>
                <wp:positionH relativeFrom="column">
                  <wp:posOffset>215265</wp:posOffset>
                </wp:positionH>
                <wp:positionV relativeFrom="paragraph">
                  <wp:posOffset>3531235</wp:posOffset>
                </wp:positionV>
                <wp:extent cx="1247775" cy="381000"/>
                <wp:effectExtent l="38100" t="38100" r="66675" b="95250"/>
                <wp:wrapNone/>
                <wp:docPr id="302" name="Прямая соединительная линия 302"/>
                <wp:cNvGraphicFramePr/>
                <a:graphic xmlns:a="http://schemas.openxmlformats.org/drawingml/2006/main">
                  <a:graphicData uri="http://schemas.microsoft.com/office/word/2010/wordprocessingShape">
                    <wps:wsp>
                      <wps:cNvCnPr/>
                      <wps:spPr>
                        <a:xfrm flipH="1">
                          <a:off x="0" y="0"/>
                          <a:ext cx="1247775" cy="381000"/>
                        </a:xfrm>
                        <a:prstGeom prst="line">
                          <a:avLst/>
                        </a:prstGeom>
                      </wps:spPr>
                      <wps:style>
                        <a:lnRef idx="2">
                          <a:schemeClr val="dk1"/>
                        </a:lnRef>
                        <a:fillRef idx="0">
                          <a:schemeClr val="dk1"/>
                        </a:fillRef>
                        <a:effectRef idx="1">
                          <a:schemeClr val="dk1"/>
                        </a:effectRef>
                        <a:fontRef idx="minor">
                          <a:schemeClr val="tx1"/>
                        </a:fontRef>
                      </wps:style>
                      <wps:bodyPr/>
                    </wps:wsp>
                  </a:graphicData>
                </a:graphic>
              </wp:anchor>
            </w:drawing>
          </mc:Choice>
          <mc:Fallback>
            <w:pict>
              <v:line id="Прямая соединительная линия 302" o:spid="_x0000_s1026" style="position:absolute;flip:x;z-index:251703296;visibility:visible;mso-wrap-style:square;mso-wrap-distance-left:9pt;mso-wrap-distance-top:0;mso-wrap-distance-right:9pt;mso-wrap-distance-bottom:0;mso-position-horizontal:absolute;mso-position-horizontal-relative:text;mso-position-vertical:absolute;mso-position-vertical-relative:text" from="16.95pt,278.05pt" to="115.2pt,30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" strokecolor="black [3200]" strokeweight="2pt">
                <v:shadow on="t" color="black" opacity="24903f" origin=",.5" offset="0,.55556mm"/>
              </v:line>
            </w:pict>
          </mc:Fallback>
        </mc:AlternateContent>
      </w:r>
      <w:r>
        <w:rPr>
          <w:rFonts w:ascii="Times New Roman" w:hAnsi="Times New Roman" w:cs="Times New Roman"/>
          <w:b/>
          <w:noProof/>
          <w:sz w:val="24"/>
          <w:szCs w:val="24"/>
          <w:lang w:eastAsia="ru-RU"/>
        </w:rPr>
        <mc:AlternateContent>
          <mc:Choice Requires="wps">
            <w:drawing>
              <wp:anchor distT="0" distB="0" distL="114300" distR="114300" simplePos="0" relativeHeight="251702272" behindDoc="0" locked="0" layoutInCell="1" allowOverlap="1">
                <wp:simplePos x="0" y="0"/>
                <wp:positionH relativeFrom="column">
                  <wp:posOffset>310514</wp:posOffset>
                </wp:positionH>
                <wp:positionV relativeFrom="paragraph">
                  <wp:posOffset>2350135</wp:posOffset>
                </wp:positionV>
                <wp:extent cx="1152525" cy="361950"/>
                <wp:effectExtent l="38100" t="38100" r="66675" b="95250"/>
                <wp:wrapNone/>
                <wp:docPr id="301" name="Прямая соединительная линия 301"/>
                <wp:cNvGraphicFramePr/>
                <a:graphic xmlns:a="http://schemas.openxmlformats.org/drawingml/2006/main">
                  <a:graphicData uri="http://schemas.microsoft.com/office/word/2010/wordprocessingShape">
                    <wps:wsp>
                      <wps:cNvCnPr/>
                      <wps:spPr>
                        <a:xfrm>
                          <a:off x="0" y="0"/>
                          <a:ext cx="1152525" cy="361950"/>
                        </a:xfrm>
                        <a:prstGeom prst="line">
                          <a:avLst/>
                        </a:prstGeom>
                      </wps:spPr>
                      <wps:style>
                        <a:lnRef idx="2">
                          <a:schemeClr val="dk1"/>
                        </a:lnRef>
                        <a:fillRef idx="0">
                          <a:schemeClr val="dk1"/>
                        </a:fillRef>
                        <a:effectRef idx="1">
                          <a:schemeClr val="dk1"/>
                        </a:effectRef>
                        <a:fontRef idx="minor">
                          <a:schemeClr val="tx1"/>
                        </a:fontRef>
                      </wps:style>
                      <wps:bodyPr/>
                    </wps:wsp>
                  </a:graphicData>
                </a:graphic>
              </wp:anchor>
            </w:drawing>
          </mc:Choice>
          <mc:Fallback>
            <w:pict>
              <v:line id="Прямая соединительная линия 301" o:spid="_x0000_s1026" style="position:absolute;z-index:251702272;visibility:visible;mso-wrap-style:square;mso-wrap-distance-left:9pt;mso-wrap-distance-top:0;mso-wrap-distance-right:9pt;mso-wrap-distance-bottom:0;mso-position-horizontal:absolute;mso-position-horizontal-relative:text;mso-position-vertical:absolute;mso-position-vertical-relative:text" from="24.45pt,185.05pt" to="115.2pt,21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" strokecolor="black [3200]" strokeweight="2pt">
                <v:shadow on="t" color="black" opacity="24903f" origin=",.5" offset="0,.55556mm"/>
              </v:line>
            </w:pict>
          </mc:Fallback>
        </mc:AlternateContent>
      </w:r>
      <w:r>
        <w:rPr>
          <w:rFonts w:ascii="Times New Roman" w:hAnsi="Times New Roman" w:cs="Times New Roman"/>
          <w:b/>
          <w:noProof/>
          <w:sz w:val="24"/>
          <w:szCs w:val="24"/>
          <w:lang w:eastAsia="ru-RU"/>
        </w:rPr>
        <mc:AlternateContent>
          <mc:Choice Requires="wps">
            <w:drawing>
              <wp:anchor distT="0" distB="0" distL="114300" distR="114300" simplePos="0" relativeHeight="251701248" behindDoc="0" locked="0" layoutInCell="1" allowOverlap="1">
                <wp:simplePos x="0" y="0"/>
                <wp:positionH relativeFrom="column">
                  <wp:posOffset>691515</wp:posOffset>
                </wp:positionH>
                <wp:positionV relativeFrom="paragraph">
                  <wp:posOffset>473710</wp:posOffset>
                </wp:positionV>
                <wp:extent cx="1066800" cy="952500"/>
                <wp:effectExtent l="38100" t="19050" r="57150" b="95250"/>
                <wp:wrapNone/>
                <wp:docPr id="300" name="Прямая соединительная линия 300"/>
                <wp:cNvGraphicFramePr/>
                <a:graphic xmlns:a="http://schemas.openxmlformats.org/drawingml/2006/main">
                  <a:graphicData uri="http://schemas.microsoft.com/office/word/2010/wordprocessingShape">
                    <wps:wsp>
                      <wps:cNvCnPr/>
                      <wps:spPr>
                        <a:xfrm flipH="1">
                          <a:off x="0" y="0"/>
                          <a:ext cx="1066800" cy="952500"/>
                        </a:xfrm>
                        <a:prstGeom prst="line">
                          <a:avLst/>
                        </a:prstGeom>
                      </wps:spPr>
                      <wps:style>
                        <a:lnRef idx="2">
                          <a:schemeClr val="dk1"/>
                        </a:lnRef>
                        <a:fillRef idx="0">
                          <a:schemeClr val="dk1"/>
                        </a:fillRef>
                        <a:effectRef idx="1">
                          <a:schemeClr val="dk1"/>
                        </a:effectRef>
                        <a:fontRef idx="minor">
                          <a:schemeClr val="tx1"/>
                        </a:fontRef>
                      </wps:style>
                      <wps:bodyPr/>
                    </wps:wsp>
                  </a:graphicData>
                </a:graphic>
              </wp:anchor>
            </w:drawing>
          </mc:Choice>
          <mc:Fallback>
            <w:pict>
              <v:line id="Прямая соединительная линия 300" o:spid="_x0000_s1026" style="position:absolute;flip:x;z-index:251701248;visibility:visible;mso-wrap-style:square;mso-wrap-distance-left:9pt;mso-wrap-distance-top:0;mso-wrap-distance-right:9pt;mso-wrap-distance-bottom:0;mso-position-horizontal:absolute;mso-position-horizontal-relative:text;mso-position-vertical:absolute;mso-position-vertical-relative:text" from="54.45pt,37.3pt" to="138.45pt,1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" strokecolor="black [3200]" strokeweight="2pt">
                <v:shadow on="t" color="black" opacity="24903f" origin=",.5" offset="0,.55556mm"/>
              </v:line>
            </w:pict>
          </mc:Fallback>
        </mc:AlternateContent>
      </w:r>
      <w:r>
        <w:rPr>
          <w:rFonts w:ascii="Times New Roman" w:hAnsi="Times New Roman" w:cs="Times New Roman"/>
          <w:b/>
          <w:noProof/>
          <w:sz w:val="24"/>
          <w:szCs w:val="24"/>
          <w:lang w:eastAsia="ru-RU"/>
        </w:rPr>
        <mc:AlternateContent>
          <mc:Choice Requires="wps">
            <w:drawing>
              <wp:anchor distT="0" distB="0" distL="114300" distR="114300" simplePos="0" relativeHeight="251700224" behindDoc="0" locked="0" layoutInCell="1" allowOverlap="1">
                <wp:simplePos x="0" y="0"/>
                <wp:positionH relativeFrom="column">
                  <wp:posOffset>3910964</wp:posOffset>
                </wp:positionH>
                <wp:positionV relativeFrom="paragraph">
                  <wp:posOffset>521335</wp:posOffset>
                </wp:positionV>
                <wp:extent cx="981075" cy="904875"/>
                <wp:effectExtent l="38100" t="19050" r="66675" b="85725"/>
                <wp:wrapNone/>
                <wp:docPr id="299" name="Прямая соединительная линия 299"/>
                <wp:cNvGraphicFramePr/>
                <a:graphic xmlns:a="http://schemas.openxmlformats.org/drawingml/2006/main">
                  <a:graphicData uri="http://schemas.microsoft.com/office/word/2010/wordprocessingShape">
                    <wps:wsp>
                      <wps:cNvCnPr/>
                      <wps:spPr>
                        <a:xfrm>
                          <a:off x="0" y="0"/>
                          <a:ext cx="981075" cy="904875"/>
                        </a:xfrm>
                        <a:prstGeom prst="line">
                          <a:avLst/>
                        </a:prstGeom>
                      </wps:spPr>
                      <wps:style>
                        <a:lnRef idx="2">
                          <a:schemeClr val="dk1"/>
                        </a:lnRef>
                        <a:fillRef idx="0">
                          <a:schemeClr val="dk1"/>
                        </a:fillRef>
                        <a:effectRef idx="1">
                          <a:schemeClr val="dk1"/>
                        </a:effectRef>
                        <a:fontRef idx="minor">
                          <a:schemeClr val="tx1"/>
                        </a:fontRef>
                      </wps:style>
                      <wps:bodyPr/>
                    </wps:wsp>
                  </a:graphicData>
                </a:graphic>
              </wp:anchor>
            </w:drawing>
          </mc:Choice>
          <mc:Fallback>
            <w:pict>
              <v:line id="Прямая соединительная линия 299" o:spid="_x0000_s1026" style="position:absolute;z-index:251700224;visibility:visible;mso-wrap-style:square;mso-wrap-distance-left:9pt;mso-wrap-distance-top:0;mso-wrap-distance-right:9pt;mso-wrap-distance-bottom:0;mso-position-horizontal:absolute;mso-position-horizontal-relative:text;mso-position-vertical:absolute;mso-position-vertical-relative:text" from="307.95pt,41.05pt" to="385.2pt,1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" strokecolor="black [3200]" strokeweight="2pt">
                <v:shadow on="t" color="black" opacity="24903f" origin=",.5" offset="0,.55556mm"/>
              </v:line>
            </w:pict>
          </mc:Fallback>
        </mc:AlternateContent>
      </w:r>
      <w:r>
        <w:rPr>
          <w:rFonts w:ascii="Times New Roman" w:hAnsi="Times New Roman" w:cs="Times New Roman"/>
          <w:b/>
          <w:noProof/>
          <w:sz w:val="24"/>
          <w:szCs w:val="24"/>
          <w:lang w:eastAsia="ru-RU"/>
        </w:rPr>
        <mc:AlternateContent>
          <mc:Choice Requires="wps">
            <w:drawing>
              <wp:anchor distT="0" distB="0" distL="114300" distR="114300" simplePos="0" relativeHeight="251699200" behindDoc="0" locked="0" layoutInCell="1" allowOverlap="1">
                <wp:simplePos x="0" y="0"/>
                <wp:positionH relativeFrom="column">
                  <wp:posOffset>4101465</wp:posOffset>
                </wp:positionH>
                <wp:positionV relativeFrom="paragraph">
                  <wp:posOffset>3950335</wp:posOffset>
                </wp:positionV>
                <wp:extent cx="1847850" cy="1143000"/>
                <wp:effectExtent l="0" t="0" r="19050" b="19050"/>
                <wp:wrapNone/>
                <wp:docPr id="298" name="Скругленный прямоугольник 298"/>
                <wp:cNvGraphicFramePr/>
                <a:graphic xmlns:a="http://schemas.openxmlformats.org/drawingml/2006/main">
                  <a:graphicData uri="http://schemas.microsoft.com/office/word/2010/wordprocessingShape">
                    <wps:wsp>
                      <wps:cNvSpPr/>
                      <wps:spPr>
                        <a:xfrm>
                          <a:off x="0" y="0"/>
                          <a:ext cx="1847850" cy="114300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3085E" w:rsidRPr="00B72457" w:rsidRDefault="0023085E" w:rsidP="00B72457">
                            <w:pPr>
                              <w:jc w:val="center"/>
                              <w:rPr>
                                <w:rFonts w:ascii="Times New Roman" w:hAnsi="Times New Roman" w:cs="Times New Roman"/>
                                <w:b/>
                                <w:sz w:val="20"/>
                                <w:szCs w:val="20"/>
                              </w:rPr>
                            </w:pPr>
                            <w:r>
                              <w:rPr>
                                <w:rFonts w:ascii="Times New Roman" w:hAnsi="Times New Roman" w:cs="Times New Roman"/>
                                <w:b/>
                                <w:sz w:val="20"/>
                                <w:szCs w:val="20"/>
                              </w:rPr>
                              <w:t>Вовлечение родителей в работу по повышению здоровья учащихся</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Скругленный прямоугольник 298" o:spid="_x0000_s1044" style="position:absolute;left:0;text-align:left;margin-left:322.95pt;margin-top:311.05pt;width:145.5pt;height:90pt;z-index:25169920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" fillcolor="#4f81bd [3204]" strokecolor="#243f60 [1604]" strokeweight="2pt">
                <v:textbox>
                  <w:txbxContent>
                    <w:p w:rsidR="0023085E" w:rsidRPr="00B72457" w:rsidRDefault="0023085E" w:rsidP="00B72457">
                      <w:pPr>
                        <w:jc w:val="center"/>
                        <w:rPr>
                          <w:rFonts w:ascii="Times New Roman" w:hAnsi="Times New Roman" w:cs="Times New Roman"/>
                          <w:b/>
                          <w:sz w:val="20"/>
                          <w:szCs w:val="20"/>
                        </w:rPr>
                      </w:pPr>
                      <w:r>
                        <w:rPr>
                          <w:rFonts w:ascii="Times New Roman" w:hAnsi="Times New Roman" w:cs="Times New Roman"/>
                          <w:b/>
                          <w:sz w:val="20"/>
                          <w:szCs w:val="20"/>
                        </w:rPr>
                        <w:t>Вовлечение родителей в работу по повышению здоровья учащихся</w:t>
                      </w:r>
                    </w:p>
                  </w:txbxContent>
                </v:textbox>
              </v:roundrect>
            </w:pict>
          </mc:Fallback>
        </mc:AlternateContent>
      </w:r>
      <w:r>
        <w:rPr>
          <w:rFonts w:ascii="Times New Roman" w:hAnsi="Times New Roman" w:cs="Times New Roman"/>
          <w:b/>
          <w:noProof/>
          <w:sz w:val="24"/>
          <w:szCs w:val="24"/>
          <w:lang w:eastAsia="ru-RU"/>
        </w:rPr>
        <mc:AlternateContent>
          <mc:Choice Requires="wps">
            <w:drawing>
              <wp:anchor distT="0" distB="0" distL="114300" distR="114300" simplePos="0" relativeHeight="251698176" behindDoc="0" locked="0" layoutInCell="1" allowOverlap="1">
                <wp:simplePos x="0" y="0"/>
                <wp:positionH relativeFrom="column">
                  <wp:posOffset>-384810</wp:posOffset>
                </wp:positionH>
                <wp:positionV relativeFrom="paragraph">
                  <wp:posOffset>3912235</wp:posOffset>
                </wp:positionV>
                <wp:extent cx="1924050" cy="1181100"/>
                <wp:effectExtent l="0" t="0" r="19050" b="19050"/>
                <wp:wrapNone/>
                <wp:docPr id="297" name="Скругленный прямоугольник 297"/>
                <wp:cNvGraphicFramePr/>
                <a:graphic xmlns:a="http://schemas.openxmlformats.org/drawingml/2006/main">
                  <a:graphicData uri="http://schemas.microsoft.com/office/word/2010/wordprocessingShape">
                    <wps:wsp>
                      <wps:cNvSpPr/>
                      <wps:spPr>
                        <a:xfrm>
                          <a:off x="0" y="0"/>
                          <a:ext cx="1924050" cy="118110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3085E" w:rsidRPr="00B72457" w:rsidRDefault="0023085E" w:rsidP="00B72457">
                            <w:pPr>
                              <w:jc w:val="center"/>
                              <w:rPr>
                                <w:rFonts w:ascii="Times New Roman" w:hAnsi="Times New Roman" w:cs="Times New Roman"/>
                                <w:b/>
                                <w:sz w:val="20"/>
                                <w:szCs w:val="20"/>
                              </w:rPr>
                            </w:pPr>
                            <w:r>
                              <w:rPr>
                                <w:rFonts w:ascii="Times New Roman" w:hAnsi="Times New Roman" w:cs="Times New Roman"/>
                                <w:b/>
                                <w:sz w:val="20"/>
                                <w:szCs w:val="20"/>
                              </w:rPr>
                              <w:t>Содействие охране здоровья педагога, поддержка их стремления обеспечит здоровье учащихся</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Скругленный прямоугольник 297" o:spid="_x0000_s1045" style="position:absolute;left:0;text-align:left;margin-left:-30.3pt;margin-top:308.05pt;width:151.5pt;height:93pt;z-index:25169817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" fillcolor="#4f81bd [3204]" strokecolor="#243f60 [1604]" strokeweight="2pt">
                <v:textbox>
                  <w:txbxContent>
                    <w:p w:rsidR="0023085E" w:rsidRPr="00B72457" w:rsidRDefault="0023085E" w:rsidP="00B72457">
                      <w:pPr>
                        <w:jc w:val="center"/>
                        <w:rPr>
                          <w:rFonts w:ascii="Times New Roman" w:hAnsi="Times New Roman" w:cs="Times New Roman"/>
                          <w:b/>
                          <w:sz w:val="20"/>
                          <w:szCs w:val="20"/>
                        </w:rPr>
                      </w:pPr>
                      <w:r>
                        <w:rPr>
                          <w:rFonts w:ascii="Times New Roman" w:hAnsi="Times New Roman" w:cs="Times New Roman"/>
                          <w:b/>
                          <w:sz w:val="20"/>
                          <w:szCs w:val="20"/>
                        </w:rPr>
                        <w:t>Содействие охране здоровья педагога, поддержка их стремления обеспечит здоровье учащихся</w:t>
                      </w:r>
                    </w:p>
                  </w:txbxContent>
                </v:textbox>
              </v:roundrect>
            </w:pict>
          </mc:Fallback>
        </mc:AlternateContent>
      </w:r>
      <w:r>
        <w:rPr>
          <w:rFonts w:ascii="Times New Roman" w:hAnsi="Times New Roman" w:cs="Times New Roman"/>
          <w:b/>
          <w:noProof/>
          <w:sz w:val="24"/>
          <w:szCs w:val="24"/>
          <w:lang w:eastAsia="ru-RU"/>
        </w:rPr>
        <mc:AlternateContent>
          <mc:Choice Requires="wps">
            <w:drawing>
              <wp:anchor distT="0" distB="0" distL="114300" distR="114300" simplePos="0" relativeHeight="251697152" behindDoc="0" locked="0" layoutInCell="1" allowOverlap="1">
                <wp:simplePos x="0" y="0"/>
                <wp:positionH relativeFrom="column">
                  <wp:posOffset>3644265</wp:posOffset>
                </wp:positionH>
                <wp:positionV relativeFrom="paragraph">
                  <wp:posOffset>2712085</wp:posOffset>
                </wp:positionV>
                <wp:extent cx="1885950" cy="819150"/>
                <wp:effectExtent l="0" t="0" r="19050" b="19050"/>
                <wp:wrapNone/>
                <wp:docPr id="296" name="Скругленный прямоугольник 296"/>
                <wp:cNvGraphicFramePr/>
                <a:graphic xmlns:a="http://schemas.openxmlformats.org/drawingml/2006/main">
                  <a:graphicData uri="http://schemas.microsoft.com/office/word/2010/wordprocessingShape">
                    <wps:wsp>
                      <wps:cNvSpPr/>
                      <wps:spPr>
                        <a:xfrm>
                          <a:off x="0" y="0"/>
                          <a:ext cx="1885950" cy="81915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3085E" w:rsidRPr="00B72457" w:rsidRDefault="0023085E" w:rsidP="00B72457">
                            <w:pPr>
                              <w:jc w:val="center"/>
                              <w:rPr>
                                <w:rFonts w:ascii="Times New Roman" w:hAnsi="Times New Roman" w:cs="Times New Roman"/>
                                <w:b/>
                                <w:sz w:val="20"/>
                                <w:szCs w:val="20"/>
                              </w:rPr>
                            </w:pPr>
                            <w:r>
                              <w:rPr>
                                <w:rFonts w:ascii="Times New Roman" w:hAnsi="Times New Roman" w:cs="Times New Roman"/>
                                <w:b/>
                                <w:sz w:val="20"/>
                                <w:szCs w:val="20"/>
                              </w:rPr>
                              <w:t xml:space="preserve">Здоровьесберегающая среда школы, в том числе здоровьесберегающие технологии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Скругленный прямоугольник 296" o:spid="_x0000_s1046" style="position:absolute;left:0;text-align:left;margin-left:286.95pt;margin-top:213.55pt;width:148.5pt;height:64.5pt;z-index:25169715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" fillcolor="#4f81bd [3204]" strokecolor="#243f60 [1604]" strokeweight="2pt">
                <v:textbox>
                  <w:txbxContent>
                    <w:p w:rsidR="0023085E" w:rsidRPr="00B72457" w:rsidRDefault="0023085E" w:rsidP="00B72457">
                      <w:pPr>
                        <w:jc w:val="center"/>
                        <w:rPr>
                          <w:rFonts w:ascii="Times New Roman" w:hAnsi="Times New Roman" w:cs="Times New Roman"/>
                          <w:b/>
                          <w:sz w:val="20"/>
                          <w:szCs w:val="20"/>
                        </w:rPr>
                      </w:pPr>
                      <w:r>
                        <w:rPr>
                          <w:rFonts w:ascii="Times New Roman" w:hAnsi="Times New Roman" w:cs="Times New Roman"/>
                          <w:b/>
                          <w:sz w:val="20"/>
                          <w:szCs w:val="20"/>
                        </w:rPr>
                        <w:t xml:space="preserve">Здоровьесберегающая среда школы, в том числе здоровьесберегающие технологии </w:t>
                      </w:r>
                    </w:p>
                  </w:txbxContent>
                </v:textbox>
              </v:roundrect>
            </w:pict>
          </mc:Fallback>
        </mc:AlternateContent>
      </w:r>
      <w:r>
        <w:rPr>
          <w:rFonts w:ascii="Times New Roman" w:hAnsi="Times New Roman" w:cs="Times New Roman"/>
          <w:b/>
          <w:noProof/>
          <w:sz w:val="24"/>
          <w:szCs w:val="24"/>
          <w:lang w:eastAsia="ru-RU"/>
        </w:rPr>
        <mc:AlternateContent>
          <mc:Choice Requires="wps">
            <w:drawing>
              <wp:anchor distT="0" distB="0" distL="114300" distR="114300" simplePos="0" relativeHeight="251696128" behindDoc="0" locked="0" layoutInCell="1" allowOverlap="1">
                <wp:simplePos x="0" y="0"/>
                <wp:positionH relativeFrom="column">
                  <wp:posOffset>310515</wp:posOffset>
                </wp:positionH>
                <wp:positionV relativeFrom="paragraph">
                  <wp:posOffset>2712085</wp:posOffset>
                </wp:positionV>
                <wp:extent cx="1762125" cy="809625"/>
                <wp:effectExtent l="0" t="0" r="28575" b="28575"/>
                <wp:wrapNone/>
                <wp:docPr id="295" name="Скругленный прямоугольник 295"/>
                <wp:cNvGraphicFramePr/>
                <a:graphic xmlns:a="http://schemas.openxmlformats.org/drawingml/2006/main">
                  <a:graphicData uri="http://schemas.microsoft.com/office/word/2010/wordprocessingShape">
                    <wps:wsp>
                      <wps:cNvSpPr/>
                      <wps:spPr>
                        <a:xfrm>
                          <a:off x="0" y="0"/>
                          <a:ext cx="1762125" cy="809625"/>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3085E" w:rsidRPr="00B72457" w:rsidRDefault="0023085E" w:rsidP="00B72457">
                            <w:pPr>
                              <w:jc w:val="center"/>
                              <w:rPr>
                                <w:rFonts w:ascii="Times New Roman" w:hAnsi="Times New Roman" w:cs="Times New Roman"/>
                                <w:b/>
                                <w:sz w:val="20"/>
                                <w:szCs w:val="20"/>
                              </w:rPr>
                            </w:pPr>
                            <w:r>
                              <w:rPr>
                                <w:rFonts w:ascii="Times New Roman" w:hAnsi="Times New Roman" w:cs="Times New Roman"/>
                                <w:b/>
                                <w:sz w:val="20"/>
                                <w:szCs w:val="20"/>
                              </w:rPr>
                              <w:t>Питание, обеспечивающее разнообразной, вкусной и полезной пищей</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Скругленный прямоугольник 295" o:spid="_x0000_s1047" style="position:absolute;left:0;text-align:left;margin-left:24.45pt;margin-top:213.55pt;width:138.75pt;height:63.75pt;z-index:25169612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" fillcolor="#4f81bd [3204]" strokecolor="#243f60 [1604]" strokeweight="2pt">
                <v:textbox>
                  <w:txbxContent>
                    <w:p w:rsidR="0023085E" w:rsidRPr="00B72457" w:rsidRDefault="0023085E" w:rsidP="00B72457">
                      <w:pPr>
                        <w:jc w:val="center"/>
                        <w:rPr>
                          <w:rFonts w:ascii="Times New Roman" w:hAnsi="Times New Roman" w:cs="Times New Roman"/>
                          <w:b/>
                          <w:sz w:val="20"/>
                          <w:szCs w:val="20"/>
                        </w:rPr>
                      </w:pPr>
                      <w:r>
                        <w:rPr>
                          <w:rFonts w:ascii="Times New Roman" w:hAnsi="Times New Roman" w:cs="Times New Roman"/>
                          <w:b/>
                          <w:sz w:val="20"/>
                          <w:szCs w:val="20"/>
                        </w:rPr>
                        <w:t>Питание, обеспечивающее разнообразной, вкусной и полезной пищей</w:t>
                      </w:r>
                    </w:p>
                  </w:txbxContent>
                </v:textbox>
              </v:roundrect>
            </w:pict>
          </mc:Fallback>
        </mc:AlternateContent>
      </w:r>
      <w:r>
        <w:rPr>
          <w:rFonts w:ascii="Times New Roman" w:hAnsi="Times New Roman" w:cs="Times New Roman"/>
          <w:b/>
          <w:noProof/>
          <w:sz w:val="24"/>
          <w:szCs w:val="24"/>
          <w:lang w:eastAsia="ru-RU"/>
        </w:rPr>
        <mc:AlternateContent>
          <mc:Choice Requires="wps">
            <w:drawing>
              <wp:anchor distT="0" distB="0" distL="114300" distR="114300" simplePos="0" relativeHeight="251694080" behindDoc="0" locked="0" layoutInCell="1" allowOverlap="1" wp14:anchorId="18889680" wp14:editId="4B0262F9">
                <wp:simplePos x="0" y="0"/>
                <wp:positionH relativeFrom="column">
                  <wp:posOffset>-146685</wp:posOffset>
                </wp:positionH>
                <wp:positionV relativeFrom="paragraph">
                  <wp:posOffset>1425575</wp:posOffset>
                </wp:positionV>
                <wp:extent cx="1504950" cy="923925"/>
                <wp:effectExtent l="0" t="0" r="19050" b="28575"/>
                <wp:wrapNone/>
                <wp:docPr id="293" name="Скругленный прямоугольник 293"/>
                <wp:cNvGraphicFramePr/>
                <a:graphic xmlns:a="http://schemas.openxmlformats.org/drawingml/2006/main">
                  <a:graphicData uri="http://schemas.microsoft.com/office/word/2010/wordprocessingShape">
                    <wps:wsp>
                      <wps:cNvSpPr/>
                      <wps:spPr>
                        <a:xfrm>
                          <a:off x="0" y="0"/>
                          <a:ext cx="1504950" cy="923925"/>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3085E" w:rsidRPr="0052084B" w:rsidRDefault="0023085E" w:rsidP="0052084B">
                            <w:pPr>
                              <w:jc w:val="center"/>
                              <w:rPr>
                                <w:rFonts w:ascii="Times New Roman" w:hAnsi="Times New Roman" w:cs="Times New Roman"/>
                                <w:b/>
                                <w:sz w:val="20"/>
                                <w:szCs w:val="20"/>
                              </w:rPr>
                            </w:pPr>
                            <w:r>
                              <w:rPr>
                                <w:rFonts w:ascii="Times New Roman" w:hAnsi="Times New Roman" w:cs="Times New Roman"/>
                                <w:b/>
                                <w:sz w:val="20"/>
                                <w:szCs w:val="20"/>
                              </w:rPr>
                              <w:t>Физическое воспитание</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Скругленный прямоугольник 293" o:spid="_x0000_s1048" style="position:absolute;left:0;text-align:left;margin-left:-11.55pt;margin-top:112.25pt;width:118.5pt;height:72.7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" fillcolor="#4f81bd [3204]" strokecolor="#243f60 [1604]" strokeweight="2pt">
                <v:textbox>
                  <w:txbxContent>
                    <w:p w:rsidR="0023085E" w:rsidRPr="0052084B" w:rsidRDefault="0023085E" w:rsidP="0052084B">
                      <w:pPr>
                        <w:jc w:val="center"/>
                        <w:rPr>
                          <w:rFonts w:ascii="Times New Roman" w:hAnsi="Times New Roman" w:cs="Times New Roman"/>
                          <w:b/>
                          <w:sz w:val="20"/>
                          <w:szCs w:val="20"/>
                        </w:rPr>
                      </w:pPr>
                      <w:r>
                        <w:rPr>
                          <w:rFonts w:ascii="Times New Roman" w:hAnsi="Times New Roman" w:cs="Times New Roman"/>
                          <w:b/>
                          <w:sz w:val="20"/>
                          <w:szCs w:val="20"/>
                        </w:rPr>
                        <w:t>Физическое воспитание</w:t>
                      </w:r>
                    </w:p>
                  </w:txbxContent>
                </v:textbox>
              </v:roundrect>
            </w:pict>
          </mc:Fallback>
        </mc:AlternateContent>
      </w:r>
      <w:r>
        <w:rPr>
          <w:rFonts w:ascii="Times New Roman" w:hAnsi="Times New Roman" w:cs="Times New Roman"/>
          <w:b/>
          <w:noProof/>
          <w:sz w:val="24"/>
          <w:szCs w:val="24"/>
          <w:lang w:eastAsia="ru-RU"/>
        </w:rPr>
        <mc:AlternateContent>
          <mc:Choice Requires="wps">
            <w:drawing>
              <wp:anchor distT="0" distB="0" distL="114300" distR="114300" simplePos="0" relativeHeight="251695104" behindDoc="0" locked="0" layoutInCell="1" allowOverlap="1" wp14:anchorId="26F1E137" wp14:editId="2859CFE0">
                <wp:simplePos x="0" y="0"/>
                <wp:positionH relativeFrom="column">
                  <wp:posOffset>4320540</wp:posOffset>
                </wp:positionH>
                <wp:positionV relativeFrom="paragraph">
                  <wp:posOffset>1426210</wp:posOffset>
                </wp:positionV>
                <wp:extent cx="1524000" cy="923925"/>
                <wp:effectExtent l="0" t="0" r="19050" b="28575"/>
                <wp:wrapNone/>
                <wp:docPr id="294" name="Скругленный прямоугольник 294"/>
                <wp:cNvGraphicFramePr/>
                <a:graphic xmlns:a="http://schemas.openxmlformats.org/drawingml/2006/main">
                  <a:graphicData uri="http://schemas.microsoft.com/office/word/2010/wordprocessingShape">
                    <wps:wsp>
                      <wps:cNvSpPr/>
                      <wps:spPr>
                        <a:xfrm>
                          <a:off x="0" y="0"/>
                          <a:ext cx="1524000" cy="923925"/>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3085E" w:rsidRPr="00B72457" w:rsidRDefault="0023085E" w:rsidP="00B72457">
                            <w:pPr>
                              <w:jc w:val="center"/>
                              <w:rPr>
                                <w:rFonts w:ascii="Times New Roman" w:hAnsi="Times New Roman" w:cs="Times New Roman"/>
                                <w:b/>
                                <w:sz w:val="18"/>
                                <w:szCs w:val="18"/>
                              </w:rPr>
                            </w:pPr>
                            <w:r w:rsidRPr="00B72457">
                              <w:rPr>
                                <w:rFonts w:ascii="Times New Roman" w:hAnsi="Times New Roman" w:cs="Times New Roman"/>
                                <w:b/>
                                <w:sz w:val="18"/>
                                <w:szCs w:val="18"/>
                              </w:rPr>
                              <w:t xml:space="preserve">Психологическое консультирование и социальная поддержка учащихся и семей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Скругленный прямоугольник 294" o:spid="_x0000_s1049" style="position:absolute;left:0;text-align:left;margin-left:340.2pt;margin-top:112.3pt;width:120pt;height:72.75pt;z-index:25169510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" fillcolor="#4f81bd [3204]" strokecolor="#243f60 [1604]" strokeweight="2pt">
                <v:textbox>
                  <w:txbxContent>
                    <w:p w:rsidR="0023085E" w:rsidRPr="00B72457" w:rsidRDefault="0023085E" w:rsidP="00B72457">
                      <w:pPr>
                        <w:jc w:val="center"/>
                        <w:rPr>
                          <w:rFonts w:ascii="Times New Roman" w:hAnsi="Times New Roman" w:cs="Times New Roman"/>
                          <w:b/>
                          <w:sz w:val="18"/>
                          <w:szCs w:val="18"/>
                        </w:rPr>
                      </w:pPr>
                      <w:r w:rsidRPr="00B72457">
                        <w:rPr>
                          <w:rFonts w:ascii="Times New Roman" w:hAnsi="Times New Roman" w:cs="Times New Roman"/>
                          <w:b/>
                          <w:sz w:val="18"/>
                          <w:szCs w:val="18"/>
                        </w:rPr>
                        <w:t xml:space="preserve">Психологическое консультирование и социальная поддержка учащихся и семей </w:t>
                      </w:r>
                    </w:p>
                  </w:txbxContent>
                </v:textbox>
              </v:roundrect>
            </w:pict>
          </mc:Fallback>
        </mc:AlternateContent>
      </w:r>
      <w:r>
        <w:rPr>
          <w:rFonts w:ascii="Times New Roman" w:hAnsi="Times New Roman" w:cs="Times New Roman"/>
          <w:b/>
          <w:noProof/>
          <w:sz w:val="24"/>
          <w:szCs w:val="24"/>
          <w:lang w:eastAsia="ru-RU"/>
        </w:rPr>
        <mc:AlternateContent>
          <mc:Choice Requires="wps">
            <w:drawing>
              <wp:anchor distT="0" distB="0" distL="114300" distR="114300" simplePos="0" relativeHeight="251693056" behindDoc="0" locked="0" layoutInCell="1" allowOverlap="1">
                <wp:simplePos x="0" y="0"/>
                <wp:positionH relativeFrom="column">
                  <wp:posOffset>1758315</wp:posOffset>
                </wp:positionH>
                <wp:positionV relativeFrom="paragraph">
                  <wp:posOffset>35560</wp:posOffset>
                </wp:positionV>
                <wp:extent cx="2152650" cy="1209675"/>
                <wp:effectExtent l="0" t="0" r="19050" b="28575"/>
                <wp:wrapNone/>
                <wp:docPr id="292" name="Скругленный прямоугольник 292"/>
                <wp:cNvGraphicFramePr/>
                <a:graphic xmlns:a="http://schemas.openxmlformats.org/drawingml/2006/main">
                  <a:graphicData uri="http://schemas.microsoft.com/office/word/2010/wordprocessingShape">
                    <wps:wsp>
                      <wps:cNvSpPr/>
                      <wps:spPr>
                        <a:xfrm>
                          <a:off x="0" y="0"/>
                          <a:ext cx="2152650" cy="1209675"/>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3085E" w:rsidRPr="0052084B" w:rsidRDefault="0023085E" w:rsidP="0052084B">
                            <w:pPr>
                              <w:jc w:val="center"/>
                              <w:rPr>
                                <w:rFonts w:ascii="Times New Roman" w:hAnsi="Times New Roman" w:cs="Times New Roman"/>
                                <w:b/>
                                <w:sz w:val="24"/>
                                <w:szCs w:val="24"/>
                              </w:rPr>
                            </w:pPr>
                            <w:r w:rsidRPr="0052084B">
                              <w:rPr>
                                <w:rFonts w:ascii="Times New Roman" w:hAnsi="Times New Roman" w:cs="Times New Roman"/>
                                <w:b/>
                                <w:sz w:val="20"/>
                                <w:szCs w:val="20"/>
                              </w:rPr>
                              <w:t>Образование в области здоровья, которое представляет собой последовательную спланированную</w:t>
                            </w:r>
                            <w:r>
                              <w:rPr>
                                <w:rFonts w:ascii="Times New Roman" w:hAnsi="Times New Roman" w:cs="Times New Roman"/>
                                <w:b/>
                                <w:sz w:val="24"/>
                                <w:szCs w:val="24"/>
                              </w:rPr>
                              <w:t xml:space="preserve"> </w:t>
                            </w:r>
                            <w:r w:rsidRPr="0052084B">
                              <w:rPr>
                                <w:rFonts w:ascii="Times New Roman" w:hAnsi="Times New Roman" w:cs="Times New Roman"/>
                                <w:b/>
                                <w:sz w:val="20"/>
                                <w:szCs w:val="20"/>
                              </w:rPr>
                              <w:t>программу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Скругленный прямоугольник 292" o:spid="_x0000_s1050" style="position:absolute;left:0;text-align:left;margin-left:138.45pt;margin-top:2.8pt;width:169.5pt;height:95.25pt;z-index:25169305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" fillcolor="#4f81bd [3204]" strokecolor="#243f60 [1604]" strokeweight="2pt">
                <v:textbox>
                  <w:txbxContent>
                    <w:p w:rsidR="0023085E" w:rsidRPr="0052084B" w:rsidRDefault="0023085E" w:rsidP="0052084B">
                      <w:pPr>
                        <w:jc w:val="center"/>
                        <w:rPr>
                          <w:rFonts w:ascii="Times New Roman" w:hAnsi="Times New Roman" w:cs="Times New Roman"/>
                          <w:b/>
                          <w:sz w:val="24"/>
                          <w:szCs w:val="24"/>
                        </w:rPr>
                      </w:pPr>
                      <w:r w:rsidRPr="0052084B">
                        <w:rPr>
                          <w:rFonts w:ascii="Times New Roman" w:hAnsi="Times New Roman" w:cs="Times New Roman"/>
                          <w:b/>
                          <w:sz w:val="20"/>
                          <w:szCs w:val="20"/>
                        </w:rPr>
                        <w:t>Образование в области здоровья, которое представляет собой последовательную спланированную</w:t>
                      </w:r>
                      <w:r>
                        <w:rPr>
                          <w:rFonts w:ascii="Times New Roman" w:hAnsi="Times New Roman" w:cs="Times New Roman"/>
                          <w:b/>
                          <w:sz w:val="24"/>
                          <w:szCs w:val="24"/>
                        </w:rPr>
                        <w:t xml:space="preserve"> </w:t>
                      </w:r>
                      <w:r w:rsidRPr="0052084B">
                        <w:rPr>
                          <w:rFonts w:ascii="Times New Roman" w:hAnsi="Times New Roman" w:cs="Times New Roman"/>
                          <w:b/>
                          <w:sz w:val="20"/>
                          <w:szCs w:val="20"/>
                        </w:rPr>
                        <w:t>программу</w:t>
                      </w:r>
                    </w:p>
                  </w:txbxContent>
                </v:textbox>
              </v:roundrect>
            </w:pict>
          </mc:Fallback>
        </mc:AlternateContent>
      </w:r>
    </w:p>
    <w:p w:rsidR="003E5D50" w:rsidRPr="003E5D50" w:rsidRDefault="003E5D50" w:rsidP="003E5D50">
      <w:pPr>
        <w:rPr>
          <w:rFonts w:ascii="Times New Roman" w:hAnsi="Times New Roman" w:cs="Times New Roman"/>
          <w:sz w:val="24"/>
          <w:szCs w:val="24"/>
        </w:rPr>
      </w:pPr>
    </w:p>
    <w:p w:rsidR="003E5D50" w:rsidRPr="003E5D50" w:rsidRDefault="003E5D50" w:rsidP="003E5D50">
      <w:pPr>
        <w:rPr>
          <w:rFonts w:ascii="Times New Roman" w:hAnsi="Times New Roman" w:cs="Times New Roman"/>
          <w:sz w:val="24"/>
          <w:szCs w:val="24"/>
        </w:rPr>
      </w:pPr>
    </w:p>
    <w:p w:rsidR="003E5D50" w:rsidRPr="003E5D50" w:rsidRDefault="003E5D50" w:rsidP="003E5D50">
      <w:pPr>
        <w:rPr>
          <w:rFonts w:ascii="Times New Roman" w:hAnsi="Times New Roman" w:cs="Times New Roman"/>
          <w:sz w:val="24"/>
          <w:szCs w:val="24"/>
        </w:rPr>
      </w:pPr>
    </w:p>
    <w:p w:rsidR="003E5D50" w:rsidRPr="003E5D50" w:rsidRDefault="003E5D50" w:rsidP="003E5D50">
      <w:pPr>
        <w:rPr>
          <w:rFonts w:ascii="Times New Roman" w:hAnsi="Times New Roman" w:cs="Times New Roman"/>
          <w:sz w:val="24"/>
          <w:szCs w:val="24"/>
        </w:rPr>
      </w:pPr>
    </w:p>
    <w:p w:rsidR="003E5D50" w:rsidRPr="003E5D50" w:rsidRDefault="003E5D50" w:rsidP="003E5D50">
      <w:pPr>
        <w:rPr>
          <w:rFonts w:ascii="Times New Roman" w:hAnsi="Times New Roman" w:cs="Times New Roman"/>
          <w:sz w:val="24"/>
          <w:szCs w:val="24"/>
        </w:rPr>
      </w:pPr>
    </w:p>
    <w:p w:rsidR="003E5D50" w:rsidRPr="003E5D50" w:rsidRDefault="003E5D50" w:rsidP="003E5D50">
      <w:pPr>
        <w:rPr>
          <w:rFonts w:ascii="Times New Roman" w:hAnsi="Times New Roman" w:cs="Times New Roman"/>
          <w:sz w:val="24"/>
          <w:szCs w:val="24"/>
        </w:rPr>
      </w:pPr>
    </w:p>
    <w:p w:rsidR="003E5D50" w:rsidRPr="003E5D50" w:rsidRDefault="003E5D50" w:rsidP="003E5D50">
      <w:pPr>
        <w:rPr>
          <w:rFonts w:ascii="Times New Roman" w:hAnsi="Times New Roman" w:cs="Times New Roman"/>
          <w:sz w:val="24"/>
          <w:szCs w:val="24"/>
        </w:rPr>
      </w:pPr>
    </w:p>
    <w:p w:rsidR="003E5D50" w:rsidRPr="003E5D50" w:rsidRDefault="003E5D50" w:rsidP="003E5D50">
      <w:pPr>
        <w:rPr>
          <w:rFonts w:ascii="Times New Roman" w:hAnsi="Times New Roman" w:cs="Times New Roman"/>
          <w:sz w:val="24"/>
          <w:szCs w:val="24"/>
        </w:rPr>
      </w:pPr>
    </w:p>
    <w:p w:rsidR="003E5D50" w:rsidRPr="003E5D50" w:rsidRDefault="003E5D50" w:rsidP="003E5D50">
      <w:pPr>
        <w:rPr>
          <w:rFonts w:ascii="Times New Roman" w:hAnsi="Times New Roman" w:cs="Times New Roman"/>
          <w:sz w:val="24"/>
          <w:szCs w:val="24"/>
        </w:rPr>
      </w:pPr>
    </w:p>
    <w:p w:rsidR="003E5D50" w:rsidRPr="003E5D50" w:rsidRDefault="003E5D50" w:rsidP="003E5D50">
      <w:pPr>
        <w:rPr>
          <w:rFonts w:ascii="Times New Roman" w:hAnsi="Times New Roman" w:cs="Times New Roman"/>
          <w:sz w:val="24"/>
          <w:szCs w:val="24"/>
        </w:rPr>
      </w:pPr>
    </w:p>
    <w:p w:rsidR="003E5D50" w:rsidRPr="003E5D50" w:rsidRDefault="003E5D50" w:rsidP="003E5D50">
      <w:pPr>
        <w:rPr>
          <w:rFonts w:ascii="Times New Roman" w:hAnsi="Times New Roman" w:cs="Times New Roman"/>
          <w:sz w:val="24"/>
          <w:szCs w:val="24"/>
        </w:rPr>
      </w:pPr>
    </w:p>
    <w:p w:rsidR="003E5D50" w:rsidRPr="003E5D50" w:rsidRDefault="003E5D50" w:rsidP="003E5D50">
      <w:pPr>
        <w:rPr>
          <w:rFonts w:ascii="Times New Roman" w:hAnsi="Times New Roman" w:cs="Times New Roman"/>
          <w:sz w:val="24"/>
          <w:szCs w:val="24"/>
        </w:rPr>
      </w:pPr>
    </w:p>
    <w:p w:rsidR="003E5D50" w:rsidRPr="003E5D50" w:rsidRDefault="003E5D50" w:rsidP="003E5D50">
      <w:pPr>
        <w:rPr>
          <w:rFonts w:ascii="Times New Roman" w:hAnsi="Times New Roman" w:cs="Times New Roman"/>
          <w:sz w:val="24"/>
          <w:szCs w:val="24"/>
        </w:rPr>
      </w:pPr>
    </w:p>
    <w:p w:rsidR="003E5D50" w:rsidRPr="003E5D50" w:rsidRDefault="003E5D50" w:rsidP="003E5D50">
      <w:pPr>
        <w:rPr>
          <w:rFonts w:ascii="Times New Roman" w:hAnsi="Times New Roman" w:cs="Times New Roman"/>
          <w:sz w:val="24"/>
          <w:szCs w:val="24"/>
        </w:rPr>
      </w:pPr>
    </w:p>
    <w:p w:rsidR="003E5D50" w:rsidRPr="003E5D50" w:rsidRDefault="003E5D50" w:rsidP="003E5D50">
      <w:pPr>
        <w:rPr>
          <w:rFonts w:ascii="Times New Roman" w:hAnsi="Times New Roman" w:cs="Times New Roman"/>
          <w:sz w:val="24"/>
          <w:szCs w:val="24"/>
        </w:rPr>
      </w:pPr>
    </w:p>
    <w:p w:rsidR="003E5D50" w:rsidRPr="003E5D50" w:rsidRDefault="003E5D50" w:rsidP="003E5D50">
      <w:pPr>
        <w:rPr>
          <w:rFonts w:ascii="Times New Roman" w:hAnsi="Times New Roman" w:cs="Times New Roman"/>
          <w:sz w:val="24"/>
          <w:szCs w:val="24"/>
        </w:rPr>
      </w:pPr>
    </w:p>
    <w:p w:rsidR="003E5D50" w:rsidRPr="003E5D50" w:rsidRDefault="00CA52CF" w:rsidP="003E5D50">
      <w:pPr>
        <w:rPr>
          <w:rFonts w:ascii="Times New Roman" w:hAnsi="Times New Roman" w:cs="Times New Roman"/>
          <w:sz w:val="24"/>
          <w:szCs w:val="24"/>
        </w:rPr>
      </w:pPr>
      <w:r>
        <w:rPr>
          <w:rFonts w:ascii="Times New Roman" w:hAnsi="Times New Roman" w:cs="Times New Roman"/>
          <w:noProof/>
          <w:sz w:val="24"/>
          <w:szCs w:val="24"/>
          <w:lang w:eastAsia="ru-RU"/>
        </w:rPr>
        <w:drawing>
          <wp:inline distT="0" distB="0" distL="0" distR="0" wp14:anchorId="24A90C9F" wp14:editId="0455E44A">
            <wp:extent cx="5314950" cy="3200400"/>
            <wp:effectExtent l="0" t="0" r="0" b="0"/>
            <wp:docPr id="306" name="Рисунок 306" descr="C:\Users\sekretar\Documents\ФОТОГРАФИИ\Копия 79 фото\педсовет\S20208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ekretar\Documents\ФОТОГРАФИИ\Копия 79 фото\педсовет\S2020858.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325617" cy="3206823"/>
                    </a:xfrm>
                    <a:prstGeom prst="rect">
                      <a:avLst/>
                    </a:prstGeom>
                    <a:noFill/>
                    <a:ln>
                      <a:noFill/>
                    </a:ln>
                  </pic:spPr>
                </pic:pic>
              </a:graphicData>
            </a:graphic>
          </wp:inline>
        </w:drawing>
      </w:r>
    </w:p>
    <w:p w:rsidR="00166F14" w:rsidRDefault="00166F14" w:rsidP="003E5D50">
      <w:pPr>
        <w:tabs>
          <w:tab w:val="left" w:pos="1170"/>
        </w:tabs>
        <w:rPr>
          <w:rFonts w:ascii="Times New Roman" w:hAnsi="Times New Roman" w:cs="Times New Roman"/>
          <w:sz w:val="24"/>
          <w:szCs w:val="24"/>
        </w:rPr>
      </w:pPr>
    </w:p>
    <w:p w:rsidR="003E5D50" w:rsidRDefault="00D92F24" w:rsidP="00CA52CF">
      <w:pPr>
        <w:tabs>
          <w:tab w:val="left" w:pos="1170"/>
        </w:tabs>
        <w:jc w:val="center"/>
        <w:rPr>
          <w:rFonts w:ascii="Times New Roman" w:hAnsi="Times New Roman" w:cs="Times New Roman"/>
          <w:b/>
          <w:sz w:val="24"/>
          <w:szCs w:val="24"/>
        </w:rPr>
      </w:pPr>
      <w:r>
        <w:rPr>
          <w:rFonts w:ascii="Times New Roman" w:hAnsi="Times New Roman" w:cs="Times New Roman"/>
          <w:b/>
          <w:sz w:val="24"/>
          <w:szCs w:val="24"/>
        </w:rPr>
        <w:t>КЦП «Семья и школа. Навстречу друг другу»</w:t>
      </w:r>
    </w:p>
    <w:p w:rsidR="00D92F24" w:rsidRDefault="00D92F24" w:rsidP="00CA52CF">
      <w:pPr>
        <w:tabs>
          <w:tab w:val="left" w:pos="1170"/>
        </w:tabs>
        <w:jc w:val="center"/>
        <w:rPr>
          <w:rFonts w:ascii="Times New Roman" w:hAnsi="Times New Roman" w:cs="Times New Roman"/>
          <w:b/>
          <w:sz w:val="24"/>
          <w:szCs w:val="24"/>
        </w:rPr>
      </w:pPr>
      <w:r>
        <w:rPr>
          <w:rFonts w:ascii="Times New Roman" w:hAnsi="Times New Roman" w:cs="Times New Roman"/>
          <w:b/>
          <w:noProof/>
          <w:sz w:val="24"/>
          <w:szCs w:val="24"/>
          <w:lang w:eastAsia="ru-RU"/>
        </w:rPr>
        <mc:AlternateContent>
          <mc:Choice Requires="wps">
            <w:drawing>
              <wp:anchor distT="0" distB="0" distL="114300" distR="114300" simplePos="0" relativeHeight="251709440" behindDoc="0" locked="0" layoutInCell="1" allowOverlap="1" wp14:anchorId="06A668EE" wp14:editId="39141FA5">
                <wp:simplePos x="0" y="0"/>
                <wp:positionH relativeFrom="column">
                  <wp:posOffset>4206240</wp:posOffset>
                </wp:positionH>
                <wp:positionV relativeFrom="paragraph">
                  <wp:posOffset>130810</wp:posOffset>
                </wp:positionV>
                <wp:extent cx="1676400" cy="952500"/>
                <wp:effectExtent l="0" t="0" r="19050" b="19050"/>
                <wp:wrapNone/>
                <wp:docPr id="310" name="Скругленный прямоугольник 310"/>
                <wp:cNvGraphicFramePr/>
                <a:graphic xmlns:a="http://schemas.openxmlformats.org/drawingml/2006/main">
                  <a:graphicData uri="http://schemas.microsoft.com/office/word/2010/wordprocessingShape">
                    <wps:wsp>
                      <wps:cNvSpPr/>
                      <wps:spPr>
                        <a:xfrm>
                          <a:off x="0" y="0"/>
                          <a:ext cx="1676400" cy="95250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3085E" w:rsidRPr="00D92F24" w:rsidRDefault="0023085E" w:rsidP="00D92F24">
                            <w:pPr>
                              <w:rPr>
                                <w:rFonts w:ascii="Times New Roman" w:hAnsi="Times New Roman" w:cs="Times New Roman"/>
                                <w:b/>
                                <w:sz w:val="20"/>
                                <w:szCs w:val="20"/>
                              </w:rPr>
                            </w:pPr>
                            <w:r>
                              <w:rPr>
                                <w:rFonts w:ascii="Times New Roman" w:hAnsi="Times New Roman" w:cs="Times New Roman"/>
                                <w:b/>
                                <w:sz w:val="20"/>
                                <w:szCs w:val="20"/>
                              </w:rPr>
                              <w:t>Повышение уровня мастерства педагогов по работе с семьей</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Скругленный прямоугольник 310" o:spid="_x0000_s1051" style="position:absolute;left:0;text-align:left;margin-left:331.2pt;margin-top:10.3pt;width:132pt;height:75pt;z-index:25170944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" fillcolor="#4f81bd [3204]" strokecolor="#243f60 [1604]" strokeweight="2pt">
                <v:textbox>
                  <w:txbxContent>
                    <w:p w:rsidR="0023085E" w:rsidRPr="00D92F24" w:rsidRDefault="0023085E" w:rsidP="00D92F24">
                      <w:pPr>
                        <w:rPr>
                          <w:rFonts w:ascii="Times New Roman" w:hAnsi="Times New Roman" w:cs="Times New Roman"/>
                          <w:b/>
                          <w:sz w:val="20"/>
                          <w:szCs w:val="20"/>
                        </w:rPr>
                      </w:pPr>
                      <w:r>
                        <w:rPr>
                          <w:rFonts w:ascii="Times New Roman" w:hAnsi="Times New Roman" w:cs="Times New Roman"/>
                          <w:b/>
                          <w:sz w:val="20"/>
                          <w:szCs w:val="20"/>
                        </w:rPr>
                        <w:t>Повышение уровня мастерства педагогов по работе с семьей</w:t>
                      </w:r>
                    </w:p>
                  </w:txbxContent>
                </v:textbox>
              </v:roundrect>
            </w:pict>
          </mc:Fallback>
        </mc:AlternateContent>
      </w:r>
      <w:r>
        <w:rPr>
          <w:rFonts w:ascii="Times New Roman" w:hAnsi="Times New Roman" w:cs="Times New Roman"/>
          <w:b/>
          <w:noProof/>
          <w:sz w:val="24"/>
          <w:szCs w:val="24"/>
          <w:lang w:eastAsia="ru-RU"/>
        </w:rPr>
        <mc:AlternateContent>
          <mc:Choice Requires="wps">
            <w:drawing>
              <wp:anchor distT="0" distB="0" distL="114300" distR="114300" simplePos="0" relativeHeight="251708416" behindDoc="0" locked="0" layoutInCell="1" allowOverlap="1" wp14:anchorId="6764869D" wp14:editId="168D3371">
                <wp:simplePos x="0" y="0"/>
                <wp:positionH relativeFrom="column">
                  <wp:posOffset>1834515</wp:posOffset>
                </wp:positionH>
                <wp:positionV relativeFrom="paragraph">
                  <wp:posOffset>130810</wp:posOffset>
                </wp:positionV>
                <wp:extent cx="1714500" cy="952500"/>
                <wp:effectExtent l="0" t="0" r="19050" b="19050"/>
                <wp:wrapNone/>
                <wp:docPr id="309" name="Скругленный прямоугольник 309"/>
                <wp:cNvGraphicFramePr/>
                <a:graphic xmlns:a="http://schemas.openxmlformats.org/drawingml/2006/main">
                  <a:graphicData uri="http://schemas.microsoft.com/office/word/2010/wordprocessingShape">
                    <wps:wsp>
                      <wps:cNvSpPr/>
                      <wps:spPr>
                        <a:xfrm>
                          <a:off x="0" y="0"/>
                          <a:ext cx="1714500" cy="95250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3085E" w:rsidRPr="00D92F24" w:rsidRDefault="0023085E" w:rsidP="00D92F24">
                            <w:pPr>
                              <w:jc w:val="center"/>
                              <w:rPr>
                                <w:rFonts w:ascii="Times New Roman" w:hAnsi="Times New Roman" w:cs="Times New Roman"/>
                                <w:b/>
                                <w:sz w:val="20"/>
                                <w:szCs w:val="20"/>
                              </w:rPr>
                            </w:pPr>
                            <w:r>
                              <w:rPr>
                                <w:rFonts w:ascii="Times New Roman" w:hAnsi="Times New Roman" w:cs="Times New Roman"/>
                                <w:b/>
                                <w:sz w:val="20"/>
                                <w:szCs w:val="20"/>
                              </w:rPr>
                              <w:t>Формирование семейной культуры учащихся</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Скругленный прямоугольник 309" o:spid="_x0000_s1052" style="position:absolute;left:0;text-align:left;margin-left:144.45pt;margin-top:10.3pt;width:135pt;height:75pt;z-index:2517084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" fillcolor="#4f81bd [3204]" strokecolor="#243f60 [1604]" strokeweight="2pt">
                <v:textbox>
                  <w:txbxContent>
                    <w:p w:rsidR="0023085E" w:rsidRPr="00D92F24" w:rsidRDefault="0023085E" w:rsidP="00D92F24">
                      <w:pPr>
                        <w:jc w:val="center"/>
                        <w:rPr>
                          <w:rFonts w:ascii="Times New Roman" w:hAnsi="Times New Roman" w:cs="Times New Roman"/>
                          <w:b/>
                          <w:sz w:val="20"/>
                          <w:szCs w:val="20"/>
                        </w:rPr>
                      </w:pPr>
                      <w:r>
                        <w:rPr>
                          <w:rFonts w:ascii="Times New Roman" w:hAnsi="Times New Roman" w:cs="Times New Roman"/>
                          <w:b/>
                          <w:sz w:val="20"/>
                          <w:szCs w:val="20"/>
                        </w:rPr>
                        <w:t>Формирование семейной культуры учащихся</w:t>
                      </w:r>
                    </w:p>
                  </w:txbxContent>
                </v:textbox>
              </v:roundrect>
            </w:pict>
          </mc:Fallback>
        </mc:AlternateContent>
      </w:r>
      <w:r>
        <w:rPr>
          <w:rFonts w:ascii="Times New Roman" w:hAnsi="Times New Roman" w:cs="Times New Roman"/>
          <w:b/>
          <w:noProof/>
          <w:sz w:val="24"/>
          <w:szCs w:val="24"/>
          <w:lang w:eastAsia="ru-RU"/>
        </w:rPr>
        <mc:AlternateContent>
          <mc:Choice Requires="wps">
            <w:drawing>
              <wp:anchor distT="0" distB="0" distL="114300" distR="114300" simplePos="0" relativeHeight="251707392" behindDoc="0" locked="0" layoutInCell="1" allowOverlap="1" wp14:anchorId="41FB39F0" wp14:editId="5DEA7564">
                <wp:simplePos x="0" y="0"/>
                <wp:positionH relativeFrom="column">
                  <wp:posOffset>-527685</wp:posOffset>
                </wp:positionH>
                <wp:positionV relativeFrom="paragraph">
                  <wp:posOffset>130810</wp:posOffset>
                </wp:positionV>
                <wp:extent cx="1638300" cy="952500"/>
                <wp:effectExtent l="0" t="0" r="19050" b="19050"/>
                <wp:wrapNone/>
                <wp:docPr id="308" name="Скругленный прямоугольник 308"/>
                <wp:cNvGraphicFramePr/>
                <a:graphic xmlns:a="http://schemas.openxmlformats.org/drawingml/2006/main">
                  <a:graphicData uri="http://schemas.microsoft.com/office/word/2010/wordprocessingShape">
                    <wps:wsp>
                      <wps:cNvSpPr/>
                      <wps:spPr>
                        <a:xfrm>
                          <a:off x="0" y="0"/>
                          <a:ext cx="1638300" cy="95250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3085E" w:rsidRPr="00D92F24" w:rsidRDefault="0023085E" w:rsidP="00D92F24">
                            <w:pPr>
                              <w:rPr>
                                <w:rFonts w:ascii="Times New Roman" w:hAnsi="Times New Roman" w:cs="Times New Roman"/>
                                <w:b/>
                                <w:sz w:val="20"/>
                                <w:szCs w:val="20"/>
                              </w:rPr>
                            </w:pPr>
                            <w:r>
                              <w:rPr>
                                <w:rFonts w:ascii="Times New Roman" w:hAnsi="Times New Roman" w:cs="Times New Roman"/>
                                <w:b/>
                                <w:sz w:val="20"/>
                                <w:szCs w:val="20"/>
                              </w:rPr>
                              <w:t>Психолого-педагогическое просвещение родителей (всеобуч)</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Скругленный прямоугольник 308" o:spid="_x0000_s1053" style="position:absolute;left:0;text-align:left;margin-left:-41.55pt;margin-top:10.3pt;width:129pt;height:75pt;z-index:25170739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" fillcolor="#4f81bd [3204]" strokecolor="#243f60 [1604]" strokeweight="2pt">
                <v:textbox>
                  <w:txbxContent>
                    <w:p w:rsidR="0023085E" w:rsidRPr="00D92F24" w:rsidRDefault="0023085E" w:rsidP="00D92F24">
                      <w:pPr>
                        <w:rPr>
                          <w:rFonts w:ascii="Times New Roman" w:hAnsi="Times New Roman" w:cs="Times New Roman"/>
                          <w:b/>
                          <w:sz w:val="20"/>
                          <w:szCs w:val="20"/>
                        </w:rPr>
                      </w:pPr>
                      <w:r>
                        <w:rPr>
                          <w:rFonts w:ascii="Times New Roman" w:hAnsi="Times New Roman" w:cs="Times New Roman"/>
                          <w:b/>
                          <w:sz w:val="20"/>
                          <w:szCs w:val="20"/>
                        </w:rPr>
                        <w:t>Психолого-педагогическое просвещение родителей (всеобуч)</w:t>
                      </w:r>
                    </w:p>
                  </w:txbxContent>
                </v:textbox>
              </v:roundrect>
            </w:pict>
          </mc:Fallback>
        </mc:AlternateContent>
      </w:r>
    </w:p>
    <w:p w:rsidR="00891399" w:rsidRDefault="007E10DD" w:rsidP="00CA52CF">
      <w:pPr>
        <w:tabs>
          <w:tab w:val="left" w:pos="1170"/>
        </w:tabs>
        <w:jc w:val="center"/>
        <w:rPr>
          <w:rFonts w:ascii="Times New Roman" w:hAnsi="Times New Roman" w:cs="Times New Roman"/>
          <w:b/>
          <w:sz w:val="24"/>
          <w:szCs w:val="24"/>
        </w:rPr>
      </w:pPr>
      <w:r>
        <w:rPr>
          <w:rFonts w:ascii="Times New Roman" w:hAnsi="Times New Roman" w:cs="Times New Roman"/>
          <w:b/>
          <w:noProof/>
          <w:sz w:val="24"/>
          <w:szCs w:val="24"/>
          <w:lang w:eastAsia="ru-RU"/>
        </w:rPr>
        <mc:AlternateContent>
          <mc:Choice Requires="wps">
            <w:drawing>
              <wp:anchor distT="0" distB="0" distL="114300" distR="114300" simplePos="0" relativeHeight="251718656" behindDoc="0" locked="0" layoutInCell="1" allowOverlap="1">
                <wp:simplePos x="0" y="0"/>
                <wp:positionH relativeFrom="column">
                  <wp:posOffset>2396490</wp:posOffset>
                </wp:positionH>
                <wp:positionV relativeFrom="paragraph">
                  <wp:posOffset>3992880</wp:posOffset>
                </wp:positionV>
                <wp:extent cx="1152525" cy="304800"/>
                <wp:effectExtent l="0" t="0" r="28575" b="19050"/>
                <wp:wrapNone/>
                <wp:docPr id="319" name="Прямоугольник 319"/>
                <wp:cNvGraphicFramePr/>
                <a:graphic xmlns:a="http://schemas.openxmlformats.org/drawingml/2006/main">
                  <a:graphicData uri="http://schemas.microsoft.com/office/word/2010/wordprocessingShape">
                    <wps:wsp>
                      <wps:cNvSpPr/>
                      <wps:spPr>
                        <a:xfrm>
                          <a:off x="0" y="0"/>
                          <a:ext cx="1152525" cy="3048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3085E" w:rsidRPr="007E10DD" w:rsidRDefault="0023085E" w:rsidP="007E10DD">
                            <w:pPr>
                              <w:jc w:val="center"/>
                              <w:rPr>
                                <w:rFonts w:ascii="Times New Roman" w:hAnsi="Times New Roman" w:cs="Times New Roman"/>
                                <w:b/>
                                <w:sz w:val="24"/>
                                <w:szCs w:val="24"/>
                              </w:rPr>
                            </w:pPr>
                            <w:r>
                              <w:rPr>
                                <w:rFonts w:ascii="Times New Roman" w:hAnsi="Times New Roman" w:cs="Times New Roman"/>
                                <w:b/>
                                <w:sz w:val="24"/>
                                <w:szCs w:val="24"/>
                              </w:rPr>
                              <w:t>6 блок</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Прямоугольник 319" o:spid="_x0000_s1054" style="position:absolute;left:0;text-align:left;margin-left:188.7pt;margin-top:314.4pt;width:90.75pt;height:24pt;z-index:2517186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" fillcolor="#4f81bd [3204]" strokecolor="#243f60 [1604]" strokeweight="2pt">
                <v:textbox>
                  <w:txbxContent>
                    <w:p w:rsidR="0023085E" w:rsidRPr="007E10DD" w:rsidRDefault="0023085E" w:rsidP="007E10DD">
                      <w:pPr>
                        <w:jc w:val="center"/>
                        <w:rPr>
                          <w:rFonts w:ascii="Times New Roman" w:hAnsi="Times New Roman" w:cs="Times New Roman"/>
                          <w:b/>
                          <w:sz w:val="24"/>
                          <w:szCs w:val="24"/>
                        </w:rPr>
                      </w:pPr>
                      <w:r>
                        <w:rPr>
                          <w:rFonts w:ascii="Times New Roman" w:hAnsi="Times New Roman" w:cs="Times New Roman"/>
                          <w:b/>
                          <w:sz w:val="24"/>
                          <w:szCs w:val="24"/>
                        </w:rPr>
                        <w:t>6 блок</w:t>
                      </w:r>
                    </w:p>
                  </w:txbxContent>
                </v:textbox>
              </v:rect>
            </w:pict>
          </mc:Fallback>
        </mc:AlternateContent>
      </w:r>
      <w:r>
        <w:rPr>
          <w:rFonts w:ascii="Times New Roman" w:hAnsi="Times New Roman" w:cs="Times New Roman"/>
          <w:b/>
          <w:noProof/>
          <w:sz w:val="24"/>
          <w:szCs w:val="24"/>
          <w:lang w:eastAsia="ru-RU"/>
        </w:rPr>
        <mc:AlternateContent>
          <mc:Choice Requires="wps">
            <w:drawing>
              <wp:anchor distT="0" distB="0" distL="114300" distR="114300" simplePos="0" relativeHeight="251717632" behindDoc="0" locked="0" layoutInCell="1" allowOverlap="1">
                <wp:simplePos x="0" y="0"/>
                <wp:positionH relativeFrom="column">
                  <wp:posOffset>3825240</wp:posOffset>
                </wp:positionH>
                <wp:positionV relativeFrom="paragraph">
                  <wp:posOffset>2145030</wp:posOffset>
                </wp:positionV>
                <wp:extent cx="1047750" cy="276225"/>
                <wp:effectExtent l="0" t="0" r="19050" b="28575"/>
                <wp:wrapNone/>
                <wp:docPr id="318" name="Прямоугольник 318"/>
                <wp:cNvGraphicFramePr/>
                <a:graphic xmlns:a="http://schemas.openxmlformats.org/drawingml/2006/main">
                  <a:graphicData uri="http://schemas.microsoft.com/office/word/2010/wordprocessingShape">
                    <wps:wsp>
                      <wps:cNvSpPr/>
                      <wps:spPr>
                        <a:xfrm>
                          <a:off x="0" y="0"/>
                          <a:ext cx="1047750" cy="2762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3085E" w:rsidRPr="007E10DD" w:rsidRDefault="0023085E" w:rsidP="007E10DD">
                            <w:pPr>
                              <w:jc w:val="center"/>
                              <w:rPr>
                                <w:rFonts w:ascii="Times New Roman" w:hAnsi="Times New Roman" w:cs="Times New Roman"/>
                                <w:b/>
                                <w:sz w:val="24"/>
                                <w:szCs w:val="24"/>
                              </w:rPr>
                            </w:pPr>
                            <w:r>
                              <w:rPr>
                                <w:rFonts w:ascii="Times New Roman" w:hAnsi="Times New Roman" w:cs="Times New Roman"/>
                                <w:b/>
                                <w:sz w:val="24"/>
                                <w:szCs w:val="24"/>
                              </w:rPr>
                              <w:t>5 блок</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Прямоугольник 318" o:spid="_x0000_s1055" style="position:absolute;left:0;text-align:left;margin-left:301.2pt;margin-top:168.9pt;width:82.5pt;height:21.75pt;z-index:2517176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" fillcolor="#4f81bd [3204]" strokecolor="#243f60 [1604]" strokeweight="2pt">
                <v:textbox>
                  <w:txbxContent>
                    <w:p w:rsidR="0023085E" w:rsidRPr="007E10DD" w:rsidRDefault="0023085E" w:rsidP="007E10DD">
                      <w:pPr>
                        <w:jc w:val="center"/>
                        <w:rPr>
                          <w:rFonts w:ascii="Times New Roman" w:hAnsi="Times New Roman" w:cs="Times New Roman"/>
                          <w:b/>
                          <w:sz w:val="24"/>
                          <w:szCs w:val="24"/>
                        </w:rPr>
                      </w:pPr>
                      <w:r>
                        <w:rPr>
                          <w:rFonts w:ascii="Times New Roman" w:hAnsi="Times New Roman" w:cs="Times New Roman"/>
                          <w:b/>
                          <w:sz w:val="24"/>
                          <w:szCs w:val="24"/>
                        </w:rPr>
                        <w:t>5 блок</w:t>
                      </w:r>
                    </w:p>
                  </w:txbxContent>
                </v:textbox>
              </v:rect>
            </w:pict>
          </mc:Fallback>
        </mc:AlternateContent>
      </w:r>
      <w:r>
        <w:rPr>
          <w:rFonts w:ascii="Times New Roman" w:hAnsi="Times New Roman" w:cs="Times New Roman"/>
          <w:b/>
          <w:noProof/>
          <w:sz w:val="24"/>
          <w:szCs w:val="24"/>
          <w:lang w:eastAsia="ru-RU"/>
        </w:rPr>
        <mc:AlternateContent>
          <mc:Choice Requires="wps">
            <w:drawing>
              <wp:anchor distT="0" distB="0" distL="114300" distR="114300" simplePos="0" relativeHeight="251716608" behindDoc="0" locked="0" layoutInCell="1" allowOverlap="1">
                <wp:simplePos x="0" y="0"/>
                <wp:positionH relativeFrom="column">
                  <wp:posOffset>901065</wp:posOffset>
                </wp:positionH>
                <wp:positionV relativeFrom="paragraph">
                  <wp:posOffset>2145030</wp:posOffset>
                </wp:positionV>
                <wp:extent cx="1038225" cy="276225"/>
                <wp:effectExtent l="0" t="0" r="28575" b="28575"/>
                <wp:wrapNone/>
                <wp:docPr id="317" name="Прямоугольник 317"/>
                <wp:cNvGraphicFramePr/>
                <a:graphic xmlns:a="http://schemas.openxmlformats.org/drawingml/2006/main">
                  <a:graphicData uri="http://schemas.microsoft.com/office/word/2010/wordprocessingShape">
                    <wps:wsp>
                      <wps:cNvSpPr/>
                      <wps:spPr>
                        <a:xfrm>
                          <a:off x="0" y="0"/>
                          <a:ext cx="1038225" cy="2762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3085E" w:rsidRPr="007E10DD" w:rsidRDefault="0023085E" w:rsidP="007E10DD">
                            <w:pPr>
                              <w:jc w:val="center"/>
                              <w:rPr>
                                <w:rFonts w:ascii="Times New Roman" w:hAnsi="Times New Roman" w:cs="Times New Roman"/>
                                <w:b/>
                                <w:sz w:val="24"/>
                                <w:szCs w:val="24"/>
                              </w:rPr>
                            </w:pPr>
                            <w:r>
                              <w:rPr>
                                <w:rFonts w:ascii="Times New Roman" w:hAnsi="Times New Roman" w:cs="Times New Roman"/>
                                <w:b/>
                                <w:sz w:val="24"/>
                                <w:szCs w:val="24"/>
                              </w:rPr>
                              <w:t>4 блок</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Прямоугольник 317" o:spid="_x0000_s1056" style="position:absolute;left:0;text-align:left;margin-left:70.95pt;margin-top:168.9pt;width:81.75pt;height:21.75pt;z-index:2517166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" fillcolor="#4f81bd [3204]" strokecolor="#243f60 [1604]" strokeweight="2pt">
                <v:textbox>
                  <w:txbxContent>
                    <w:p w:rsidR="0023085E" w:rsidRPr="007E10DD" w:rsidRDefault="0023085E" w:rsidP="007E10DD">
                      <w:pPr>
                        <w:jc w:val="center"/>
                        <w:rPr>
                          <w:rFonts w:ascii="Times New Roman" w:hAnsi="Times New Roman" w:cs="Times New Roman"/>
                          <w:b/>
                          <w:sz w:val="24"/>
                          <w:szCs w:val="24"/>
                        </w:rPr>
                      </w:pPr>
                      <w:r>
                        <w:rPr>
                          <w:rFonts w:ascii="Times New Roman" w:hAnsi="Times New Roman" w:cs="Times New Roman"/>
                          <w:b/>
                          <w:sz w:val="24"/>
                          <w:szCs w:val="24"/>
                        </w:rPr>
                        <w:t>4 блок</w:t>
                      </w:r>
                    </w:p>
                  </w:txbxContent>
                </v:textbox>
              </v:rect>
            </w:pict>
          </mc:Fallback>
        </mc:AlternateContent>
      </w:r>
      <w:r>
        <w:rPr>
          <w:rFonts w:ascii="Times New Roman" w:hAnsi="Times New Roman" w:cs="Times New Roman"/>
          <w:b/>
          <w:noProof/>
          <w:sz w:val="24"/>
          <w:szCs w:val="24"/>
          <w:lang w:eastAsia="ru-RU"/>
        </w:rPr>
        <mc:AlternateContent>
          <mc:Choice Requires="wps">
            <w:drawing>
              <wp:anchor distT="0" distB="0" distL="114300" distR="114300" simplePos="0" relativeHeight="251715584" behindDoc="0" locked="0" layoutInCell="1" allowOverlap="1">
                <wp:simplePos x="0" y="0"/>
                <wp:positionH relativeFrom="column">
                  <wp:posOffset>4644390</wp:posOffset>
                </wp:positionH>
                <wp:positionV relativeFrom="paragraph">
                  <wp:posOffset>621030</wp:posOffset>
                </wp:positionV>
                <wp:extent cx="1019175" cy="304800"/>
                <wp:effectExtent l="0" t="0" r="28575" b="19050"/>
                <wp:wrapNone/>
                <wp:docPr id="316" name="Прямоугольник 316"/>
                <wp:cNvGraphicFramePr/>
                <a:graphic xmlns:a="http://schemas.openxmlformats.org/drawingml/2006/main">
                  <a:graphicData uri="http://schemas.microsoft.com/office/word/2010/wordprocessingShape">
                    <wps:wsp>
                      <wps:cNvSpPr/>
                      <wps:spPr>
                        <a:xfrm>
                          <a:off x="0" y="0"/>
                          <a:ext cx="1019175" cy="3048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3085E" w:rsidRPr="007E10DD" w:rsidRDefault="0023085E" w:rsidP="007E10DD">
                            <w:pPr>
                              <w:jc w:val="center"/>
                              <w:rPr>
                                <w:rFonts w:ascii="Times New Roman" w:hAnsi="Times New Roman" w:cs="Times New Roman"/>
                                <w:b/>
                                <w:sz w:val="24"/>
                                <w:szCs w:val="24"/>
                              </w:rPr>
                            </w:pPr>
                            <w:r>
                              <w:rPr>
                                <w:rFonts w:ascii="Times New Roman" w:hAnsi="Times New Roman" w:cs="Times New Roman"/>
                                <w:b/>
                                <w:sz w:val="24"/>
                                <w:szCs w:val="24"/>
                              </w:rPr>
                              <w:t>3 блок</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Прямоугольник 316" o:spid="_x0000_s1057" style="position:absolute;left:0;text-align:left;margin-left:365.7pt;margin-top:48.9pt;width:80.25pt;height:24pt;z-index:2517155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" fillcolor="#4f81bd [3204]" strokecolor="#243f60 [1604]" strokeweight="2pt">
                <v:textbox>
                  <w:txbxContent>
                    <w:p w:rsidR="0023085E" w:rsidRPr="007E10DD" w:rsidRDefault="0023085E" w:rsidP="007E10DD">
                      <w:pPr>
                        <w:jc w:val="center"/>
                        <w:rPr>
                          <w:rFonts w:ascii="Times New Roman" w:hAnsi="Times New Roman" w:cs="Times New Roman"/>
                          <w:b/>
                          <w:sz w:val="24"/>
                          <w:szCs w:val="24"/>
                        </w:rPr>
                      </w:pPr>
                      <w:r>
                        <w:rPr>
                          <w:rFonts w:ascii="Times New Roman" w:hAnsi="Times New Roman" w:cs="Times New Roman"/>
                          <w:b/>
                          <w:sz w:val="24"/>
                          <w:szCs w:val="24"/>
                        </w:rPr>
                        <w:t>3 блок</w:t>
                      </w:r>
                    </w:p>
                  </w:txbxContent>
                </v:textbox>
              </v:rect>
            </w:pict>
          </mc:Fallback>
        </mc:AlternateContent>
      </w:r>
      <w:r>
        <w:rPr>
          <w:rFonts w:ascii="Times New Roman" w:hAnsi="Times New Roman" w:cs="Times New Roman"/>
          <w:b/>
          <w:noProof/>
          <w:sz w:val="24"/>
          <w:szCs w:val="24"/>
          <w:lang w:eastAsia="ru-RU"/>
        </w:rPr>
        <mc:AlternateContent>
          <mc:Choice Requires="wps">
            <w:drawing>
              <wp:anchor distT="0" distB="0" distL="114300" distR="114300" simplePos="0" relativeHeight="251714560" behindDoc="0" locked="0" layoutInCell="1" allowOverlap="1">
                <wp:simplePos x="0" y="0"/>
                <wp:positionH relativeFrom="column">
                  <wp:posOffset>2244090</wp:posOffset>
                </wp:positionH>
                <wp:positionV relativeFrom="paragraph">
                  <wp:posOffset>621030</wp:posOffset>
                </wp:positionV>
                <wp:extent cx="1009650" cy="304800"/>
                <wp:effectExtent l="0" t="0" r="19050" b="19050"/>
                <wp:wrapNone/>
                <wp:docPr id="315" name="Прямоугольник 315"/>
                <wp:cNvGraphicFramePr/>
                <a:graphic xmlns:a="http://schemas.openxmlformats.org/drawingml/2006/main">
                  <a:graphicData uri="http://schemas.microsoft.com/office/word/2010/wordprocessingShape">
                    <wps:wsp>
                      <wps:cNvSpPr/>
                      <wps:spPr>
                        <a:xfrm>
                          <a:off x="0" y="0"/>
                          <a:ext cx="1009650" cy="3048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3085E" w:rsidRPr="007E10DD" w:rsidRDefault="0023085E" w:rsidP="007E10DD">
                            <w:pPr>
                              <w:jc w:val="center"/>
                              <w:rPr>
                                <w:rFonts w:ascii="Times New Roman" w:hAnsi="Times New Roman" w:cs="Times New Roman"/>
                                <w:b/>
                                <w:sz w:val="24"/>
                                <w:szCs w:val="24"/>
                              </w:rPr>
                            </w:pPr>
                            <w:r>
                              <w:rPr>
                                <w:rFonts w:ascii="Times New Roman" w:hAnsi="Times New Roman" w:cs="Times New Roman"/>
                                <w:b/>
                                <w:sz w:val="24"/>
                                <w:szCs w:val="24"/>
                              </w:rPr>
                              <w:t>2 блок</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Прямоугольник 315" o:spid="_x0000_s1058" style="position:absolute;left:0;text-align:left;margin-left:176.7pt;margin-top:48.9pt;width:79.5pt;height:24pt;z-index:2517145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" fillcolor="#4f81bd [3204]" strokecolor="#243f60 [1604]" strokeweight="2pt">
                <v:textbox>
                  <w:txbxContent>
                    <w:p w:rsidR="0023085E" w:rsidRPr="007E10DD" w:rsidRDefault="0023085E" w:rsidP="007E10DD">
                      <w:pPr>
                        <w:jc w:val="center"/>
                        <w:rPr>
                          <w:rFonts w:ascii="Times New Roman" w:hAnsi="Times New Roman" w:cs="Times New Roman"/>
                          <w:b/>
                          <w:sz w:val="24"/>
                          <w:szCs w:val="24"/>
                        </w:rPr>
                      </w:pPr>
                      <w:r>
                        <w:rPr>
                          <w:rFonts w:ascii="Times New Roman" w:hAnsi="Times New Roman" w:cs="Times New Roman"/>
                          <w:b/>
                          <w:sz w:val="24"/>
                          <w:szCs w:val="24"/>
                        </w:rPr>
                        <w:t>2 блок</w:t>
                      </w:r>
                    </w:p>
                  </w:txbxContent>
                </v:textbox>
              </v:rect>
            </w:pict>
          </mc:Fallback>
        </mc:AlternateContent>
      </w:r>
      <w:r>
        <w:rPr>
          <w:rFonts w:ascii="Times New Roman" w:hAnsi="Times New Roman" w:cs="Times New Roman"/>
          <w:b/>
          <w:noProof/>
          <w:sz w:val="24"/>
          <w:szCs w:val="24"/>
          <w:lang w:eastAsia="ru-RU"/>
        </w:rPr>
        <mc:AlternateContent>
          <mc:Choice Requires="wps">
            <w:drawing>
              <wp:anchor distT="0" distB="0" distL="114300" distR="114300" simplePos="0" relativeHeight="251713536" behindDoc="0" locked="0" layoutInCell="1" allowOverlap="1">
                <wp:simplePos x="0" y="0"/>
                <wp:positionH relativeFrom="column">
                  <wp:posOffset>-222885</wp:posOffset>
                </wp:positionH>
                <wp:positionV relativeFrom="paragraph">
                  <wp:posOffset>621030</wp:posOffset>
                </wp:positionV>
                <wp:extent cx="971550" cy="304800"/>
                <wp:effectExtent l="0" t="0" r="19050" b="19050"/>
                <wp:wrapNone/>
                <wp:docPr id="314" name="Прямоугольник 314"/>
                <wp:cNvGraphicFramePr/>
                <a:graphic xmlns:a="http://schemas.openxmlformats.org/drawingml/2006/main">
                  <a:graphicData uri="http://schemas.microsoft.com/office/word/2010/wordprocessingShape">
                    <wps:wsp>
                      <wps:cNvSpPr/>
                      <wps:spPr>
                        <a:xfrm>
                          <a:off x="0" y="0"/>
                          <a:ext cx="971550" cy="3048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3085E" w:rsidRPr="007E10DD" w:rsidRDefault="0023085E" w:rsidP="007E10DD">
                            <w:pPr>
                              <w:jc w:val="center"/>
                              <w:rPr>
                                <w:rFonts w:ascii="Times New Roman" w:hAnsi="Times New Roman" w:cs="Times New Roman"/>
                                <w:b/>
                                <w:sz w:val="24"/>
                                <w:szCs w:val="24"/>
                              </w:rPr>
                            </w:pPr>
                            <w:r>
                              <w:rPr>
                                <w:rFonts w:ascii="Times New Roman" w:hAnsi="Times New Roman" w:cs="Times New Roman"/>
                                <w:b/>
                                <w:sz w:val="24"/>
                                <w:szCs w:val="24"/>
                              </w:rPr>
                              <w:t>1 блок</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Прямоугольник 314" o:spid="_x0000_s1059" style="position:absolute;left:0;text-align:left;margin-left:-17.55pt;margin-top:48.9pt;width:76.5pt;height:24pt;z-index:2517135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" fillcolor="#4f81bd [3204]" strokecolor="#243f60 [1604]" strokeweight="2pt">
                <v:textbox>
                  <w:txbxContent>
                    <w:p w:rsidR="0023085E" w:rsidRPr="007E10DD" w:rsidRDefault="0023085E" w:rsidP="007E10DD">
                      <w:pPr>
                        <w:jc w:val="center"/>
                        <w:rPr>
                          <w:rFonts w:ascii="Times New Roman" w:hAnsi="Times New Roman" w:cs="Times New Roman"/>
                          <w:b/>
                          <w:sz w:val="24"/>
                          <w:szCs w:val="24"/>
                        </w:rPr>
                      </w:pPr>
                      <w:r>
                        <w:rPr>
                          <w:rFonts w:ascii="Times New Roman" w:hAnsi="Times New Roman" w:cs="Times New Roman"/>
                          <w:b/>
                          <w:sz w:val="24"/>
                          <w:szCs w:val="24"/>
                        </w:rPr>
                        <w:t>1 блок</w:t>
                      </w:r>
                    </w:p>
                  </w:txbxContent>
                </v:textbox>
              </v:rect>
            </w:pict>
          </mc:Fallback>
        </mc:AlternateContent>
      </w:r>
      <w:r w:rsidR="00D92F24">
        <w:rPr>
          <w:rFonts w:ascii="Times New Roman" w:hAnsi="Times New Roman" w:cs="Times New Roman"/>
          <w:b/>
          <w:noProof/>
          <w:sz w:val="24"/>
          <w:szCs w:val="24"/>
          <w:lang w:eastAsia="ru-RU"/>
        </w:rPr>
        <mc:AlternateContent>
          <mc:Choice Requires="wps">
            <w:drawing>
              <wp:anchor distT="0" distB="0" distL="114300" distR="114300" simplePos="0" relativeHeight="251710464" behindDoc="0" locked="0" layoutInCell="1" allowOverlap="1" wp14:anchorId="730A88C0" wp14:editId="762D28A1">
                <wp:simplePos x="0" y="0"/>
                <wp:positionH relativeFrom="column">
                  <wp:posOffset>548640</wp:posOffset>
                </wp:positionH>
                <wp:positionV relativeFrom="paragraph">
                  <wp:posOffset>1249680</wp:posOffset>
                </wp:positionV>
                <wp:extent cx="1695450" cy="990600"/>
                <wp:effectExtent l="0" t="0" r="19050" b="19050"/>
                <wp:wrapNone/>
                <wp:docPr id="311" name="Скругленный прямоугольник 311"/>
                <wp:cNvGraphicFramePr/>
                <a:graphic xmlns:a="http://schemas.openxmlformats.org/drawingml/2006/main">
                  <a:graphicData uri="http://schemas.microsoft.com/office/word/2010/wordprocessingShape">
                    <wps:wsp>
                      <wps:cNvSpPr/>
                      <wps:spPr>
                        <a:xfrm>
                          <a:off x="0" y="0"/>
                          <a:ext cx="1695450" cy="99060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3085E" w:rsidRPr="00D92F24" w:rsidRDefault="0023085E" w:rsidP="00D92F24">
                            <w:pPr>
                              <w:jc w:val="center"/>
                              <w:rPr>
                                <w:rFonts w:ascii="Times New Roman" w:hAnsi="Times New Roman" w:cs="Times New Roman"/>
                                <w:b/>
                                <w:sz w:val="20"/>
                                <w:szCs w:val="20"/>
                              </w:rPr>
                            </w:pPr>
                            <w:proofErr w:type="gramStart"/>
                            <w:r>
                              <w:rPr>
                                <w:rFonts w:ascii="Times New Roman" w:hAnsi="Times New Roman" w:cs="Times New Roman"/>
                                <w:b/>
                                <w:sz w:val="20"/>
                                <w:szCs w:val="20"/>
                              </w:rPr>
                              <w:t xml:space="preserve">Школьная социальная служба (работа с </w:t>
                            </w:r>
                            <w:proofErr w:type="spellStart"/>
                            <w:r>
                              <w:rPr>
                                <w:rFonts w:ascii="Times New Roman" w:hAnsi="Times New Roman" w:cs="Times New Roman"/>
                                <w:b/>
                                <w:sz w:val="20"/>
                                <w:szCs w:val="20"/>
                              </w:rPr>
                              <w:t>неблагополучн</w:t>
                            </w:r>
                            <w:proofErr w:type="spellEnd"/>
                            <w:r>
                              <w:rPr>
                                <w:rFonts w:ascii="Times New Roman" w:hAnsi="Times New Roman" w:cs="Times New Roman"/>
                                <w:b/>
                                <w:sz w:val="20"/>
                                <w:szCs w:val="20"/>
                              </w:rPr>
                              <w:t>.  семьями</w:t>
                            </w:r>
                            <w:proofErr w:type="gram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Скругленный прямоугольник 311" o:spid="_x0000_s1060" style="position:absolute;left:0;text-align:left;margin-left:43.2pt;margin-top:98.4pt;width:133.5pt;height:78pt;z-index:25171046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" fillcolor="#4f81bd [3204]" strokecolor="#243f60 [1604]" strokeweight="2pt">
                <v:textbox>
                  <w:txbxContent>
                    <w:p w:rsidR="0023085E" w:rsidRPr="00D92F24" w:rsidRDefault="0023085E" w:rsidP="00D92F24">
                      <w:pPr>
                        <w:jc w:val="center"/>
                        <w:rPr>
                          <w:rFonts w:ascii="Times New Roman" w:hAnsi="Times New Roman" w:cs="Times New Roman"/>
                          <w:b/>
                          <w:sz w:val="20"/>
                          <w:szCs w:val="20"/>
                        </w:rPr>
                      </w:pPr>
                      <w:proofErr w:type="gramStart"/>
                      <w:r>
                        <w:rPr>
                          <w:rFonts w:ascii="Times New Roman" w:hAnsi="Times New Roman" w:cs="Times New Roman"/>
                          <w:b/>
                          <w:sz w:val="20"/>
                          <w:szCs w:val="20"/>
                        </w:rPr>
                        <w:t xml:space="preserve">Школьная социальная служба (работа с </w:t>
                      </w:r>
                      <w:proofErr w:type="spellStart"/>
                      <w:r>
                        <w:rPr>
                          <w:rFonts w:ascii="Times New Roman" w:hAnsi="Times New Roman" w:cs="Times New Roman"/>
                          <w:b/>
                          <w:sz w:val="20"/>
                          <w:szCs w:val="20"/>
                        </w:rPr>
                        <w:t>неблагополучн</w:t>
                      </w:r>
                      <w:proofErr w:type="spellEnd"/>
                      <w:r>
                        <w:rPr>
                          <w:rFonts w:ascii="Times New Roman" w:hAnsi="Times New Roman" w:cs="Times New Roman"/>
                          <w:b/>
                          <w:sz w:val="20"/>
                          <w:szCs w:val="20"/>
                        </w:rPr>
                        <w:t>.  семьями</w:t>
                      </w:r>
                      <w:proofErr w:type="gramEnd"/>
                    </w:p>
                  </w:txbxContent>
                </v:textbox>
              </v:roundrect>
            </w:pict>
          </mc:Fallback>
        </mc:AlternateContent>
      </w:r>
      <w:r w:rsidR="00D92F24">
        <w:rPr>
          <w:rFonts w:ascii="Times New Roman" w:hAnsi="Times New Roman" w:cs="Times New Roman"/>
          <w:b/>
          <w:noProof/>
          <w:sz w:val="24"/>
          <w:szCs w:val="24"/>
          <w:lang w:eastAsia="ru-RU"/>
        </w:rPr>
        <mc:AlternateContent>
          <mc:Choice Requires="wps">
            <w:drawing>
              <wp:anchor distT="0" distB="0" distL="114300" distR="114300" simplePos="0" relativeHeight="251712512" behindDoc="0" locked="0" layoutInCell="1" allowOverlap="1" wp14:anchorId="0AA347C3" wp14:editId="3504ABB4">
                <wp:simplePos x="0" y="0"/>
                <wp:positionH relativeFrom="column">
                  <wp:posOffset>1634490</wp:posOffset>
                </wp:positionH>
                <wp:positionV relativeFrom="paragraph">
                  <wp:posOffset>2907030</wp:posOffset>
                </wp:positionV>
                <wp:extent cx="2619375" cy="1200150"/>
                <wp:effectExtent l="0" t="0" r="28575" b="19050"/>
                <wp:wrapNone/>
                <wp:docPr id="313" name="Скругленный прямоугольник 313"/>
                <wp:cNvGraphicFramePr/>
                <a:graphic xmlns:a="http://schemas.openxmlformats.org/drawingml/2006/main">
                  <a:graphicData uri="http://schemas.microsoft.com/office/word/2010/wordprocessingShape">
                    <wps:wsp>
                      <wps:cNvSpPr/>
                      <wps:spPr>
                        <a:xfrm>
                          <a:off x="0" y="0"/>
                          <a:ext cx="2619375" cy="120015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3085E" w:rsidRPr="00D92F24" w:rsidRDefault="0023085E" w:rsidP="00D92F24">
                            <w:pPr>
                              <w:jc w:val="center"/>
                              <w:rPr>
                                <w:rFonts w:ascii="Times New Roman" w:hAnsi="Times New Roman" w:cs="Times New Roman"/>
                                <w:b/>
                                <w:sz w:val="20"/>
                                <w:szCs w:val="20"/>
                              </w:rPr>
                            </w:pPr>
                            <w:r>
                              <w:rPr>
                                <w:rFonts w:ascii="Times New Roman" w:hAnsi="Times New Roman" w:cs="Times New Roman"/>
                                <w:b/>
                                <w:sz w:val="20"/>
                                <w:szCs w:val="20"/>
                              </w:rPr>
                              <w:t>Психолого-педагогическое сопровождение семейного воспитания (совместная работа с центром «Исток»)</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Скругленный прямоугольник 313" o:spid="_x0000_s1061" style="position:absolute;left:0;text-align:left;margin-left:128.7pt;margin-top:228.9pt;width:206.25pt;height:94.5pt;z-index:25171251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" fillcolor="#4f81bd [3204]" strokecolor="#243f60 [1604]" strokeweight="2pt">
                <v:textbox>
                  <w:txbxContent>
                    <w:p w:rsidR="0023085E" w:rsidRPr="00D92F24" w:rsidRDefault="0023085E" w:rsidP="00D92F24">
                      <w:pPr>
                        <w:jc w:val="center"/>
                        <w:rPr>
                          <w:rFonts w:ascii="Times New Roman" w:hAnsi="Times New Roman" w:cs="Times New Roman"/>
                          <w:b/>
                          <w:sz w:val="20"/>
                          <w:szCs w:val="20"/>
                        </w:rPr>
                      </w:pPr>
                      <w:r>
                        <w:rPr>
                          <w:rFonts w:ascii="Times New Roman" w:hAnsi="Times New Roman" w:cs="Times New Roman"/>
                          <w:b/>
                          <w:sz w:val="20"/>
                          <w:szCs w:val="20"/>
                        </w:rPr>
                        <w:t>Психолого-педагогическое сопровождение семейного воспитания (совместная работа с центром «Исток»)</w:t>
                      </w:r>
                    </w:p>
                  </w:txbxContent>
                </v:textbox>
              </v:roundrect>
            </w:pict>
          </mc:Fallback>
        </mc:AlternateContent>
      </w:r>
      <w:r w:rsidR="00D92F24">
        <w:rPr>
          <w:rFonts w:ascii="Times New Roman" w:hAnsi="Times New Roman" w:cs="Times New Roman"/>
          <w:b/>
          <w:noProof/>
          <w:sz w:val="24"/>
          <w:szCs w:val="24"/>
          <w:lang w:eastAsia="ru-RU"/>
        </w:rPr>
        <mc:AlternateContent>
          <mc:Choice Requires="wps">
            <w:drawing>
              <wp:anchor distT="0" distB="0" distL="114300" distR="114300" simplePos="0" relativeHeight="251711488" behindDoc="0" locked="0" layoutInCell="1" allowOverlap="1" wp14:anchorId="0F3BE425" wp14:editId="07AC2B6C">
                <wp:simplePos x="0" y="0"/>
                <wp:positionH relativeFrom="column">
                  <wp:posOffset>3415665</wp:posOffset>
                </wp:positionH>
                <wp:positionV relativeFrom="paragraph">
                  <wp:posOffset>1249680</wp:posOffset>
                </wp:positionV>
                <wp:extent cx="1752600" cy="990600"/>
                <wp:effectExtent l="0" t="0" r="19050" b="19050"/>
                <wp:wrapNone/>
                <wp:docPr id="312" name="Скругленный прямоугольник 312"/>
                <wp:cNvGraphicFramePr/>
                <a:graphic xmlns:a="http://schemas.openxmlformats.org/drawingml/2006/main">
                  <a:graphicData uri="http://schemas.microsoft.com/office/word/2010/wordprocessingShape">
                    <wps:wsp>
                      <wps:cNvSpPr/>
                      <wps:spPr>
                        <a:xfrm>
                          <a:off x="0" y="0"/>
                          <a:ext cx="1752600" cy="99060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3085E" w:rsidRPr="00D92F24" w:rsidRDefault="0023085E" w:rsidP="00D92F24">
                            <w:pPr>
                              <w:jc w:val="center"/>
                              <w:rPr>
                                <w:rFonts w:ascii="Times New Roman" w:hAnsi="Times New Roman" w:cs="Times New Roman"/>
                                <w:b/>
                                <w:sz w:val="20"/>
                                <w:szCs w:val="20"/>
                              </w:rPr>
                            </w:pPr>
                            <w:r>
                              <w:rPr>
                                <w:rFonts w:ascii="Times New Roman" w:hAnsi="Times New Roman" w:cs="Times New Roman"/>
                                <w:b/>
                                <w:sz w:val="20"/>
                                <w:szCs w:val="20"/>
                              </w:rPr>
                              <w:t>Участие родителей в управлении школой</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Скругленный прямоугольник 312" o:spid="_x0000_s1062" style="position:absolute;left:0;text-align:left;margin-left:268.95pt;margin-top:98.4pt;width:138pt;height:78pt;z-index:25171148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" fillcolor="#4f81bd [3204]" strokecolor="#243f60 [1604]" strokeweight="2pt">
                <v:textbox>
                  <w:txbxContent>
                    <w:p w:rsidR="0023085E" w:rsidRPr="00D92F24" w:rsidRDefault="0023085E" w:rsidP="00D92F24">
                      <w:pPr>
                        <w:jc w:val="center"/>
                        <w:rPr>
                          <w:rFonts w:ascii="Times New Roman" w:hAnsi="Times New Roman" w:cs="Times New Roman"/>
                          <w:b/>
                          <w:sz w:val="20"/>
                          <w:szCs w:val="20"/>
                        </w:rPr>
                      </w:pPr>
                      <w:r>
                        <w:rPr>
                          <w:rFonts w:ascii="Times New Roman" w:hAnsi="Times New Roman" w:cs="Times New Roman"/>
                          <w:b/>
                          <w:sz w:val="20"/>
                          <w:szCs w:val="20"/>
                        </w:rPr>
                        <w:t>Участие родителей в управлении школой</w:t>
                      </w:r>
                    </w:p>
                  </w:txbxContent>
                </v:textbox>
              </v:roundrect>
            </w:pict>
          </mc:Fallback>
        </mc:AlternateContent>
      </w:r>
    </w:p>
    <w:p w:rsidR="00891399" w:rsidRPr="00891399" w:rsidRDefault="00891399" w:rsidP="00891399">
      <w:pPr>
        <w:rPr>
          <w:rFonts w:ascii="Times New Roman" w:hAnsi="Times New Roman" w:cs="Times New Roman"/>
          <w:sz w:val="24"/>
          <w:szCs w:val="24"/>
        </w:rPr>
      </w:pPr>
    </w:p>
    <w:p w:rsidR="00891399" w:rsidRPr="00891399" w:rsidRDefault="00891399" w:rsidP="00891399">
      <w:pPr>
        <w:rPr>
          <w:rFonts w:ascii="Times New Roman" w:hAnsi="Times New Roman" w:cs="Times New Roman"/>
          <w:sz w:val="24"/>
          <w:szCs w:val="24"/>
        </w:rPr>
      </w:pPr>
    </w:p>
    <w:p w:rsidR="00891399" w:rsidRPr="00891399" w:rsidRDefault="00891399" w:rsidP="00891399">
      <w:pPr>
        <w:rPr>
          <w:rFonts w:ascii="Times New Roman" w:hAnsi="Times New Roman" w:cs="Times New Roman"/>
          <w:sz w:val="24"/>
          <w:szCs w:val="24"/>
        </w:rPr>
      </w:pPr>
    </w:p>
    <w:p w:rsidR="00891399" w:rsidRPr="00891399" w:rsidRDefault="00891399" w:rsidP="00891399">
      <w:pPr>
        <w:rPr>
          <w:rFonts w:ascii="Times New Roman" w:hAnsi="Times New Roman" w:cs="Times New Roman"/>
          <w:sz w:val="24"/>
          <w:szCs w:val="24"/>
        </w:rPr>
      </w:pPr>
    </w:p>
    <w:p w:rsidR="00891399" w:rsidRPr="00891399" w:rsidRDefault="00891399" w:rsidP="00891399">
      <w:pPr>
        <w:rPr>
          <w:rFonts w:ascii="Times New Roman" w:hAnsi="Times New Roman" w:cs="Times New Roman"/>
          <w:sz w:val="24"/>
          <w:szCs w:val="24"/>
        </w:rPr>
      </w:pPr>
    </w:p>
    <w:p w:rsidR="00891399" w:rsidRPr="00891399" w:rsidRDefault="00891399" w:rsidP="00891399">
      <w:pPr>
        <w:rPr>
          <w:rFonts w:ascii="Times New Roman" w:hAnsi="Times New Roman" w:cs="Times New Roman"/>
          <w:sz w:val="24"/>
          <w:szCs w:val="24"/>
        </w:rPr>
      </w:pPr>
    </w:p>
    <w:p w:rsidR="00891399" w:rsidRPr="00891399" w:rsidRDefault="00891399" w:rsidP="00891399">
      <w:pPr>
        <w:rPr>
          <w:rFonts w:ascii="Times New Roman" w:hAnsi="Times New Roman" w:cs="Times New Roman"/>
          <w:sz w:val="24"/>
          <w:szCs w:val="24"/>
        </w:rPr>
      </w:pPr>
    </w:p>
    <w:p w:rsidR="00891399" w:rsidRPr="00891399" w:rsidRDefault="00891399" w:rsidP="00891399">
      <w:pPr>
        <w:rPr>
          <w:rFonts w:ascii="Times New Roman" w:hAnsi="Times New Roman" w:cs="Times New Roman"/>
          <w:sz w:val="24"/>
          <w:szCs w:val="24"/>
        </w:rPr>
      </w:pPr>
    </w:p>
    <w:p w:rsidR="00891399" w:rsidRPr="00891399" w:rsidRDefault="00891399" w:rsidP="00891399">
      <w:pPr>
        <w:rPr>
          <w:rFonts w:ascii="Times New Roman" w:hAnsi="Times New Roman" w:cs="Times New Roman"/>
          <w:sz w:val="24"/>
          <w:szCs w:val="24"/>
        </w:rPr>
      </w:pPr>
    </w:p>
    <w:p w:rsidR="00891399" w:rsidRPr="00891399" w:rsidRDefault="00891399" w:rsidP="00891399">
      <w:pPr>
        <w:rPr>
          <w:rFonts w:ascii="Times New Roman" w:hAnsi="Times New Roman" w:cs="Times New Roman"/>
          <w:sz w:val="24"/>
          <w:szCs w:val="24"/>
        </w:rPr>
      </w:pPr>
    </w:p>
    <w:p w:rsidR="00891399" w:rsidRPr="00891399" w:rsidRDefault="00891399" w:rsidP="00891399">
      <w:pPr>
        <w:rPr>
          <w:rFonts w:ascii="Times New Roman" w:hAnsi="Times New Roman" w:cs="Times New Roman"/>
          <w:sz w:val="24"/>
          <w:szCs w:val="24"/>
        </w:rPr>
      </w:pPr>
    </w:p>
    <w:p w:rsidR="00891399" w:rsidRPr="00891399" w:rsidRDefault="00891399" w:rsidP="00891399">
      <w:pPr>
        <w:rPr>
          <w:rFonts w:ascii="Times New Roman" w:hAnsi="Times New Roman" w:cs="Times New Roman"/>
          <w:sz w:val="24"/>
          <w:szCs w:val="24"/>
        </w:rPr>
      </w:pPr>
    </w:p>
    <w:p w:rsidR="00891399" w:rsidRDefault="00891399" w:rsidP="00891399">
      <w:pPr>
        <w:rPr>
          <w:rFonts w:ascii="Times New Roman" w:hAnsi="Times New Roman" w:cs="Times New Roman"/>
          <w:sz w:val="24"/>
          <w:szCs w:val="24"/>
        </w:rPr>
      </w:pPr>
    </w:p>
    <w:p w:rsidR="00891399" w:rsidRDefault="00891399" w:rsidP="00891399">
      <w:pPr>
        <w:rPr>
          <w:rFonts w:ascii="Times New Roman" w:hAnsi="Times New Roman" w:cs="Times New Roman"/>
          <w:sz w:val="24"/>
          <w:szCs w:val="24"/>
        </w:rPr>
      </w:pPr>
    </w:p>
    <w:p w:rsidR="00891399" w:rsidRPr="00891399" w:rsidRDefault="00891399" w:rsidP="00891399">
      <w:pPr>
        <w:rPr>
          <w:rFonts w:ascii="Times New Roman" w:hAnsi="Times New Roman" w:cs="Times New Roman"/>
          <w:sz w:val="24"/>
          <w:szCs w:val="24"/>
        </w:rPr>
      </w:pPr>
    </w:p>
    <w:p w:rsidR="00891399" w:rsidRDefault="00891399" w:rsidP="00891399">
      <w:pPr>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noProof/>
          <w:sz w:val="24"/>
          <w:szCs w:val="24"/>
          <w:lang w:eastAsia="ru-RU"/>
        </w:rPr>
        <w:drawing>
          <wp:inline distT="0" distB="0" distL="0" distR="0" wp14:anchorId="7C07985D" wp14:editId="4A6D1C13">
            <wp:extent cx="3714881" cy="2786596"/>
            <wp:effectExtent l="0" t="0" r="0" b="0"/>
            <wp:docPr id="320" name="Рисунок 320" descr="C:\Users\sekretar\Documents\ФОТОГРАФИИ\Копия 79 фото\педсовет\S20208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ekretar\Documents\ФОТОГРАФИИ\Копия 79 фото\педсовет\S2020853.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713477" cy="2785543"/>
                    </a:xfrm>
                    <a:prstGeom prst="rect">
                      <a:avLst/>
                    </a:prstGeom>
                    <a:noFill/>
                    <a:ln>
                      <a:noFill/>
                    </a:ln>
                  </pic:spPr>
                </pic:pic>
              </a:graphicData>
            </a:graphic>
          </wp:inline>
        </w:drawing>
      </w:r>
    </w:p>
    <w:p w:rsidR="00D92F24" w:rsidRDefault="00891399" w:rsidP="00891399">
      <w:pPr>
        <w:tabs>
          <w:tab w:val="left" w:pos="3330"/>
        </w:tabs>
        <w:rPr>
          <w:rFonts w:ascii="Times New Roman" w:hAnsi="Times New Roman" w:cs="Times New Roman"/>
          <w:sz w:val="24"/>
          <w:szCs w:val="24"/>
        </w:rPr>
      </w:pPr>
      <w:r>
        <w:rPr>
          <w:rFonts w:ascii="Times New Roman" w:hAnsi="Times New Roman" w:cs="Times New Roman"/>
          <w:sz w:val="24"/>
          <w:szCs w:val="24"/>
        </w:rPr>
        <w:tab/>
      </w:r>
    </w:p>
    <w:p w:rsidR="00891399" w:rsidRDefault="00891399" w:rsidP="00891399">
      <w:pPr>
        <w:tabs>
          <w:tab w:val="left" w:pos="3330"/>
        </w:tabs>
        <w:rPr>
          <w:rFonts w:ascii="Times New Roman" w:hAnsi="Times New Roman" w:cs="Times New Roman"/>
          <w:sz w:val="24"/>
          <w:szCs w:val="24"/>
        </w:rPr>
      </w:pPr>
    </w:p>
    <w:p w:rsidR="00891399" w:rsidRPr="0016705C" w:rsidRDefault="00891399" w:rsidP="00891399">
      <w:pPr>
        <w:tabs>
          <w:tab w:val="left" w:pos="3330"/>
        </w:tabs>
        <w:jc w:val="center"/>
        <w:rPr>
          <w:rFonts w:ascii="Times New Roman" w:hAnsi="Times New Roman" w:cs="Times New Roman"/>
          <w:b/>
          <w:sz w:val="32"/>
          <w:szCs w:val="32"/>
        </w:rPr>
      </w:pPr>
      <w:r w:rsidRPr="0016705C">
        <w:rPr>
          <w:rFonts w:ascii="Times New Roman" w:hAnsi="Times New Roman" w:cs="Times New Roman"/>
          <w:b/>
          <w:sz w:val="32"/>
          <w:szCs w:val="32"/>
        </w:rPr>
        <w:t>Участие в научно-практических конференциях (школа, район, город) обучающихся МБОУ «Средней общеобразовательной школы №79»</w:t>
      </w:r>
    </w:p>
    <w:p w:rsidR="00891399" w:rsidRPr="0016705C" w:rsidRDefault="00891399" w:rsidP="00891399">
      <w:pPr>
        <w:tabs>
          <w:tab w:val="left" w:pos="3330"/>
        </w:tabs>
        <w:jc w:val="center"/>
        <w:rPr>
          <w:rFonts w:ascii="Times New Roman" w:hAnsi="Times New Roman" w:cs="Times New Roman"/>
          <w:b/>
          <w:sz w:val="32"/>
          <w:szCs w:val="32"/>
        </w:rPr>
      </w:pPr>
    </w:p>
    <w:p w:rsidR="00891399" w:rsidRDefault="00891399" w:rsidP="002A1EFB">
      <w:pPr>
        <w:tabs>
          <w:tab w:val="left" w:pos="3330"/>
        </w:tabs>
        <w:spacing w:after="0"/>
        <w:rPr>
          <w:rFonts w:ascii="Times New Roman" w:hAnsi="Times New Roman" w:cs="Times New Roman"/>
          <w:b/>
          <w:sz w:val="24"/>
          <w:szCs w:val="24"/>
        </w:rPr>
      </w:pPr>
      <w:r>
        <w:rPr>
          <w:rFonts w:ascii="Times New Roman" w:hAnsi="Times New Roman" w:cs="Times New Roman"/>
          <w:b/>
          <w:sz w:val="24"/>
          <w:szCs w:val="24"/>
        </w:rPr>
        <w:t xml:space="preserve">2012-2-13 уч. год </w:t>
      </w:r>
    </w:p>
    <w:tbl>
      <w:tblPr>
        <w:tblStyle w:val="a6"/>
        <w:tblW w:w="0" w:type="auto"/>
        <w:jc w:val="center"/>
        <w:tblLook w:val="04A0" w:firstRow="1" w:lastRow="0" w:firstColumn="1" w:lastColumn="0" w:noHBand="0" w:noVBand="1"/>
      </w:tblPr>
      <w:tblGrid>
        <w:gridCol w:w="1071"/>
        <w:gridCol w:w="1419"/>
        <w:gridCol w:w="1444"/>
        <w:gridCol w:w="1419"/>
        <w:gridCol w:w="1444"/>
        <w:gridCol w:w="1375"/>
        <w:gridCol w:w="1399"/>
      </w:tblGrid>
      <w:tr w:rsidR="00891399" w:rsidTr="00891399">
        <w:trPr>
          <w:jc w:val="center"/>
        </w:trPr>
        <w:tc>
          <w:tcPr>
            <w:tcW w:w="3934" w:type="dxa"/>
            <w:gridSpan w:val="3"/>
          </w:tcPr>
          <w:p w:rsidR="00891399" w:rsidRDefault="00891399" w:rsidP="00891399">
            <w:pPr>
              <w:tabs>
                <w:tab w:val="left" w:pos="3330"/>
              </w:tabs>
              <w:jc w:val="center"/>
              <w:rPr>
                <w:rFonts w:ascii="Times New Roman" w:hAnsi="Times New Roman" w:cs="Times New Roman"/>
                <w:b/>
                <w:sz w:val="24"/>
                <w:szCs w:val="24"/>
              </w:rPr>
            </w:pPr>
            <w:r>
              <w:rPr>
                <w:rFonts w:ascii="Times New Roman" w:hAnsi="Times New Roman" w:cs="Times New Roman"/>
                <w:b/>
                <w:sz w:val="24"/>
                <w:szCs w:val="24"/>
              </w:rPr>
              <w:t>Школа</w:t>
            </w:r>
          </w:p>
        </w:tc>
        <w:tc>
          <w:tcPr>
            <w:tcW w:w="2863" w:type="dxa"/>
            <w:gridSpan w:val="2"/>
          </w:tcPr>
          <w:p w:rsidR="00891399" w:rsidRDefault="00891399" w:rsidP="00891399">
            <w:pPr>
              <w:tabs>
                <w:tab w:val="left" w:pos="3330"/>
              </w:tabs>
              <w:jc w:val="center"/>
              <w:rPr>
                <w:rFonts w:ascii="Times New Roman" w:hAnsi="Times New Roman" w:cs="Times New Roman"/>
                <w:b/>
                <w:sz w:val="24"/>
                <w:szCs w:val="24"/>
              </w:rPr>
            </w:pPr>
            <w:r>
              <w:rPr>
                <w:rFonts w:ascii="Times New Roman" w:hAnsi="Times New Roman" w:cs="Times New Roman"/>
                <w:b/>
                <w:sz w:val="24"/>
                <w:szCs w:val="24"/>
              </w:rPr>
              <w:t>Район</w:t>
            </w:r>
          </w:p>
        </w:tc>
        <w:tc>
          <w:tcPr>
            <w:tcW w:w="2774" w:type="dxa"/>
            <w:gridSpan w:val="2"/>
          </w:tcPr>
          <w:p w:rsidR="00891399" w:rsidRDefault="00891399" w:rsidP="00891399">
            <w:pPr>
              <w:tabs>
                <w:tab w:val="left" w:pos="3330"/>
              </w:tabs>
              <w:jc w:val="center"/>
              <w:rPr>
                <w:rFonts w:ascii="Times New Roman" w:hAnsi="Times New Roman" w:cs="Times New Roman"/>
                <w:b/>
                <w:sz w:val="24"/>
                <w:szCs w:val="24"/>
              </w:rPr>
            </w:pPr>
            <w:r>
              <w:rPr>
                <w:rFonts w:ascii="Times New Roman" w:hAnsi="Times New Roman" w:cs="Times New Roman"/>
                <w:b/>
                <w:sz w:val="24"/>
                <w:szCs w:val="24"/>
              </w:rPr>
              <w:t>Город</w:t>
            </w:r>
          </w:p>
        </w:tc>
      </w:tr>
      <w:tr w:rsidR="00891399" w:rsidRPr="00891399" w:rsidTr="00891399">
        <w:trPr>
          <w:jc w:val="center"/>
        </w:trPr>
        <w:tc>
          <w:tcPr>
            <w:tcW w:w="1071" w:type="dxa"/>
          </w:tcPr>
          <w:p w:rsidR="00891399" w:rsidRPr="00891399" w:rsidRDefault="00891399" w:rsidP="00891399">
            <w:pPr>
              <w:tabs>
                <w:tab w:val="left" w:pos="3330"/>
              </w:tabs>
              <w:jc w:val="center"/>
              <w:rPr>
                <w:rFonts w:ascii="Times New Roman" w:hAnsi="Times New Roman" w:cs="Times New Roman"/>
                <w:b/>
              </w:rPr>
            </w:pPr>
            <w:r w:rsidRPr="00891399">
              <w:rPr>
                <w:rFonts w:ascii="Times New Roman" w:hAnsi="Times New Roman" w:cs="Times New Roman"/>
                <w:b/>
              </w:rPr>
              <w:t>Кол-во секций</w:t>
            </w:r>
          </w:p>
        </w:tc>
        <w:tc>
          <w:tcPr>
            <w:tcW w:w="1419" w:type="dxa"/>
          </w:tcPr>
          <w:p w:rsidR="00891399" w:rsidRPr="00891399" w:rsidRDefault="00891399" w:rsidP="00891399">
            <w:pPr>
              <w:tabs>
                <w:tab w:val="left" w:pos="3330"/>
              </w:tabs>
              <w:jc w:val="center"/>
              <w:rPr>
                <w:rFonts w:ascii="Times New Roman" w:hAnsi="Times New Roman" w:cs="Times New Roman"/>
                <w:b/>
              </w:rPr>
            </w:pPr>
            <w:r w:rsidRPr="00891399">
              <w:rPr>
                <w:rFonts w:ascii="Times New Roman" w:hAnsi="Times New Roman" w:cs="Times New Roman"/>
                <w:b/>
              </w:rPr>
              <w:t>Кол-во участников</w:t>
            </w:r>
          </w:p>
        </w:tc>
        <w:tc>
          <w:tcPr>
            <w:tcW w:w="1444" w:type="dxa"/>
          </w:tcPr>
          <w:p w:rsidR="00891399" w:rsidRPr="00891399" w:rsidRDefault="00891399" w:rsidP="00891399">
            <w:pPr>
              <w:tabs>
                <w:tab w:val="left" w:pos="3330"/>
              </w:tabs>
              <w:jc w:val="center"/>
              <w:rPr>
                <w:rFonts w:ascii="Times New Roman" w:hAnsi="Times New Roman" w:cs="Times New Roman"/>
                <w:b/>
              </w:rPr>
            </w:pPr>
            <w:r w:rsidRPr="00891399">
              <w:rPr>
                <w:rFonts w:ascii="Times New Roman" w:hAnsi="Times New Roman" w:cs="Times New Roman"/>
                <w:b/>
              </w:rPr>
              <w:t>Победители</w:t>
            </w:r>
          </w:p>
        </w:tc>
        <w:tc>
          <w:tcPr>
            <w:tcW w:w="1419" w:type="dxa"/>
          </w:tcPr>
          <w:p w:rsidR="00891399" w:rsidRPr="00891399" w:rsidRDefault="00891399" w:rsidP="00FB6003">
            <w:pPr>
              <w:tabs>
                <w:tab w:val="left" w:pos="3330"/>
              </w:tabs>
              <w:jc w:val="center"/>
              <w:rPr>
                <w:rFonts w:ascii="Times New Roman" w:hAnsi="Times New Roman" w:cs="Times New Roman"/>
                <w:b/>
              </w:rPr>
            </w:pPr>
            <w:r w:rsidRPr="00891399">
              <w:rPr>
                <w:rFonts w:ascii="Times New Roman" w:hAnsi="Times New Roman" w:cs="Times New Roman"/>
                <w:b/>
              </w:rPr>
              <w:t>Кол-во участников</w:t>
            </w:r>
          </w:p>
        </w:tc>
        <w:tc>
          <w:tcPr>
            <w:tcW w:w="1444" w:type="dxa"/>
          </w:tcPr>
          <w:p w:rsidR="00891399" w:rsidRPr="00891399" w:rsidRDefault="00891399" w:rsidP="00FB6003">
            <w:pPr>
              <w:tabs>
                <w:tab w:val="left" w:pos="3330"/>
              </w:tabs>
              <w:jc w:val="center"/>
              <w:rPr>
                <w:rFonts w:ascii="Times New Roman" w:hAnsi="Times New Roman" w:cs="Times New Roman"/>
                <w:b/>
              </w:rPr>
            </w:pPr>
            <w:r w:rsidRPr="00891399">
              <w:rPr>
                <w:rFonts w:ascii="Times New Roman" w:hAnsi="Times New Roman" w:cs="Times New Roman"/>
                <w:b/>
              </w:rPr>
              <w:t>Победители</w:t>
            </w:r>
          </w:p>
        </w:tc>
        <w:tc>
          <w:tcPr>
            <w:tcW w:w="1375" w:type="dxa"/>
          </w:tcPr>
          <w:p w:rsidR="00891399" w:rsidRPr="00891399" w:rsidRDefault="00891399" w:rsidP="00FB6003">
            <w:pPr>
              <w:tabs>
                <w:tab w:val="left" w:pos="3330"/>
              </w:tabs>
              <w:jc w:val="center"/>
              <w:rPr>
                <w:rFonts w:ascii="Times New Roman" w:hAnsi="Times New Roman" w:cs="Times New Roman"/>
                <w:b/>
              </w:rPr>
            </w:pPr>
            <w:r w:rsidRPr="00891399">
              <w:rPr>
                <w:rFonts w:ascii="Times New Roman" w:hAnsi="Times New Roman" w:cs="Times New Roman"/>
                <w:b/>
              </w:rPr>
              <w:t>Кол-во участников</w:t>
            </w:r>
          </w:p>
        </w:tc>
        <w:tc>
          <w:tcPr>
            <w:tcW w:w="1399" w:type="dxa"/>
          </w:tcPr>
          <w:p w:rsidR="00891399" w:rsidRPr="00891399" w:rsidRDefault="00891399" w:rsidP="00FB6003">
            <w:pPr>
              <w:tabs>
                <w:tab w:val="left" w:pos="3330"/>
              </w:tabs>
              <w:jc w:val="center"/>
              <w:rPr>
                <w:rFonts w:ascii="Times New Roman" w:hAnsi="Times New Roman" w:cs="Times New Roman"/>
                <w:b/>
              </w:rPr>
            </w:pPr>
            <w:r w:rsidRPr="00891399">
              <w:rPr>
                <w:rFonts w:ascii="Times New Roman" w:hAnsi="Times New Roman" w:cs="Times New Roman"/>
                <w:b/>
              </w:rPr>
              <w:t>Победители</w:t>
            </w:r>
          </w:p>
        </w:tc>
      </w:tr>
      <w:tr w:rsidR="002A1EFB" w:rsidRPr="00891399" w:rsidTr="00891399">
        <w:trPr>
          <w:jc w:val="center"/>
        </w:trPr>
        <w:tc>
          <w:tcPr>
            <w:tcW w:w="1071" w:type="dxa"/>
            <w:vMerge w:val="restart"/>
          </w:tcPr>
          <w:p w:rsidR="002A1EFB" w:rsidRPr="00891399" w:rsidRDefault="002A1EFB" w:rsidP="00891399">
            <w:pPr>
              <w:tabs>
                <w:tab w:val="left" w:pos="3330"/>
              </w:tabs>
              <w:jc w:val="center"/>
              <w:rPr>
                <w:rFonts w:ascii="Times New Roman" w:hAnsi="Times New Roman" w:cs="Times New Roman"/>
                <w:sz w:val="24"/>
                <w:szCs w:val="24"/>
              </w:rPr>
            </w:pPr>
            <w:r>
              <w:rPr>
                <w:rFonts w:ascii="Times New Roman" w:hAnsi="Times New Roman" w:cs="Times New Roman"/>
                <w:sz w:val="24"/>
                <w:szCs w:val="24"/>
              </w:rPr>
              <w:t>5</w:t>
            </w:r>
          </w:p>
        </w:tc>
        <w:tc>
          <w:tcPr>
            <w:tcW w:w="1419" w:type="dxa"/>
            <w:vMerge w:val="restart"/>
          </w:tcPr>
          <w:p w:rsidR="002A1EFB" w:rsidRPr="00891399" w:rsidRDefault="002A1EFB" w:rsidP="00891399">
            <w:pPr>
              <w:tabs>
                <w:tab w:val="left" w:pos="3330"/>
              </w:tabs>
              <w:jc w:val="center"/>
              <w:rPr>
                <w:rFonts w:ascii="Times New Roman" w:hAnsi="Times New Roman" w:cs="Times New Roman"/>
                <w:sz w:val="24"/>
                <w:szCs w:val="24"/>
              </w:rPr>
            </w:pPr>
            <w:r>
              <w:rPr>
                <w:rFonts w:ascii="Times New Roman" w:hAnsi="Times New Roman" w:cs="Times New Roman"/>
                <w:sz w:val="24"/>
                <w:szCs w:val="24"/>
              </w:rPr>
              <w:t>0</w:t>
            </w:r>
          </w:p>
        </w:tc>
        <w:tc>
          <w:tcPr>
            <w:tcW w:w="1444" w:type="dxa"/>
          </w:tcPr>
          <w:p w:rsidR="002A1EFB" w:rsidRPr="00891399" w:rsidRDefault="002A1EFB" w:rsidP="00891399">
            <w:pPr>
              <w:tabs>
                <w:tab w:val="left" w:pos="3330"/>
              </w:tabs>
              <w:jc w:val="center"/>
              <w:rPr>
                <w:rFonts w:ascii="Times New Roman" w:hAnsi="Times New Roman" w:cs="Times New Roman"/>
                <w:sz w:val="24"/>
                <w:szCs w:val="24"/>
                <w:lang w:val="en-US"/>
              </w:rPr>
            </w:pPr>
            <w:r>
              <w:rPr>
                <w:rFonts w:ascii="Times New Roman" w:hAnsi="Times New Roman" w:cs="Times New Roman"/>
                <w:sz w:val="24"/>
                <w:szCs w:val="24"/>
                <w:lang w:val="en-US"/>
              </w:rPr>
              <w:t>I - 0</w:t>
            </w:r>
          </w:p>
        </w:tc>
        <w:tc>
          <w:tcPr>
            <w:tcW w:w="1419" w:type="dxa"/>
            <w:vMerge w:val="restart"/>
          </w:tcPr>
          <w:p w:rsidR="002A1EFB" w:rsidRPr="00891399" w:rsidRDefault="002A1EFB" w:rsidP="00891399">
            <w:pPr>
              <w:tabs>
                <w:tab w:val="left" w:pos="3330"/>
              </w:tabs>
              <w:jc w:val="center"/>
              <w:rPr>
                <w:rFonts w:ascii="Times New Roman" w:hAnsi="Times New Roman" w:cs="Times New Roman"/>
                <w:sz w:val="24"/>
                <w:szCs w:val="24"/>
              </w:rPr>
            </w:pPr>
            <w:r>
              <w:rPr>
                <w:rFonts w:ascii="Times New Roman" w:hAnsi="Times New Roman" w:cs="Times New Roman"/>
                <w:sz w:val="24"/>
                <w:szCs w:val="24"/>
              </w:rPr>
              <w:t>5</w:t>
            </w:r>
          </w:p>
        </w:tc>
        <w:tc>
          <w:tcPr>
            <w:tcW w:w="1444" w:type="dxa"/>
          </w:tcPr>
          <w:p w:rsidR="002A1EFB" w:rsidRPr="002A1EFB" w:rsidRDefault="002A1EFB" w:rsidP="00FB6003">
            <w:pPr>
              <w:tabs>
                <w:tab w:val="left" w:pos="3330"/>
              </w:tabs>
              <w:jc w:val="center"/>
              <w:rPr>
                <w:rFonts w:ascii="Times New Roman" w:hAnsi="Times New Roman" w:cs="Times New Roman"/>
                <w:sz w:val="24"/>
                <w:szCs w:val="24"/>
              </w:rPr>
            </w:pPr>
            <w:r>
              <w:rPr>
                <w:rFonts w:ascii="Times New Roman" w:hAnsi="Times New Roman" w:cs="Times New Roman"/>
                <w:sz w:val="24"/>
                <w:szCs w:val="24"/>
                <w:lang w:val="en-US"/>
              </w:rPr>
              <w:t xml:space="preserve">I - </w:t>
            </w:r>
            <w:r>
              <w:rPr>
                <w:rFonts w:ascii="Times New Roman" w:hAnsi="Times New Roman" w:cs="Times New Roman"/>
                <w:sz w:val="24"/>
                <w:szCs w:val="24"/>
              </w:rPr>
              <w:t>1</w:t>
            </w:r>
          </w:p>
        </w:tc>
        <w:tc>
          <w:tcPr>
            <w:tcW w:w="1375" w:type="dxa"/>
            <w:vMerge w:val="restart"/>
          </w:tcPr>
          <w:p w:rsidR="002A1EFB" w:rsidRPr="00891399" w:rsidRDefault="002A1EFB" w:rsidP="00891399">
            <w:pPr>
              <w:tabs>
                <w:tab w:val="left" w:pos="3330"/>
              </w:tabs>
              <w:jc w:val="center"/>
              <w:rPr>
                <w:rFonts w:ascii="Times New Roman" w:hAnsi="Times New Roman" w:cs="Times New Roman"/>
                <w:sz w:val="24"/>
                <w:szCs w:val="24"/>
              </w:rPr>
            </w:pPr>
            <w:r>
              <w:rPr>
                <w:rFonts w:ascii="Times New Roman" w:hAnsi="Times New Roman" w:cs="Times New Roman"/>
                <w:sz w:val="24"/>
                <w:szCs w:val="24"/>
              </w:rPr>
              <w:t>0</w:t>
            </w:r>
          </w:p>
        </w:tc>
        <w:tc>
          <w:tcPr>
            <w:tcW w:w="1399" w:type="dxa"/>
          </w:tcPr>
          <w:p w:rsidR="002A1EFB" w:rsidRPr="00891399" w:rsidRDefault="002A1EFB" w:rsidP="00FB6003">
            <w:pPr>
              <w:tabs>
                <w:tab w:val="left" w:pos="3330"/>
              </w:tabs>
              <w:jc w:val="center"/>
              <w:rPr>
                <w:rFonts w:ascii="Times New Roman" w:hAnsi="Times New Roman" w:cs="Times New Roman"/>
                <w:sz w:val="24"/>
                <w:szCs w:val="24"/>
                <w:lang w:val="en-US"/>
              </w:rPr>
            </w:pPr>
            <w:r>
              <w:rPr>
                <w:rFonts w:ascii="Times New Roman" w:hAnsi="Times New Roman" w:cs="Times New Roman"/>
                <w:sz w:val="24"/>
                <w:szCs w:val="24"/>
                <w:lang w:val="en-US"/>
              </w:rPr>
              <w:t>I - 0</w:t>
            </w:r>
          </w:p>
        </w:tc>
      </w:tr>
      <w:tr w:rsidR="002A1EFB" w:rsidRPr="00891399" w:rsidTr="00891399">
        <w:trPr>
          <w:jc w:val="center"/>
        </w:trPr>
        <w:tc>
          <w:tcPr>
            <w:tcW w:w="1071" w:type="dxa"/>
            <w:vMerge/>
          </w:tcPr>
          <w:p w:rsidR="002A1EFB" w:rsidRDefault="002A1EFB" w:rsidP="00891399">
            <w:pPr>
              <w:tabs>
                <w:tab w:val="left" w:pos="3330"/>
              </w:tabs>
              <w:jc w:val="center"/>
              <w:rPr>
                <w:rFonts w:ascii="Times New Roman" w:hAnsi="Times New Roman" w:cs="Times New Roman"/>
                <w:sz w:val="24"/>
                <w:szCs w:val="24"/>
              </w:rPr>
            </w:pPr>
          </w:p>
        </w:tc>
        <w:tc>
          <w:tcPr>
            <w:tcW w:w="1419" w:type="dxa"/>
            <w:vMerge/>
          </w:tcPr>
          <w:p w:rsidR="002A1EFB" w:rsidRDefault="002A1EFB" w:rsidP="00891399">
            <w:pPr>
              <w:tabs>
                <w:tab w:val="left" w:pos="3330"/>
              </w:tabs>
              <w:jc w:val="center"/>
              <w:rPr>
                <w:rFonts w:ascii="Times New Roman" w:hAnsi="Times New Roman" w:cs="Times New Roman"/>
                <w:sz w:val="24"/>
                <w:szCs w:val="24"/>
              </w:rPr>
            </w:pPr>
          </w:p>
        </w:tc>
        <w:tc>
          <w:tcPr>
            <w:tcW w:w="1444" w:type="dxa"/>
          </w:tcPr>
          <w:p w:rsidR="002A1EFB" w:rsidRPr="00891399" w:rsidRDefault="002A1EFB" w:rsidP="00891399">
            <w:pPr>
              <w:tabs>
                <w:tab w:val="left" w:pos="3330"/>
              </w:tabs>
              <w:jc w:val="center"/>
              <w:rPr>
                <w:rFonts w:ascii="Times New Roman" w:hAnsi="Times New Roman" w:cs="Times New Roman"/>
                <w:sz w:val="24"/>
                <w:szCs w:val="24"/>
                <w:lang w:val="en-US"/>
              </w:rPr>
            </w:pPr>
            <w:r>
              <w:rPr>
                <w:rFonts w:ascii="Times New Roman" w:hAnsi="Times New Roman" w:cs="Times New Roman"/>
                <w:sz w:val="24"/>
                <w:szCs w:val="24"/>
              </w:rPr>
              <w:t>II</w:t>
            </w:r>
            <w:r>
              <w:rPr>
                <w:rFonts w:ascii="Times New Roman" w:hAnsi="Times New Roman" w:cs="Times New Roman"/>
                <w:sz w:val="24"/>
                <w:szCs w:val="24"/>
                <w:lang w:val="en-US"/>
              </w:rPr>
              <w:t xml:space="preserve"> - 0</w:t>
            </w:r>
          </w:p>
        </w:tc>
        <w:tc>
          <w:tcPr>
            <w:tcW w:w="1419" w:type="dxa"/>
            <w:vMerge/>
          </w:tcPr>
          <w:p w:rsidR="002A1EFB" w:rsidRPr="00891399" w:rsidRDefault="002A1EFB" w:rsidP="00891399">
            <w:pPr>
              <w:tabs>
                <w:tab w:val="left" w:pos="3330"/>
              </w:tabs>
              <w:jc w:val="center"/>
              <w:rPr>
                <w:rFonts w:ascii="Times New Roman" w:hAnsi="Times New Roman" w:cs="Times New Roman"/>
                <w:sz w:val="24"/>
                <w:szCs w:val="24"/>
              </w:rPr>
            </w:pPr>
          </w:p>
        </w:tc>
        <w:tc>
          <w:tcPr>
            <w:tcW w:w="1444" w:type="dxa"/>
          </w:tcPr>
          <w:p w:rsidR="002A1EFB" w:rsidRPr="00891399" w:rsidRDefault="002A1EFB" w:rsidP="00FB6003">
            <w:pPr>
              <w:tabs>
                <w:tab w:val="left" w:pos="3330"/>
              </w:tabs>
              <w:jc w:val="center"/>
              <w:rPr>
                <w:rFonts w:ascii="Times New Roman" w:hAnsi="Times New Roman" w:cs="Times New Roman"/>
                <w:sz w:val="24"/>
                <w:szCs w:val="24"/>
                <w:lang w:val="en-US"/>
              </w:rPr>
            </w:pPr>
            <w:r>
              <w:rPr>
                <w:rFonts w:ascii="Times New Roman" w:hAnsi="Times New Roman" w:cs="Times New Roman"/>
                <w:sz w:val="24"/>
                <w:szCs w:val="24"/>
              </w:rPr>
              <w:t>II</w:t>
            </w:r>
            <w:r>
              <w:rPr>
                <w:rFonts w:ascii="Times New Roman" w:hAnsi="Times New Roman" w:cs="Times New Roman"/>
                <w:sz w:val="24"/>
                <w:szCs w:val="24"/>
                <w:lang w:val="en-US"/>
              </w:rPr>
              <w:t xml:space="preserve"> - 0</w:t>
            </w:r>
          </w:p>
        </w:tc>
        <w:tc>
          <w:tcPr>
            <w:tcW w:w="1375" w:type="dxa"/>
            <w:vMerge/>
          </w:tcPr>
          <w:p w:rsidR="002A1EFB" w:rsidRPr="00891399" w:rsidRDefault="002A1EFB" w:rsidP="00891399">
            <w:pPr>
              <w:tabs>
                <w:tab w:val="left" w:pos="3330"/>
              </w:tabs>
              <w:jc w:val="center"/>
              <w:rPr>
                <w:rFonts w:ascii="Times New Roman" w:hAnsi="Times New Roman" w:cs="Times New Roman"/>
                <w:sz w:val="24"/>
                <w:szCs w:val="24"/>
              </w:rPr>
            </w:pPr>
          </w:p>
        </w:tc>
        <w:tc>
          <w:tcPr>
            <w:tcW w:w="1399" w:type="dxa"/>
          </w:tcPr>
          <w:p w:rsidR="002A1EFB" w:rsidRPr="00891399" w:rsidRDefault="002A1EFB" w:rsidP="00FB6003">
            <w:pPr>
              <w:tabs>
                <w:tab w:val="left" w:pos="3330"/>
              </w:tabs>
              <w:jc w:val="center"/>
              <w:rPr>
                <w:rFonts w:ascii="Times New Roman" w:hAnsi="Times New Roman" w:cs="Times New Roman"/>
                <w:sz w:val="24"/>
                <w:szCs w:val="24"/>
                <w:lang w:val="en-US"/>
              </w:rPr>
            </w:pPr>
            <w:r>
              <w:rPr>
                <w:rFonts w:ascii="Times New Roman" w:hAnsi="Times New Roman" w:cs="Times New Roman"/>
                <w:sz w:val="24"/>
                <w:szCs w:val="24"/>
              </w:rPr>
              <w:t>II</w:t>
            </w:r>
            <w:r>
              <w:rPr>
                <w:rFonts w:ascii="Times New Roman" w:hAnsi="Times New Roman" w:cs="Times New Roman"/>
                <w:sz w:val="24"/>
                <w:szCs w:val="24"/>
                <w:lang w:val="en-US"/>
              </w:rPr>
              <w:t xml:space="preserve"> - 0</w:t>
            </w:r>
          </w:p>
        </w:tc>
      </w:tr>
      <w:tr w:rsidR="002A1EFB" w:rsidRPr="00891399" w:rsidTr="00891399">
        <w:trPr>
          <w:jc w:val="center"/>
        </w:trPr>
        <w:tc>
          <w:tcPr>
            <w:tcW w:w="1071" w:type="dxa"/>
            <w:vMerge/>
          </w:tcPr>
          <w:p w:rsidR="002A1EFB" w:rsidRDefault="002A1EFB" w:rsidP="00891399">
            <w:pPr>
              <w:tabs>
                <w:tab w:val="left" w:pos="3330"/>
              </w:tabs>
              <w:jc w:val="center"/>
              <w:rPr>
                <w:rFonts w:ascii="Times New Roman" w:hAnsi="Times New Roman" w:cs="Times New Roman"/>
                <w:sz w:val="24"/>
                <w:szCs w:val="24"/>
              </w:rPr>
            </w:pPr>
          </w:p>
        </w:tc>
        <w:tc>
          <w:tcPr>
            <w:tcW w:w="1419" w:type="dxa"/>
            <w:vMerge/>
          </w:tcPr>
          <w:p w:rsidR="002A1EFB" w:rsidRDefault="002A1EFB" w:rsidP="00891399">
            <w:pPr>
              <w:tabs>
                <w:tab w:val="left" w:pos="3330"/>
              </w:tabs>
              <w:jc w:val="center"/>
              <w:rPr>
                <w:rFonts w:ascii="Times New Roman" w:hAnsi="Times New Roman" w:cs="Times New Roman"/>
                <w:sz w:val="24"/>
                <w:szCs w:val="24"/>
              </w:rPr>
            </w:pPr>
          </w:p>
        </w:tc>
        <w:tc>
          <w:tcPr>
            <w:tcW w:w="1444" w:type="dxa"/>
          </w:tcPr>
          <w:p w:rsidR="002A1EFB" w:rsidRPr="00891399" w:rsidRDefault="002A1EFB" w:rsidP="00891399">
            <w:pPr>
              <w:tabs>
                <w:tab w:val="left" w:pos="3330"/>
              </w:tabs>
              <w:jc w:val="center"/>
              <w:rPr>
                <w:rFonts w:ascii="Times New Roman" w:hAnsi="Times New Roman" w:cs="Times New Roman"/>
                <w:sz w:val="24"/>
                <w:szCs w:val="24"/>
                <w:lang w:val="en-US"/>
              </w:rPr>
            </w:pPr>
            <w:r w:rsidRPr="00891399">
              <w:rPr>
                <w:rFonts w:ascii="Times New Roman" w:hAnsi="Times New Roman" w:cs="Times New Roman"/>
                <w:sz w:val="24"/>
                <w:szCs w:val="24"/>
              </w:rPr>
              <w:t>III</w:t>
            </w:r>
            <w:r>
              <w:rPr>
                <w:rFonts w:ascii="Times New Roman" w:hAnsi="Times New Roman" w:cs="Times New Roman"/>
                <w:sz w:val="24"/>
                <w:szCs w:val="24"/>
                <w:lang w:val="en-US"/>
              </w:rPr>
              <w:t xml:space="preserve"> - 0</w:t>
            </w:r>
          </w:p>
        </w:tc>
        <w:tc>
          <w:tcPr>
            <w:tcW w:w="1419" w:type="dxa"/>
            <w:vMerge/>
          </w:tcPr>
          <w:p w:rsidR="002A1EFB" w:rsidRPr="00891399" w:rsidRDefault="002A1EFB" w:rsidP="00891399">
            <w:pPr>
              <w:tabs>
                <w:tab w:val="left" w:pos="3330"/>
              </w:tabs>
              <w:jc w:val="center"/>
              <w:rPr>
                <w:rFonts w:ascii="Times New Roman" w:hAnsi="Times New Roman" w:cs="Times New Roman"/>
                <w:sz w:val="24"/>
                <w:szCs w:val="24"/>
              </w:rPr>
            </w:pPr>
          </w:p>
        </w:tc>
        <w:tc>
          <w:tcPr>
            <w:tcW w:w="1444" w:type="dxa"/>
          </w:tcPr>
          <w:p w:rsidR="002A1EFB" w:rsidRPr="00891399" w:rsidRDefault="002A1EFB" w:rsidP="00FB6003">
            <w:pPr>
              <w:tabs>
                <w:tab w:val="left" w:pos="3330"/>
              </w:tabs>
              <w:jc w:val="center"/>
              <w:rPr>
                <w:rFonts w:ascii="Times New Roman" w:hAnsi="Times New Roman" w:cs="Times New Roman"/>
                <w:sz w:val="24"/>
                <w:szCs w:val="24"/>
                <w:lang w:val="en-US"/>
              </w:rPr>
            </w:pPr>
            <w:r w:rsidRPr="00891399">
              <w:rPr>
                <w:rFonts w:ascii="Times New Roman" w:hAnsi="Times New Roman" w:cs="Times New Roman"/>
                <w:sz w:val="24"/>
                <w:szCs w:val="24"/>
              </w:rPr>
              <w:t>III</w:t>
            </w:r>
            <w:r>
              <w:rPr>
                <w:rFonts w:ascii="Times New Roman" w:hAnsi="Times New Roman" w:cs="Times New Roman"/>
                <w:sz w:val="24"/>
                <w:szCs w:val="24"/>
                <w:lang w:val="en-US"/>
              </w:rPr>
              <w:t xml:space="preserve"> - 0</w:t>
            </w:r>
          </w:p>
        </w:tc>
        <w:tc>
          <w:tcPr>
            <w:tcW w:w="1375" w:type="dxa"/>
            <w:vMerge/>
          </w:tcPr>
          <w:p w:rsidR="002A1EFB" w:rsidRPr="00891399" w:rsidRDefault="002A1EFB" w:rsidP="00891399">
            <w:pPr>
              <w:tabs>
                <w:tab w:val="left" w:pos="3330"/>
              </w:tabs>
              <w:jc w:val="center"/>
              <w:rPr>
                <w:rFonts w:ascii="Times New Roman" w:hAnsi="Times New Roman" w:cs="Times New Roman"/>
                <w:sz w:val="24"/>
                <w:szCs w:val="24"/>
              </w:rPr>
            </w:pPr>
          </w:p>
        </w:tc>
        <w:tc>
          <w:tcPr>
            <w:tcW w:w="1399" w:type="dxa"/>
          </w:tcPr>
          <w:p w:rsidR="002A1EFB" w:rsidRPr="00891399" w:rsidRDefault="002A1EFB" w:rsidP="00FB6003">
            <w:pPr>
              <w:tabs>
                <w:tab w:val="left" w:pos="3330"/>
              </w:tabs>
              <w:jc w:val="center"/>
              <w:rPr>
                <w:rFonts w:ascii="Times New Roman" w:hAnsi="Times New Roman" w:cs="Times New Roman"/>
                <w:sz w:val="24"/>
                <w:szCs w:val="24"/>
                <w:lang w:val="en-US"/>
              </w:rPr>
            </w:pPr>
            <w:r w:rsidRPr="00891399">
              <w:rPr>
                <w:rFonts w:ascii="Times New Roman" w:hAnsi="Times New Roman" w:cs="Times New Roman"/>
                <w:sz w:val="24"/>
                <w:szCs w:val="24"/>
              </w:rPr>
              <w:t>III</w:t>
            </w:r>
            <w:r>
              <w:rPr>
                <w:rFonts w:ascii="Times New Roman" w:hAnsi="Times New Roman" w:cs="Times New Roman"/>
                <w:sz w:val="24"/>
                <w:szCs w:val="24"/>
                <w:lang w:val="en-US"/>
              </w:rPr>
              <w:t xml:space="preserve"> - 0</w:t>
            </w:r>
          </w:p>
        </w:tc>
      </w:tr>
      <w:tr w:rsidR="002A1EFB" w:rsidRPr="00891399" w:rsidTr="00891399">
        <w:trPr>
          <w:jc w:val="center"/>
        </w:trPr>
        <w:tc>
          <w:tcPr>
            <w:tcW w:w="1071" w:type="dxa"/>
            <w:vMerge/>
          </w:tcPr>
          <w:p w:rsidR="002A1EFB" w:rsidRDefault="002A1EFB" w:rsidP="00891399">
            <w:pPr>
              <w:tabs>
                <w:tab w:val="left" w:pos="3330"/>
              </w:tabs>
              <w:jc w:val="center"/>
              <w:rPr>
                <w:rFonts w:ascii="Times New Roman" w:hAnsi="Times New Roman" w:cs="Times New Roman"/>
                <w:sz w:val="24"/>
                <w:szCs w:val="24"/>
              </w:rPr>
            </w:pPr>
          </w:p>
        </w:tc>
        <w:tc>
          <w:tcPr>
            <w:tcW w:w="1419" w:type="dxa"/>
            <w:vMerge/>
          </w:tcPr>
          <w:p w:rsidR="002A1EFB" w:rsidRDefault="002A1EFB" w:rsidP="00891399">
            <w:pPr>
              <w:tabs>
                <w:tab w:val="left" w:pos="3330"/>
              </w:tabs>
              <w:jc w:val="center"/>
              <w:rPr>
                <w:rFonts w:ascii="Times New Roman" w:hAnsi="Times New Roman" w:cs="Times New Roman"/>
                <w:sz w:val="24"/>
                <w:szCs w:val="24"/>
              </w:rPr>
            </w:pPr>
          </w:p>
        </w:tc>
        <w:tc>
          <w:tcPr>
            <w:tcW w:w="1444" w:type="dxa"/>
          </w:tcPr>
          <w:p w:rsidR="002A1EFB" w:rsidRPr="002A1EFB" w:rsidRDefault="002A1EFB" w:rsidP="00891399">
            <w:pPr>
              <w:tabs>
                <w:tab w:val="left" w:pos="3330"/>
              </w:tabs>
              <w:jc w:val="center"/>
              <w:rPr>
                <w:rFonts w:ascii="Times New Roman" w:hAnsi="Times New Roman" w:cs="Times New Roman"/>
                <w:sz w:val="24"/>
                <w:szCs w:val="24"/>
              </w:rPr>
            </w:pPr>
            <w:r>
              <w:rPr>
                <w:rFonts w:ascii="Times New Roman" w:hAnsi="Times New Roman" w:cs="Times New Roman"/>
                <w:sz w:val="24"/>
                <w:szCs w:val="24"/>
              </w:rPr>
              <w:t>Всего</w:t>
            </w:r>
            <w:r>
              <w:rPr>
                <w:rFonts w:ascii="Times New Roman" w:hAnsi="Times New Roman" w:cs="Times New Roman"/>
                <w:sz w:val="24"/>
                <w:szCs w:val="24"/>
                <w:lang w:val="en-US"/>
              </w:rPr>
              <w:t xml:space="preserve"> - </w:t>
            </w:r>
            <w:r>
              <w:rPr>
                <w:rFonts w:ascii="Times New Roman" w:hAnsi="Times New Roman" w:cs="Times New Roman"/>
                <w:sz w:val="24"/>
                <w:szCs w:val="24"/>
              </w:rPr>
              <w:t>0</w:t>
            </w:r>
          </w:p>
        </w:tc>
        <w:tc>
          <w:tcPr>
            <w:tcW w:w="1419" w:type="dxa"/>
            <w:vMerge/>
          </w:tcPr>
          <w:p w:rsidR="002A1EFB" w:rsidRPr="00891399" w:rsidRDefault="002A1EFB" w:rsidP="00891399">
            <w:pPr>
              <w:tabs>
                <w:tab w:val="left" w:pos="3330"/>
              </w:tabs>
              <w:jc w:val="center"/>
              <w:rPr>
                <w:rFonts w:ascii="Times New Roman" w:hAnsi="Times New Roman" w:cs="Times New Roman"/>
                <w:sz w:val="24"/>
                <w:szCs w:val="24"/>
              </w:rPr>
            </w:pPr>
          </w:p>
        </w:tc>
        <w:tc>
          <w:tcPr>
            <w:tcW w:w="1444" w:type="dxa"/>
          </w:tcPr>
          <w:p w:rsidR="002A1EFB" w:rsidRPr="00891399" w:rsidRDefault="002A1EFB" w:rsidP="00FB6003">
            <w:pPr>
              <w:tabs>
                <w:tab w:val="left" w:pos="3330"/>
              </w:tabs>
              <w:jc w:val="center"/>
              <w:rPr>
                <w:rFonts w:ascii="Times New Roman" w:hAnsi="Times New Roman" w:cs="Times New Roman"/>
                <w:sz w:val="24"/>
                <w:szCs w:val="24"/>
                <w:lang w:val="en-US"/>
              </w:rPr>
            </w:pPr>
            <w:r>
              <w:rPr>
                <w:rFonts w:ascii="Times New Roman" w:hAnsi="Times New Roman" w:cs="Times New Roman"/>
                <w:sz w:val="24"/>
                <w:szCs w:val="24"/>
              </w:rPr>
              <w:t>Всего</w:t>
            </w:r>
            <w:r>
              <w:rPr>
                <w:rFonts w:ascii="Times New Roman" w:hAnsi="Times New Roman" w:cs="Times New Roman"/>
                <w:sz w:val="24"/>
                <w:szCs w:val="24"/>
                <w:lang w:val="en-US"/>
              </w:rPr>
              <w:t xml:space="preserve"> - 1</w:t>
            </w:r>
          </w:p>
        </w:tc>
        <w:tc>
          <w:tcPr>
            <w:tcW w:w="1375" w:type="dxa"/>
            <w:vMerge/>
          </w:tcPr>
          <w:p w:rsidR="002A1EFB" w:rsidRPr="00891399" w:rsidRDefault="002A1EFB" w:rsidP="00891399">
            <w:pPr>
              <w:tabs>
                <w:tab w:val="left" w:pos="3330"/>
              </w:tabs>
              <w:jc w:val="center"/>
              <w:rPr>
                <w:rFonts w:ascii="Times New Roman" w:hAnsi="Times New Roman" w:cs="Times New Roman"/>
                <w:sz w:val="24"/>
                <w:szCs w:val="24"/>
              </w:rPr>
            </w:pPr>
          </w:p>
        </w:tc>
        <w:tc>
          <w:tcPr>
            <w:tcW w:w="1399" w:type="dxa"/>
          </w:tcPr>
          <w:p w:rsidR="002A1EFB" w:rsidRPr="002A1EFB" w:rsidRDefault="002A1EFB" w:rsidP="00FB6003">
            <w:pPr>
              <w:tabs>
                <w:tab w:val="left" w:pos="3330"/>
              </w:tabs>
              <w:jc w:val="center"/>
              <w:rPr>
                <w:rFonts w:ascii="Times New Roman" w:hAnsi="Times New Roman" w:cs="Times New Roman"/>
                <w:sz w:val="24"/>
                <w:szCs w:val="24"/>
              </w:rPr>
            </w:pPr>
            <w:r>
              <w:rPr>
                <w:rFonts w:ascii="Times New Roman" w:hAnsi="Times New Roman" w:cs="Times New Roman"/>
                <w:sz w:val="24"/>
                <w:szCs w:val="24"/>
              </w:rPr>
              <w:t>Всего</w:t>
            </w:r>
            <w:r>
              <w:rPr>
                <w:rFonts w:ascii="Times New Roman" w:hAnsi="Times New Roman" w:cs="Times New Roman"/>
                <w:sz w:val="24"/>
                <w:szCs w:val="24"/>
                <w:lang w:val="en-US"/>
              </w:rPr>
              <w:t xml:space="preserve"> - </w:t>
            </w:r>
            <w:r>
              <w:rPr>
                <w:rFonts w:ascii="Times New Roman" w:hAnsi="Times New Roman" w:cs="Times New Roman"/>
                <w:sz w:val="24"/>
                <w:szCs w:val="24"/>
              </w:rPr>
              <w:t>0</w:t>
            </w:r>
          </w:p>
        </w:tc>
      </w:tr>
    </w:tbl>
    <w:p w:rsidR="00891399" w:rsidRDefault="002A1EFB" w:rsidP="002A1EFB">
      <w:pPr>
        <w:tabs>
          <w:tab w:val="left" w:pos="3330"/>
        </w:tabs>
        <w:spacing w:after="0"/>
        <w:rPr>
          <w:rFonts w:ascii="Times New Roman" w:hAnsi="Times New Roman" w:cs="Times New Roman"/>
          <w:b/>
          <w:sz w:val="24"/>
          <w:szCs w:val="24"/>
        </w:rPr>
      </w:pPr>
      <w:r>
        <w:rPr>
          <w:rFonts w:ascii="Times New Roman" w:hAnsi="Times New Roman" w:cs="Times New Roman"/>
          <w:b/>
          <w:sz w:val="24"/>
          <w:szCs w:val="24"/>
        </w:rPr>
        <w:t>2013-2014 уч. год</w:t>
      </w:r>
    </w:p>
    <w:tbl>
      <w:tblPr>
        <w:tblStyle w:val="a6"/>
        <w:tblW w:w="0" w:type="auto"/>
        <w:jc w:val="center"/>
        <w:tblLook w:val="04A0" w:firstRow="1" w:lastRow="0" w:firstColumn="1" w:lastColumn="0" w:noHBand="0" w:noVBand="1"/>
      </w:tblPr>
      <w:tblGrid>
        <w:gridCol w:w="1071"/>
        <w:gridCol w:w="1419"/>
        <w:gridCol w:w="1444"/>
        <w:gridCol w:w="1419"/>
        <w:gridCol w:w="1444"/>
        <w:gridCol w:w="1375"/>
        <w:gridCol w:w="1399"/>
      </w:tblGrid>
      <w:tr w:rsidR="002A1EFB" w:rsidTr="00FB6003">
        <w:trPr>
          <w:jc w:val="center"/>
        </w:trPr>
        <w:tc>
          <w:tcPr>
            <w:tcW w:w="3934" w:type="dxa"/>
            <w:gridSpan w:val="3"/>
          </w:tcPr>
          <w:p w:rsidR="002A1EFB" w:rsidRDefault="002A1EFB" w:rsidP="00FB6003">
            <w:pPr>
              <w:tabs>
                <w:tab w:val="left" w:pos="3330"/>
              </w:tabs>
              <w:jc w:val="center"/>
              <w:rPr>
                <w:rFonts w:ascii="Times New Roman" w:hAnsi="Times New Roman" w:cs="Times New Roman"/>
                <w:b/>
                <w:sz w:val="24"/>
                <w:szCs w:val="24"/>
              </w:rPr>
            </w:pPr>
            <w:r>
              <w:rPr>
                <w:rFonts w:ascii="Times New Roman" w:hAnsi="Times New Roman" w:cs="Times New Roman"/>
                <w:b/>
                <w:sz w:val="24"/>
                <w:szCs w:val="24"/>
              </w:rPr>
              <w:t>Школа</w:t>
            </w:r>
          </w:p>
        </w:tc>
        <w:tc>
          <w:tcPr>
            <w:tcW w:w="2863" w:type="dxa"/>
            <w:gridSpan w:val="2"/>
          </w:tcPr>
          <w:p w:rsidR="002A1EFB" w:rsidRDefault="002A1EFB" w:rsidP="00FB6003">
            <w:pPr>
              <w:tabs>
                <w:tab w:val="left" w:pos="3330"/>
              </w:tabs>
              <w:jc w:val="center"/>
              <w:rPr>
                <w:rFonts w:ascii="Times New Roman" w:hAnsi="Times New Roman" w:cs="Times New Roman"/>
                <w:b/>
                <w:sz w:val="24"/>
                <w:szCs w:val="24"/>
              </w:rPr>
            </w:pPr>
            <w:r>
              <w:rPr>
                <w:rFonts w:ascii="Times New Roman" w:hAnsi="Times New Roman" w:cs="Times New Roman"/>
                <w:b/>
                <w:sz w:val="24"/>
                <w:szCs w:val="24"/>
              </w:rPr>
              <w:t>Район</w:t>
            </w:r>
          </w:p>
        </w:tc>
        <w:tc>
          <w:tcPr>
            <w:tcW w:w="2774" w:type="dxa"/>
            <w:gridSpan w:val="2"/>
          </w:tcPr>
          <w:p w:rsidR="002A1EFB" w:rsidRDefault="002A1EFB" w:rsidP="00FB6003">
            <w:pPr>
              <w:tabs>
                <w:tab w:val="left" w:pos="3330"/>
              </w:tabs>
              <w:jc w:val="center"/>
              <w:rPr>
                <w:rFonts w:ascii="Times New Roman" w:hAnsi="Times New Roman" w:cs="Times New Roman"/>
                <w:b/>
                <w:sz w:val="24"/>
                <w:szCs w:val="24"/>
              </w:rPr>
            </w:pPr>
            <w:r>
              <w:rPr>
                <w:rFonts w:ascii="Times New Roman" w:hAnsi="Times New Roman" w:cs="Times New Roman"/>
                <w:b/>
                <w:sz w:val="24"/>
                <w:szCs w:val="24"/>
              </w:rPr>
              <w:t>Город</w:t>
            </w:r>
          </w:p>
        </w:tc>
      </w:tr>
      <w:tr w:rsidR="002A1EFB" w:rsidRPr="00891399" w:rsidTr="00FB6003">
        <w:trPr>
          <w:jc w:val="center"/>
        </w:trPr>
        <w:tc>
          <w:tcPr>
            <w:tcW w:w="1071" w:type="dxa"/>
          </w:tcPr>
          <w:p w:rsidR="002A1EFB" w:rsidRPr="00891399" w:rsidRDefault="002A1EFB" w:rsidP="00FB6003">
            <w:pPr>
              <w:tabs>
                <w:tab w:val="left" w:pos="3330"/>
              </w:tabs>
              <w:jc w:val="center"/>
              <w:rPr>
                <w:rFonts w:ascii="Times New Roman" w:hAnsi="Times New Roman" w:cs="Times New Roman"/>
                <w:b/>
              </w:rPr>
            </w:pPr>
            <w:r w:rsidRPr="00891399">
              <w:rPr>
                <w:rFonts w:ascii="Times New Roman" w:hAnsi="Times New Roman" w:cs="Times New Roman"/>
                <w:b/>
              </w:rPr>
              <w:t>Кол-во секций</w:t>
            </w:r>
          </w:p>
        </w:tc>
        <w:tc>
          <w:tcPr>
            <w:tcW w:w="1419" w:type="dxa"/>
          </w:tcPr>
          <w:p w:rsidR="002A1EFB" w:rsidRPr="00891399" w:rsidRDefault="002A1EFB" w:rsidP="00FB6003">
            <w:pPr>
              <w:tabs>
                <w:tab w:val="left" w:pos="3330"/>
              </w:tabs>
              <w:jc w:val="center"/>
              <w:rPr>
                <w:rFonts w:ascii="Times New Roman" w:hAnsi="Times New Roman" w:cs="Times New Roman"/>
                <w:b/>
              </w:rPr>
            </w:pPr>
            <w:r w:rsidRPr="00891399">
              <w:rPr>
                <w:rFonts w:ascii="Times New Roman" w:hAnsi="Times New Roman" w:cs="Times New Roman"/>
                <w:b/>
              </w:rPr>
              <w:t>Кол-во участников</w:t>
            </w:r>
          </w:p>
        </w:tc>
        <w:tc>
          <w:tcPr>
            <w:tcW w:w="1444" w:type="dxa"/>
          </w:tcPr>
          <w:p w:rsidR="002A1EFB" w:rsidRPr="00891399" w:rsidRDefault="002A1EFB" w:rsidP="00FB6003">
            <w:pPr>
              <w:tabs>
                <w:tab w:val="left" w:pos="3330"/>
              </w:tabs>
              <w:jc w:val="center"/>
              <w:rPr>
                <w:rFonts w:ascii="Times New Roman" w:hAnsi="Times New Roman" w:cs="Times New Roman"/>
                <w:b/>
              </w:rPr>
            </w:pPr>
            <w:r w:rsidRPr="00891399">
              <w:rPr>
                <w:rFonts w:ascii="Times New Roman" w:hAnsi="Times New Roman" w:cs="Times New Roman"/>
                <w:b/>
              </w:rPr>
              <w:t>Победители</w:t>
            </w:r>
          </w:p>
        </w:tc>
        <w:tc>
          <w:tcPr>
            <w:tcW w:w="1419" w:type="dxa"/>
          </w:tcPr>
          <w:p w:rsidR="002A1EFB" w:rsidRPr="00891399" w:rsidRDefault="002A1EFB" w:rsidP="00FB6003">
            <w:pPr>
              <w:tabs>
                <w:tab w:val="left" w:pos="3330"/>
              </w:tabs>
              <w:jc w:val="center"/>
              <w:rPr>
                <w:rFonts w:ascii="Times New Roman" w:hAnsi="Times New Roman" w:cs="Times New Roman"/>
                <w:b/>
              </w:rPr>
            </w:pPr>
            <w:r w:rsidRPr="00891399">
              <w:rPr>
                <w:rFonts w:ascii="Times New Roman" w:hAnsi="Times New Roman" w:cs="Times New Roman"/>
                <w:b/>
              </w:rPr>
              <w:t>Кол-во участников</w:t>
            </w:r>
          </w:p>
        </w:tc>
        <w:tc>
          <w:tcPr>
            <w:tcW w:w="1444" w:type="dxa"/>
          </w:tcPr>
          <w:p w:rsidR="002A1EFB" w:rsidRPr="00891399" w:rsidRDefault="002A1EFB" w:rsidP="00FB6003">
            <w:pPr>
              <w:tabs>
                <w:tab w:val="left" w:pos="3330"/>
              </w:tabs>
              <w:jc w:val="center"/>
              <w:rPr>
                <w:rFonts w:ascii="Times New Roman" w:hAnsi="Times New Roman" w:cs="Times New Roman"/>
                <w:b/>
              </w:rPr>
            </w:pPr>
            <w:r w:rsidRPr="00891399">
              <w:rPr>
                <w:rFonts w:ascii="Times New Roman" w:hAnsi="Times New Roman" w:cs="Times New Roman"/>
                <w:b/>
              </w:rPr>
              <w:t>Победители</w:t>
            </w:r>
          </w:p>
        </w:tc>
        <w:tc>
          <w:tcPr>
            <w:tcW w:w="1375" w:type="dxa"/>
          </w:tcPr>
          <w:p w:rsidR="002A1EFB" w:rsidRPr="00891399" w:rsidRDefault="002A1EFB" w:rsidP="00FB6003">
            <w:pPr>
              <w:tabs>
                <w:tab w:val="left" w:pos="3330"/>
              </w:tabs>
              <w:jc w:val="center"/>
              <w:rPr>
                <w:rFonts w:ascii="Times New Roman" w:hAnsi="Times New Roman" w:cs="Times New Roman"/>
                <w:b/>
              </w:rPr>
            </w:pPr>
            <w:r w:rsidRPr="00891399">
              <w:rPr>
                <w:rFonts w:ascii="Times New Roman" w:hAnsi="Times New Roman" w:cs="Times New Roman"/>
                <w:b/>
              </w:rPr>
              <w:t>Кол-во участников</w:t>
            </w:r>
          </w:p>
        </w:tc>
        <w:tc>
          <w:tcPr>
            <w:tcW w:w="1399" w:type="dxa"/>
          </w:tcPr>
          <w:p w:rsidR="002A1EFB" w:rsidRPr="00891399" w:rsidRDefault="002A1EFB" w:rsidP="00FB6003">
            <w:pPr>
              <w:tabs>
                <w:tab w:val="left" w:pos="3330"/>
              </w:tabs>
              <w:jc w:val="center"/>
              <w:rPr>
                <w:rFonts w:ascii="Times New Roman" w:hAnsi="Times New Roman" w:cs="Times New Roman"/>
                <w:b/>
              </w:rPr>
            </w:pPr>
            <w:r w:rsidRPr="00891399">
              <w:rPr>
                <w:rFonts w:ascii="Times New Roman" w:hAnsi="Times New Roman" w:cs="Times New Roman"/>
                <w:b/>
              </w:rPr>
              <w:t>Победители</w:t>
            </w:r>
          </w:p>
        </w:tc>
      </w:tr>
      <w:tr w:rsidR="002A1EFB" w:rsidRPr="00891399" w:rsidTr="00FB6003">
        <w:trPr>
          <w:jc w:val="center"/>
        </w:trPr>
        <w:tc>
          <w:tcPr>
            <w:tcW w:w="1071" w:type="dxa"/>
            <w:vMerge w:val="restart"/>
          </w:tcPr>
          <w:p w:rsidR="002A1EFB" w:rsidRPr="00891399" w:rsidRDefault="002A1EFB" w:rsidP="00FB6003">
            <w:pPr>
              <w:tabs>
                <w:tab w:val="left" w:pos="3330"/>
              </w:tabs>
              <w:jc w:val="center"/>
              <w:rPr>
                <w:rFonts w:ascii="Times New Roman" w:hAnsi="Times New Roman" w:cs="Times New Roman"/>
                <w:sz w:val="24"/>
                <w:szCs w:val="24"/>
              </w:rPr>
            </w:pPr>
            <w:r>
              <w:rPr>
                <w:rFonts w:ascii="Times New Roman" w:hAnsi="Times New Roman" w:cs="Times New Roman"/>
                <w:sz w:val="24"/>
                <w:szCs w:val="24"/>
              </w:rPr>
              <w:t>13</w:t>
            </w:r>
          </w:p>
        </w:tc>
        <w:tc>
          <w:tcPr>
            <w:tcW w:w="1419" w:type="dxa"/>
            <w:vMerge w:val="restart"/>
          </w:tcPr>
          <w:p w:rsidR="002A1EFB" w:rsidRPr="00891399" w:rsidRDefault="002A1EFB" w:rsidP="00FB6003">
            <w:pPr>
              <w:tabs>
                <w:tab w:val="left" w:pos="3330"/>
              </w:tabs>
              <w:jc w:val="center"/>
              <w:rPr>
                <w:rFonts w:ascii="Times New Roman" w:hAnsi="Times New Roman" w:cs="Times New Roman"/>
                <w:sz w:val="24"/>
                <w:szCs w:val="24"/>
              </w:rPr>
            </w:pPr>
            <w:r>
              <w:rPr>
                <w:rFonts w:ascii="Times New Roman" w:hAnsi="Times New Roman" w:cs="Times New Roman"/>
                <w:sz w:val="24"/>
                <w:szCs w:val="24"/>
              </w:rPr>
              <w:t>0</w:t>
            </w:r>
          </w:p>
        </w:tc>
        <w:tc>
          <w:tcPr>
            <w:tcW w:w="1444" w:type="dxa"/>
          </w:tcPr>
          <w:p w:rsidR="002A1EFB" w:rsidRPr="002A1EFB" w:rsidRDefault="002A1EFB" w:rsidP="00FB6003">
            <w:pPr>
              <w:tabs>
                <w:tab w:val="left" w:pos="3330"/>
              </w:tabs>
              <w:jc w:val="center"/>
              <w:rPr>
                <w:rFonts w:ascii="Times New Roman" w:hAnsi="Times New Roman" w:cs="Times New Roman"/>
                <w:sz w:val="24"/>
                <w:szCs w:val="24"/>
              </w:rPr>
            </w:pPr>
            <w:r>
              <w:rPr>
                <w:rFonts w:ascii="Times New Roman" w:hAnsi="Times New Roman" w:cs="Times New Roman"/>
                <w:sz w:val="24"/>
                <w:szCs w:val="24"/>
                <w:lang w:val="en-US"/>
              </w:rPr>
              <w:t xml:space="preserve">I - </w:t>
            </w:r>
            <w:r>
              <w:rPr>
                <w:rFonts w:ascii="Times New Roman" w:hAnsi="Times New Roman" w:cs="Times New Roman"/>
                <w:sz w:val="24"/>
                <w:szCs w:val="24"/>
              </w:rPr>
              <w:t>0</w:t>
            </w:r>
          </w:p>
        </w:tc>
        <w:tc>
          <w:tcPr>
            <w:tcW w:w="1419" w:type="dxa"/>
            <w:vMerge w:val="restart"/>
          </w:tcPr>
          <w:p w:rsidR="002A1EFB" w:rsidRPr="00891399" w:rsidRDefault="002A1EFB" w:rsidP="00FB6003">
            <w:pPr>
              <w:tabs>
                <w:tab w:val="left" w:pos="3330"/>
              </w:tabs>
              <w:jc w:val="center"/>
              <w:rPr>
                <w:rFonts w:ascii="Times New Roman" w:hAnsi="Times New Roman" w:cs="Times New Roman"/>
                <w:sz w:val="24"/>
                <w:szCs w:val="24"/>
              </w:rPr>
            </w:pPr>
            <w:r>
              <w:rPr>
                <w:rFonts w:ascii="Times New Roman" w:hAnsi="Times New Roman" w:cs="Times New Roman"/>
                <w:sz w:val="24"/>
                <w:szCs w:val="24"/>
              </w:rPr>
              <w:t>6</w:t>
            </w:r>
          </w:p>
        </w:tc>
        <w:tc>
          <w:tcPr>
            <w:tcW w:w="1444" w:type="dxa"/>
          </w:tcPr>
          <w:p w:rsidR="002A1EFB" w:rsidRPr="002A1EFB" w:rsidRDefault="002A1EFB" w:rsidP="00FB6003">
            <w:pPr>
              <w:tabs>
                <w:tab w:val="left" w:pos="3330"/>
              </w:tabs>
              <w:jc w:val="center"/>
              <w:rPr>
                <w:rFonts w:ascii="Times New Roman" w:hAnsi="Times New Roman" w:cs="Times New Roman"/>
                <w:sz w:val="24"/>
                <w:szCs w:val="24"/>
              </w:rPr>
            </w:pPr>
            <w:r>
              <w:rPr>
                <w:rFonts w:ascii="Times New Roman" w:hAnsi="Times New Roman" w:cs="Times New Roman"/>
                <w:sz w:val="24"/>
                <w:szCs w:val="24"/>
                <w:lang w:val="en-US"/>
              </w:rPr>
              <w:t xml:space="preserve">I - </w:t>
            </w:r>
            <w:r>
              <w:rPr>
                <w:rFonts w:ascii="Times New Roman" w:hAnsi="Times New Roman" w:cs="Times New Roman"/>
                <w:sz w:val="24"/>
                <w:szCs w:val="24"/>
              </w:rPr>
              <w:t>2</w:t>
            </w:r>
          </w:p>
        </w:tc>
        <w:tc>
          <w:tcPr>
            <w:tcW w:w="1375" w:type="dxa"/>
            <w:vMerge w:val="restart"/>
          </w:tcPr>
          <w:p w:rsidR="002A1EFB" w:rsidRPr="00891399" w:rsidRDefault="002A1EFB" w:rsidP="00FB6003">
            <w:pPr>
              <w:tabs>
                <w:tab w:val="left" w:pos="3330"/>
              </w:tabs>
              <w:jc w:val="center"/>
              <w:rPr>
                <w:rFonts w:ascii="Times New Roman" w:hAnsi="Times New Roman" w:cs="Times New Roman"/>
                <w:sz w:val="24"/>
                <w:szCs w:val="24"/>
              </w:rPr>
            </w:pPr>
            <w:r>
              <w:rPr>
                <w:rFonts w:ascii="Times New Roman" w:hAnsi="Times New Roman" w:cs="Times New Roman"/>
                <w:sz w:val="24"/>
                <w:szCs w:val="24"/>
              </w:rPr>
              <w:t>5</w:t>
            </w:r>
          </w:p>
        </w:tc>
        <w:tc>
          <w:tcPr>
            <w:tcW w:w="1399" w:type="dxa"/>
          </w:tcPr>
          <w:p w:rsidR="002A1EFB" w:rsidRPr="002A1EFB" w:rsidRDefault="002A1EFB" w:rsidP="00FB6003">
            <w:pPr>
              <w:tabs>
                <w:tab w:val="left" w:pos="3330"/>
              </w:tabs>
              <w:jc w:val="center"/>
              <w:rPr>
                <w:rFonts w:ascii="Times New Roman" w:hAnsi="Times New Roman" w:cs="Times New Roman"/>
                <w:sz w:val="24"/>
                <w:szCs w:val="24"/>
              </w:rPr>
            </w:pPr>
            <w:r>
              <w:rPr>
                <w:rFonts w:ascii="Times New Roman" w:hAnsi="Times New Roman" w:cs="Times New Roman"/>
                <w:sz w:val="24"/>
                <w:szCs w:val="24"/>
                <w:lang w:val="en-US"/>
              </w:rPr>
              <w:t xml:space="preserve">I – </w:t>
            </w:r>
            <w:r>
              <w:rPr>
                <w:rFonts w:ascii="Times New Roman" w:hAnsi="Times New Roman" w:cs="Times New Roman"/>
                <w:sz w:val="24"/>
                <w:szCs w:val="24"/>
              </w:rPr>
              <w:t>2</w:t>
            </w:r>
          </w:p>
        </w:tc>
      </w:tr>
      <w:tr w:rsidR="002A1EFB" w:rsidRPr="00891399" w:rsidTr="00FB6003">
        <w:trPr>
          <w:jc w:val="center"/>
        </w:trPr>
        <w:tc>
          <w:tcPr>
            <w:tcW w:w="1071" w:type="dxa"/>
            <w:vMerge/>
          </w:tcPr>
          <w:p w:rsidR="002A1EFB" w:rsidRDefault="002A1EFB" w:rsidP="00FB6003">
            <w:pPr>
              <w:tabs>
                <w:tab w:val="left" w:pos="3330"/>
              </w:tabs>
              <w:jc w:val="center"/>
              <w:rPr>
                <w:rFonts w:ascii="Times New Roman" w:hAnsi="Times New Roman" w:cs="Times New Roman"/>
                <w:sz w:val="24"/>
                <w:szCs w:val="24"/>
              </w:rPr>
            </w:pPr>
          </w:p>
        </w:tc>
        <w:tc>
          <w:tcPr>
            <w:tcW w:w="1419" w:type="dxa"/>
            <w:vMerge/>
          </w:tcPr>
          <w:p w:rsidR="002A1EFB" w:rsidRDefault="002A1EFB" w:rsidP="00FB6003">
            <w:pPr>
              <w:tabs>
                <w:tab w:val="left" w:pos="3330"/>
              </w:tabs>
              <w:jc w:val="center"/>
              <w:rPr>
                <w:rFonts w:ascii="Times New Roman" w:hAnsi="Times New Roman" w:cs="Times New Roman"/>
                <w:sz w:val="24"/>
                <w:szCs w:val="24"/>
              </w:rPr>
            </w:pPr>
          </w:p>
        </w:tc>
        <w:tc>
          <w:tcPr>
            <w:tcW w:w="1444" w:type="dxa"/>
          </w:tcPr>
          <w:p w:rsidR="002A1EFB" w:rsidRPr="00891399" w:rsidRDefault="002A1EFB" w:rsidP="00FB6003">
            <w:pPr>
              <w:tabs>
                <w:tab w:val="left" w:pos="3330"/>
              </w:tabs>
              <w:jc w:val="center"/>
              <w:rPr>
                <w:rFonts w:ascii="Times New Roman" w:hAnsi="Times New Roman" w:cs="Times New Roman"/>
                <w:sz w:val="24"/>
                <w:szCs w:val="24"/>
                <w:lang w:val="en-US"/>
              </w:rPr>
            </w:pPr>
            <w:r>
              <w:rPr>
                <w:rFonts w:ascii="Times New Roman" w:hAnsi="Times New Roman" w:cs="Times New Roman"/>
                <w:sz w:val="24"/>
                <w:szCs w:val="24"/>
              </w:rPr>
              <w:t>II</w:t>
            </w:r>
            <w:r>
              <w:rPr>
                <w:rFonts w:ascii="Times New Roman" w:hAnsi="Times New Roman" w:cs="Times New Roman"/>
                <w:sz w:val="24"/>
                <w:szCs w:val="24"/>
                <w:lang w:val="en-US"/>
              </w:rPr>
              <w:t xml:space="preserve"> - 0</w:t>
            </w:r>
          </w:p>
        </w:tc>
        <w:tc>
          <w:tcPr>
            <w:tcW w:w="1419" w:type="dxa"/>
            <w:vMerge/>
          </w:tcPr>
          <w:p w:rsidR="002A1EFB" w:rsidRPr="00891399" w:rsidRDefault="002A1EFB" w:rsidP="00FB6003">
            <w:pPr>
              <w:tabs>
                <w:tab w:val="left" w:pos="3330"/>
              </w:tabs>
              <w:jc w:val="center"/>
              <w:rPr>
                <w:rFonts w:ascii="Times New Roman" w:hAnsi="Times New Roman" w:cs="Times New Roman"/>
                <w:sz w:val="24"/>
                <w:szCs w:val="24"/>
              </w:rPr>
            </w:pPr>
          </w:p>
        </w:tc>
        <w:tc>
          <w:tcPr>
            <w:tcW w:w="1444" w:type="dxa"/>
          </w:tcPr>
          <w:p w:rsidR="002A1EFB" w:rsidRPr="00891399" w:rsidRDefault="002A1EFB" w:rsidP="00FB6003">
            <w:pPr>
              <w:tabs>
                <w:tab w:val="left" w:pos="3330"/>
              </w:tabs>
              <w:jc w:val="center"/>
              <w:rPr>
                <w:rFonts w:ascii="Times New Roman" w:hAnsi="Times New Roman" w:cs="Times New Roman"/>
                <w:sz w:val="24"/>
                <w:szCs w:val="24"/>
                <w:lang w:val="en-US"/>
              </w:rPr>
            </w:pPr>
            <w:r>
              <w:rPr>
                <w:rFonts w:ascii="Times New Roman" w:hAnsi="Times New Roman" w:cs="Times New Roman"/>
                <w:sz w:val="24"/>
                <w:szCs w:val="24"/>
              </w:rPr>
              <w:t>II</w:t>
            </w:r>
            <w:r>
              <w:rPr>
                <w:rFonts w:ascii="Times New Roman" w:hAnsi="Times New Roman" w:cs="Times New Roman"/>
                <w:sz w:val="24"/>
                <w:szCs w:val="24"/>
                <w:lang w:val="en-US"/>
              </w:rPr>
              <w:t xml:space="preserve"> - 0</w:t>
            </w:r>
          </w:p>
        </w:tc>
        <w:tc>
          <w:tcPr>
            <w:tcW w:w="1375" w:type="dxa"/>
            <w:vMerge/>
          </w:tcPr>
          <w:p w:rsidR="002A1EFB" w:rsidRPr="00891399" w:rsidRDefault="002A1EFB" w:rsidP="00FB6003">
            <w:pPr>
              <w:tabs>
                <w:tab w:val="left" w:pos="3330"/>
              </w:tabs>
              <w:jc w:val="center"/>
              <w:rPr>
                <w:rFonts w:ascii="Times New Roman" w:hAnsi="Times New Roman" w:cs="Times New Roman"/>
                <w:sz w:val="24"/>
                <w:szCs w:val="24"/>
              </w:rPr>
            </w:pPr>
          </w:p>
        </w:tc>
        <w:tc>
          <w:tcPr>
            <w:tcW w:w="1399" w:type="dxa"/>
          </w:tcPr>
          <w:p w:rsidR="002A1EFB" w:rsidRPr="002A1EFB" w:rsidRDefault="002A1EFB" w:rsidP="00FB6003">
            <w:pPr>
              <w:tabs>
                <w:tab w:val="left" w:pos="3330"/>
              </w:tabs>
              <w:jc w:val="center"/>
              <w:rPr>
                <w:rFonts w:ascii="Times New Roman" w:hAnsi="Times New Roman" w:cs="Times New Roman"/>
                <w:sz w:val="24"/>
                <w:szCs w:val="24"/>
              </w:rPr>
            </w:pPr>
            <w:r>
              <w:rPr>
                <w:rFonts w:ascii="Times New Roman" w:hAnsi="Times New Roman" w:cs="Times New Roman"/>
                <w:sz w:val="24"/>
                <w:szCs w:val="24"/>
              </w:rPr>
              <w:t>II</w:t>
            </w:r>
            <w:r>
              <w:rPr>
                <w:rFonts w:ascii="Times New Roman" w:hAnsi="Times New Roman" w:cs="Times New Roman"/>
                <w:sz w:val="24"/>
                <w:szCs w:val="24"/>
                <w:lang w:val="en-US"/>
              </w:rPr>
              <w:t xml:space="preserve"> – </w:t>
            </w:r>
            <w:r>
              <w:rPr>
                <w:rFonts w:ascii="Times New Roman" w:hAnsi="Times New Roman" w:cs="Times New Roman"/>
                <w:sz w:val="24"/>
                <w:szCs w:val="24"/>
              </w:rPr>
              <w:t>1</w:t>
            </w:r>
          </w:p>
        </w:tc>
      </w:tr>
      <w:tr w:rsidR="002A1EFB" w:rsidRPr="00891399" w:rsidTr="00FB6003">
        <w:trPr>
          <w:jc w:val="center"/>
        </w:trPr>
        <w:tc>
          <w:tcPr>
            <w:tcW w:w="1071" w:type="dxa"/>
            <w:vMerge/>
          </w:tcPr>
          <w:p w:rsidR="002A1EFB" w:rsidRDefault="002A1EFB" w:rsidP="00FB6003">
            <w:pPr>
              <w:tabs>
                <w:tab w:val="left" w:pos="3330"/>
              </w:tabs>
              <w:jc w:val="center"/>
              <w:rPr>
                <w:rFonts w:ascii="Times New Roman" w:hAnsi="Times New Roman" w:cs="Times New Roman"/>
                <w:sz w:val="24"/>
                <w:szCs w:val="24"/>
              </w:rPr>
            </w:pPr>
          </w:p>
        </w:tc>
        <w:tc>
          <w:tcPr>
            <w:tcW w:w="1419" w:type="dxa"/>
            <w:vMerge/>
          </w:tcPr>
          <w:p w:rsidR="002A1EFB" w:rsidRDefault="002A1EFB" w:rsidP="00FB6003">
            <w:pPr>
              <w:tabs>
                <w:tab w:val="left" w:pos="3330"/>
              </w:tabs>
              <w:jc w:val="center"/>
              <w:rPr>
                <w:rFonts w:ascii="Times New Roman" w:hAnsi="Times New Roman" w:cs="Times New Roman"/>
                <w:sz w:val="24"/>
                <w:szCs w:val="24"/>
              </w:rPr>
            </w:pPr>
          </w:p>
        </w:tc>
        <w:tc>
          <w:tcPr>
            <w:tcW w:w="1444" w:type="dxa"/>
          </w:tcPr>
          <w:p w:rsidR="002A1EFB" w:rsidRPr="00891399" w:rsidRDefault="002A1EFB" w:rsidP="00FB6003">
            <w:pPr>
              <w:tabs>
                <w:tab w:val="left" w:pos="3330"/>
              </w:tabs>
              <w:jc w:val="center"/>
              <w:rPr>
                <w:rFonts w:ascii="Times New Roman" w:hAnsi="Times New Roman" w:cs="Times New Roman"/>
                <w:sz w:val="24"/>
                <w:szCs w:val="24"/>
                <w:lang w:val="en-US"/>
              </w:rPr>
            </w:pPr>
            <w:r w:rsidRPr="00891399">
              <w:rPr>
                <w:rFonts w:ascii="Times New Roman" w:hAnsi="Times New Roman" w:cs="Times New Roman"/>
                <w:sz w:val="24"/>
                <w:szCs w:val="24"/>
              </w:rPr>
              <w:t>III</w:t>
            </w:r>
            <w:r>
              <w:rPr>
                <w:rFonts w:ascii="Times New Roman" w:hAnsi="Times New Roman" w:cs="Times New Roman"/>
                <w:sz w:val="24"/>
                <w:szCs w:val="24"/>
                <w:lang w:val="en-US"/>
              </w:rPr>
              <w:t xml:space="preserve"> - 0</w:t>
            </w:r>
          </w:p>
        </w:tc>
        <w:tc>
          <w:tcPr>
            <w:tcW w:w="1419" w:type="dxa"/>
            <w:vMerge/>
          </w:tcPr>
          <w:p w:rsidR="002A1EFB" w:rsidRPr="00891399" w:rsidRDefault="002A1EFB" w:rsidP="00FB6003">
            <w:pPr>
              <w:tabs>
                <w:tab w:val="left" w:pos="3330"/>
              </w:tabs>
              <w:jc w:val="center"/>
              <w:rPr>
                <w:rFonts w:ascii="Times New Roman" w:hAnsi="Times New Roman" w:cs="Times New Roman"/>
                <w:sz w:val="24"/>
                <w:szCs w:val="24"/>
              </w:rPr>
            </w:pPr>
          </w:p>
        </w:tc>
        <w:tc>
          <w:tcPr>
            <w:tcW w:w="1444" w:type="dxa"/>
          </w:tcPr>
          <w:p w:rsidR="002A1EFB" w:rsidRPr="002A1EFB" w:rsidRDefault="002A1EFB" w:rsidP="00FB6003">
            <w:pPr>
              <w:tabs>
                <w:tab w:val="left" w:pos="3330"/>
              </w:tabs>
              <w:jc w:val="center"/>
              <w:rPr>
                <w:rFonts w:ascii="Times New Roman" w:hAnsi="Times New Roman" w:cs="Times New Roman"/>
                <w:sz w:val="24"/>
                <w:szCs w:val="24"/>
              </w:rPr>
            </w:pPr>
            <w:r w:rsidRPr="00891399">
              <w:rPr>
                <w:rFonts w:ascii="Times New Roman" w:hAnsi="Times New Roman" w:cs="Times New Roman"/>
                <w:sz w:val="24"/>
                <w:szCs w:val="24"/>
              </w:rPr>
              <w:t>III</w:t>
            </w:r>
            <w:r>
              <w:rPr>
                <w:rFonts w:ascii="Times New Roman" w:hAnsi="Times New Roman" w:cs="Times New Roman"/>
                <w:sz w:val="24"/>
                <w:szCs w:val="24"/>
                <w:lang w:val="en-US"/>
              </w:rPr>
              <w:t xml:space="preserve"> - </w:t>
            </w:r>
            <w:r>
              <w:rPr>
                <w:rFonts w:ascii="Times New Roman" w:hAnsi="Times New Roman" w:cs="Times New Roman"/>
                <w:sz w:val="24"/>
                <w:szCs w:val="24"/>
              </w:rPr>
              <w:t>2</w:t>
            </w:r>
          </w:p>
        </w:tc>
        <w:tc>
          <w:tcPr>
            <w:tcW w:w="1375" w:type="dxa"/>
            <w:vMerge/>
          </w:tcPr>
          <w:p w:rsidR="002A1EFB" w:rsidRPr="00891399" w:rsidRDefault="002A1EFB" w:rsidP="00FB6003">
            <w:pPr>
              <w:tabs>
                <w:tab w:val="left" w:pos="3330"/>
              </w:tabs>
              <w:jc w:val="center"/>
              <w:rPr>
                <w:rFonts w:ascii="Times New Roman" w:hAnsi="Times New Roman" w:cs="Times New Roman"/>
                <w:sz w:val="24"/>
                <w:szCs w:val="24"/>
              </w:rPr>
            </w:pPr>
          </w:p>
        </w:tc>
        <w:tc>
          <w:tcPr>
            <w:tcW w:w="1399" w:type="dxa"/>
          </w:tcPr>
          <w:p w:rsidR="002A1EFB" w:rsidRPr="00891399" w:rsidRDefault="002A1EFB" w:rsidP="00FB6003">
            <w:pPr>
              <w:tabs>
                <w:tab w:val="left" w:pos="3330"/>
              </w:tabs>
              <w:jc w:val="center"/>
              <w:rPr>
                <w:rFonts w:ascii="Times New Roman" w:hAnsi="Times New Roman" w:cs="Times New Roman"/>
                <w:sz w:val="24"/>
                <w:szCs w:val="24"/>
                <w:lang w:val="en-US"/>
              </w:rPr>
            </w:pPr>
            <w:r w:rsidRPr="00891399">
              <w:rPr>
                <w:rFonts w:ascii="Times New Roman" w:hAnsi="Times New Roman" w:cs="Times New Roman"/>
                <w:sz w:val="24"/>
                <w:szCs w:val="24"/>
              </w:rPr>
              <w:t>III</w:t>
            </w:r>
            <w:r>
              <w:rPr>
                <w:rFonts w:ascii="Times New Roman" w:hAnsi="Times New Roman" w:cs="Times New Roman"/>
                <w:sz w:val="24"/>
                <w:szCs w:val="24"/>
                <w:lang w:val="en-US"/>
              </w:rPr>
              <w:t xml:space="preserve"> – 0</w:t>
            </w:r>
          </w:p>
        </w:tc>
      </w:tr>
      <w:tr w:rsidR="002A1EFB" w:rsidRPr="00891399" w:rsidTr="00FB6003">
        <w:trPr>
          <w:jc w:val="center"/>
        </w:trPr>
        <w:tc>
          <w:tcPr>
            <w:tcW w:w="1071" w:type="dxa"/>
            <w:vMerge/>
          </w:tcPr>
          <w:p w:rsidR="002A1EFB" w:rsidRDefault="002A1EFB" w:rsidP="00FB6003">
            <w:pPr>
              <w:tabs>
                <w:tab w:val="left" w:pos="3330"/>
              </w:tabs>
              <w:jc w:val="center"/>
              <w:rPr>
                <w:rFonts w:ascii="Times New Roman" w:hAnsi="Times New Roman" w:cs="Times New Roman"/>
                <w:sz w:val="24"/>
                <w:szCs w:val="24"/>
              </w:rPr>
            </w:pPr>
          </w:p>
        </w:tc>
        <w:tc>
          <w:tcPr>
            <w:tcW w:w="1419" w:type="dxa"/>
            <w:vMerge/>
          </w:tcPr>
          <w:p w:rsidR="002A1EFB" w:rsidRDefault="002A1EFB" w:rsidP="00FB6003">
            <w:pPr>
              <w:tabs>
                <w:tab w:val="left" w:pos="3330"/>
              </w:tabs>
              <w:jc w:val="center"/>
              <w:rPr>
                <w:rFonts w:ascii="Times New Roman" w:hAnsi="Times New Roman" w:cs="Times New Roman"/>
                <w:sz w:val="24"/>
                <w:szCs w:val="24"/>
              </w:rPr>
            </w:pPr>
          </w:p>
        </w:tc>
        <w:tc>
          <w:tcPr>
            <w:tcW w:w="1444" w:type="dxa"/>
          </w:tcPr>
          <w:p w:rsidR="002A1EFB" w:rsidRPr="002A1EFB" w:rsidRDefault="002A1EFB" w:rsidP="00FB6003">
            <w:pPr>
              <w:tabs>
                <w:tab w:val="left" w:pos="3330"/>
              </w:tabs>
              <w:jc w:val="center"/>
              <w:rPr>
                <w:rFonts w:ascii="Times New Roman" w:hAnsi="Times New Roman" w:cs="Times New Roman"/>
                <w:sz w:val="24"/>
                <w:szCs w:val="24"/>
              </w:rPr>
            </w:pPr>
            <w:r>
              <w:rPr>
                <w:rFonts w:ascii="Times New Roman" w:hAnsi="Times New Roman" w:cs="Times New Roman"/>
                <w:sz w:val="24"/>
                <w:szCs w:val="24"/>
              </w:rPr>
              <w:t>Всего</w:t>
            </w:r>
            <w:r>
              <w:rPr>
                <w:rFonts w:ascii="Times New Roman" w:hAnsi="Times New Roman" w:cs="Times New Roman"/>
                <w:sz w:val="24"/>
                <w:szCs w:val="24"/>
                <w:lang w:val="en-US"/>
              </w:rPr>
              <w:t xml:space="preserve"> - </w:t>
            </w:r>
            <w:r>
              <w:rPr>
                <w:rFonts w:ascii="Times New Roman" w:hAnsi="Times New Roman" w:cs="Times New Roman"/>
                <w:sz w:val="24"/>
                <w:szCs w:val="24"/>
              </w:rPr>
              <w:t>0</w:t>
            </w:r>
          </w:p>
        </w:tc>
        <w:tc>
          <w:tcPr>
            <w:tcW w:w="1419" w:type="dxa"/>
            <w:vMerge/>
          </w:tcPr>
          <w:p w:rsidR="002A1EFB" w:rsidRPr="00891399" w:rsidRDefault="002A1EFB" w:rsidP="00FB6003">
            <w:pPr>
              <w:tabs>
                <w:tab w:val="left" w:pos="3330"/>
              </w:tabs>
              <w:jc w:val="center"/>
              <w:rPr>
                <w:rFonts w:ascii="Times New Roman" w:hAnsi="Times New Roman" w:cs="Times New Roman"/>
                <w:sz w:val="24"/>
                <w:szCs w:val="24"/>
              </w:rPr>
            </w:pPr>
          </w:p>
        </w:tc>
        <w:tc>
          <w:tcPr>
            <w:tcW w:w="1444" w:type="dxa"/>
          </w:tcPr>
          <w:p w:rsidR="002A1EFB" w:rsidRPr="002A1EFB" w:rsidRDefault="002A1EFB" w:rsidP="00FB6003">
            <w:pPr>
              <w:tabs>
                <w:tab w:val="left" w:pos="3330"/>
              </w:tabs>
              <w:jc w:val="center"/>
              <w:rPr>
                <w:rFonts w:ascii="Times New Roman" w:hAnsi="Times New Roman" w:cs="Times New Roman"/>
                <w:sz w:val="24"/>
                <w:szCs w:val="24"/>
              </w:rPr>
            </w:pPr>
            <w:r>
              <w:rPr>
                <w:rFonts w:ascii="Times New Roman" w:hAnsi="Times New Roman" w:cs="Times New Roman"/>
                <w:sz w:val="24"/>
                <w:szCs w:val="24"/>
              </w:rPr>
              <w:t>Всего</w:t>
            </w:r>
            <w:r>
              <w:rPr>
                <w:rFonts w:ascii="Times New Roman" w:hAnsi="Times New Roman" w:cs="Times New Roman"/>
                <w:sz w:val="24"/>
                <w:szCs w:val="24"/>
                <w:lang w:val="en-US"/>
              </w:rPr>
              <w:t xml:space="preserve"> - </w:t>
            </w:r>
            <w:r>
              <w:rPr>
                <w:rFonts w:ascii="Times New Roman" w:hAnsi="Times New Roman" w:cs="Times New Roman"/>
                <w:sz w:val="24"/>
                <w:szCs w:val="24"/>
              </w:rPr>
              <w:t>4</w:t>
            </w:r>
          </w:p>
        </w:tc>
        <w:tc>
          <w:tcPr>
            <w:tcW w:w="1375" w:type="dxa"/>
            <w:vMerge/>
          </w:tcPr>
          <w:p w:rsidR="002A1EFB" w:rsidRPr="00891399" w:rsidRDefault="002A1EFB" w:rsidP="00FB6003">
            <w:pPr>
              <w:tabs>
                <w:tab w:val="left" w:pos="3330"/>
              </w:tabs>
              <w:jc w:val="center"/>
              <w:rPr>
                <w:rFonts w:ascii="Times New Roman" w:hAnsi="Times New Roman" w:cs="Times New Roman"/>
                <w:sz w:val="24"/>
                <w:szCs w:val="24"/>
              </w:rPr>
            </w:pPr>
          </w:p>
        </w:tc>
        <w:tc>
          <w:tcPr>
            <w:tcW w:w="1399" w:type="dxa"/>
          </w:tcPr>
          <w:p w:rsidR="002A1EFB" w:rsidRPr="002A1EFB" w:rsidRDefault="002A1EFB" w:rsidP="00FB6003">
            <w:pPr>
              <w:tabs>
                <w:tab w:val="left" w:pos="3330"/>
              </w:tabs>
              <w:jc w:val="center"/>
              <w:rPr>
                <w:rFonts w:ascii="Times New Roman" w:hAnsi="Times New Roman" w:cs="Times New Roman"/>
                <w:sz w:val="24"/>
                <w:szCs w:val="24"/>
              </w:rPr>
            </w:pPr>
            <w:r>
              <w:rPr>
                <w:rFonts w:ascii="Times New Roman" w:hAnsi="Times New Roman" w:cs="Times New Roman"/>
                <w:sz w:val="24"/>
                <w:szCs w:val="24"/>
              </w:rPr>
              <w:t>Всего</w:t>
            </w:r>
            <w:r>
              <w:rPr>
                <w:rFonts w:ascii="Times New Roman" w:hAnsi="Times New Roman" w:cs="Times New Roman"/>
                <w:sz w:val="24"/>
                <w:szCs w:val="24"/>
                <w:lang w:val="en-US"/>
              </w:rPr>
              <w:t xml:space="preserve"> - </w:t>
            </w:r>
            <w:r>
              <w:rPr>
                <w:rFonts w:ascii="Times New Roman" w:hAnsi="Times New Roman" w:cs="Times New Roman"/>
                <w:sz w:val="24"/>
                <w:szCs w:val="24"/>
              </w:rPr>
              <w:t>3</w:t>
            </w:r>
          </w:p>
        </w:tc>
      </w:tr>
    </w:tbl>
    <w:p w:rsidR="002A1EFB" w:rsidRDefault="002A1EFB" w:rsidP="002A1EFB">
      <w:pPr>
        <w:tabs>
          <w:tab w:val="left" w:pos="3330"/>
        </w:tabs>
        <w:spacing w:after="0"/>
        <w:rPr>
          <w:rFonts w:ascii="Times New Roman" w:hAnsi="Times New Roman" w:cs="Times New Roman"/>
          <w:b/>
          <w:sz w:val="24"/>
          <w:szCs w:val="24"/>
        </w:rPr>
      </w:pPr>
      <w:r>
        <w:rPr>
          <w:rFonts w:ascii="Times New Roman" w:hAnsi="Times New Roman" w:cs="Times New Roman"/>
          <w:b/>
          <w:sz w:val="24"/>
          <w:szCs w:val="24"/>
        </w:rPr>
        <w:t>2014-2015 уч. год</w:t>
      </w:r>
    </w:p>
    <w:tbl>
      <w:tblPr>
        <w:tblStyle w:val="a6"/>
        <w:tblW w:w="0" w:type="auto"/>
        <w:jc w:val="center"/>
        <w:tblLook w:val="04A0" w:firstRow="1" w:lastRow="0" w:firstColumn="1" w:lastColumn="0" w:noHBand="0" w:noVBand="1"/>
      </w:tblPr>
      <w:tblGrid>
        <w:gridCol w:w="1071"/>
        <w:gridCol w:w="1419"/>
        <w:gridCol w:w="1444"/>
        <w:gridCol w:w="1419"/>
        <w:gridCol w:w="1444"/>
        <w:gridCol w:w="1375"/>
        <w:gridCol w:w="1399"/>
      </w:tblGrid>
      <w:tr w:rsidR="002A1EFB" w:rsidTr="00FB6003">
        <w:trPr>
          <w:jc w:val="center"/>
        </w:trPr>
        <w:tc>
          <w:tcPr>
            <w:tcW w:w="3934" w:type="dxa"/>
            <w:gridSpan w:val="3"/>
          </w:tcPr>
          <w:p w:rsidR="002A1EFB" w:rsidRDefault="002A1EFB" w:rsidP="00FB6003">
            <w:pPr>
              <w:tabs>
                <w:tab w:val="left" w:pos="3330"/>
              </w:tabs>
              <w:jc w:val="center"/>
              <w:rPr>
                <w:rFonts w:ascii="Times New Roman" w:hAnsi="Times New Roman" w:cs="Times New Roman"/>
                <w:b/>
                <w:sz w:val="24"/>
                <w:szCs w:val="24"/>
              </w:rPr>
            </w:pPr>
            <w:r>
              <w:rPr>
                <w:rFonts w:ascii="Times New Roman" w:hAnsi="Times New Roman" w:cs="Times New Roman"/>
                <w:b/>
                <w:sz w:val="24"/>
                <w:szCs w:val="24"/>
              </w:rPr>
              <w:t>Школа</w:t>
            </w:r>
          </w:p>
        </w:tc>
        <w:tc>
          <w:tcPr>
            <w:tcW w:w="2863" w:type="dxa"/>
            <w:gridSpan w:val="2"/>
          </w:tcPr>
          <w:p w:rsidR="002A1EFB" w:rsidRDefault="002A1EFB" w:rsidP="00FB6003">
            <w:pPr>
              <w:tabs>
                <w:tab w:val="left" w:pos="3330"/>
              </w:tabs>
              <w:jc w:val="center"/>
              <w:rPr>
                <w:rFonts w:ascii="Times New Roman" w:hAnsi="Times New Roman" w:cs="Times New Roman"/>
                <w:b/>
                <w:sz w:val="24"/>
                <w:szCs w:val="24"/>
              </w:rPr>
            </w:pPr>
            <w:r>
              <w:rPr>
                <w:rFonts w:ascii="Times New Roman" w:hAnsi="Times New Roman" w:cs="Times New Roman"/>
                <w:b/>
                <w:sz w:val="24"/>
                <w:szCs w:val="24"/>
              </w:rPr>
              <w:t>Район</w:t>
            </w:r>
          </w:p>
        </w:tc>
        <w:tc>
          <w:tcPr>
            <w:tcW w:w="2774" w:type="dxa"/>
            <w:gridSpan w:val="2"/>
          </w:tcPr>
          <w:p w:rsidR="002A1EFB" w:rsidRDefault="002A1EFB" w:rsidP="00FB6003">
            <w:pPr>
              <w:tabs>
                <w:tab w:val="left" w:pos="3330"/>
              </w:tabs>
              <w:jc w:val="center"/>
              <w:rPr>
                <w:rFonts w:ascii="Times New Roman" w:hAnsi="Times New Roman" w:cs="Times New Roman"/>
                <w:b/>
                <w:sz w:val="24"/>
                <w:szCs w:val="24"/>
              </w:rPr>
            </w:pPr>
            <w:r>
              <w:rPr>
                <w:rFonts w:ascii="Times New Roman" w:hAnsi="Times New Roman" w:cs="Times New Roman"/>
                <w:b/>
                <w:sz w:val="24"/>
                <w:szCs w:val="24"/>
              </w:rPr>
              <w:t>Город</w:t>
            </w:r>
          </w:p>
        </w:tc>
      </w:tr>
      <w:tr w:rsidR="002A1EFB" w:rsidRPr="00891399" w:rsidTr="00FB6003">
        <w:trPr>
          <w:jc w:val="center"/>
        </w:trPr>
        <w:tc>
          <w:tcPr>
            <w:tcW w:w="1071" w:type="dxa"/>
          </w:tcPr>
          <w:p w:rsidR="002A1EFB" w:rsidRPr="00891399" w:rsidRDefault="002A1EFB" w:rsidP="00FB6003">
            <w:pPr>
              <w:tabs>
                <w:tab w:val="left" w:pos="3330"/>
              </w:tabs>
              <w:jc w:val="center"/>
              <w:rPr>
                <w:rFonts w:ascii="Times New Roman" w:hAnsi="Times New Roman" w:cs="Times New Roman"/>
                <w:b/>
              </w:rPr>
            </w:pPr>
            <w:r w:rsidRPr="00891399">
              <w:rPr>
                <w:rFonts w:ascii="Times New Roman" w:hAnsi="Times New Roman" w:cs="Times New Roman"/>
                <w:b/>
              </w:rPr>
              <w:t>Кол-во секций</w:t>
            </w:r>
          </w:p>
        </w:tc>
        <w:tc>
          <w:tcPr>
            <w:tcW w:w="1419" w:type="dxa"/>
          </w:tcPr>
          <w:p w:rsidR="002A1EFB" w:rsidRPr="00891399" w:rsidRDefault="002A1EFB" w:rsidP="00FB6003">
            <w:pPr>
              <w:tabs>
                <w:tab w:val="left" w:pos="3330"/>
              </w:tabs>
              <w:jc w:val="center"/>
              <w:rPr>
                <w:rFonts w:ascii="Times New Roman" w:hAnsi="Times New Roman" w:cs="Times New Roman"/>
                <w:b/>
              </w:rPr>
            </w:pPr>
            <w:r w:rsidRPr="00891399">
              <w:rPr>
                <w:rFonts w:ascii="Times New Roman" w:hAnsi="Times New Roman" w:cs="Times New Roman"/>
                <w:b/>
              </w:rPr>
              <w:t>Кол-во участников</w:t>
            </w:r>
          </w:p>
        </w:tc>
        <w:tc>
          <w:tcPr>
            <w:tcW w:w="1444" w:type="dxa"/>
          </w:tcPr>
          <w:p w:rsidR="002A1EFB" w:rsidRPr="00891399" w:rsidRDefault="002A1EFB" w:rsidP="00FB6003">
            <w:pPr>
              <w:tabs>
                <w:tab w:val="left" w:pos="3330"/>
              </w:tabs>
              <w:jc w:val="center"/>
              <w:rPr>
                <w:rFonts w:ascii="Times New Roman" w:hAnsi="Times New Roman" w:cs="Times New Roman"/>
                <w:b/>
              </w:rPr>
            </w:pPr>
            <w:r w:rsidRPr="00891399">
              <w:rPr>
                <w:rFonts w:ascii="Times New Roman" w:hAnsi="Times New Roman" w:cs="Times New Roman"/>
                <w:b/>
              </w:rPr>
              <w:t>Победители</w:t>
            </w:r>
          </w:p>
        </w:tc>
        <w:tc>
          <w:tcPr>
            <w:tcW w:w="1419" w:type="dxa"/>
          </w:tcPr>
          <w:p w:rsidR="002A1EFB" w:rsidRPr="00891399" w:rsidRDefault="002A1EFB" w:rsidP="00FB6003">
            <w:pPr>
              <w:tabs>
                <w:tab w:val="left" w:pos="3330"/>
              </w:tabs>
              <w:jc w:val="center"/>
              <w:rPr>
                <w:rFonts w:ascii="Times New Roman" w:hAnsi="Times New Roman" w:cs="Times New Roman"/>
                <w:b/>
              </w:rPr>
            </w:pPr>
            <w:r w:rsidRPr="00891399">
              <w:rPr>
                <w:rFonts w:ascii="Times New Roman" w:hAnsi="Times New Roman" w:cs="Times New Roman"/>
                <w:b/>
              </w:rPr>
              <w:t>Кол-во участников</w:t>
            </w:r>
          </w:p>
        </w:tc>
        <w:tc>
          <w:tcPr>
            <w:tcW w:w="1444" w:type="dxa"/>
          </w:tcPr>
          <w:p w:rsidR="002A1EFB" w:rsidRPr="00891399" w:rsidRDefault="002A1EFB" w:rsidP="00FB6003">
            <w:pPr>
              <w:tabs>
                <w:tab w:val="left" w:pos="3330"/>
              </w:tabs>
              <w:jc w:val="center"/>
              <w:rPr>
                <w:rFonts w:ascii="Times New Roman" w:hAnsi="Times New Roman" w:cs="Times New Roman"/>
                <w:b/>
              </w:rPr>
            </w:pPr>
            <w:r w:rsidRPr="00891399">
              <w:rPr>
                <w:rFonts w:ascii="Times New Roman" w:hAnsi="Times New Roman" w:cs="Times New Roman"/>
                <w:b/>
              </w:rPr>
              <w:t>Победители</w:t>
            </w:r>
          </w:p>
        </w:tc>
        <w:tc>
          <w:tcPr>
            <w:tcW w:w="1375" w:type="dxa"/>
          </w:tcPr>
          <w:p w:rsidR="002A1EFB" w:rsidRPr="00891399" w:rsidRDefault="002A1EFB" w:rsidP="00FB6003">
            <w:pPr>
              <w:tabs>
                <w:tab w:val="left" w:pos="3330"/>
              </w:tabs>
              <w:jc w:val="center"/>
              <w:rPr>
                <w:rFonts w:ascii="Times New Roman" w:hAnsi="Times New Roman" w:cs="Times New Roman"/>
                <w:b/>
              </w:rPr>
            </w:pPr>
            <w:r w:rsidRPr="00891399">
              <w:rPr>
                <w:rFonts w:ascii="Times New Roman" w:hAnsi="Times New Roman" w:cs="Times New Roman"/>
                <w:b/>
              </w:rPr>
              <w:t>Кол-во участников</w:t>
            </w:r>
          </w:p>
        </w:tc>
        <w:tc>
          <w:tcPr>
            <w:tcW w:w="1399" w:type="dxa"/>
          </w:tcPr>
          <w:p w:rsidR="002A1EFB" w:rsidRPr="00891399" w:rsidRDefault="002A1EFB" w:rsidP="00FB6003">
            <w:pPr>
              <w:tabs>
                <w:tab w:val="left" w:pos="3330"/>
              </w:tabs>
              <w:jc w:val="center"/>
              <w:rPr>
                <w:rFonts w:ascii="Times New Roman" w:hAnsi="Times New Roman" w:cs="Times New Roman"/>
                <w:b/>
              </w:rPr>
            </w:pPr>
            <w:r w:rsidRPr="00891399">
              <w:rPr>
                <w:rFonts w:ascii="Times New Roman" w:hAnsi="Times New Roman" w:cs="Times New Roman"/>
                <w:b/>
              </w:rPr>
              <w:t>Победители</w:t>
            </w:r>
          </w:p>
        </w:tc>
      </w:tr>
      <w:tr w:rsidR="002A1EFB" w:rsidRPr="00891399" w:rsidTr="00FB6003">
        <w:trPr>
          <w:jc w:val="center"/>
        </w:trPr>
        <w:tc>
          <w:tcPr>
            <w:tcW w:w="1071" w:type="dxa"/>
            <w:vMerge w:val="restart"/>
          </w:tcPr>
          <w:p w:rsidR="002A1EFB" w:rsidRPr="00891399" w:rsidRDefault="002A1EFB" w:rsidP="00FB6003">
            <w:pPr>
              <w:tabs>
                <w:tab w:val="left" w:pos="3330"/>
              </w:tabs>
              <w:jc w:val="center"/>
              <w:rPr>
                <w:rFonts w:ascii="Times New Roman" w:hAnsi="Times New Roman" w:cs="Times New Roman"/>
                <w:sz w:val="24"/>
                <w:szCs w:val="24"/>
              </w:rPr>
            </w:pPr>
            <w:r>
              <w:rPr>
                <w:rFonts w:ascii="Times New Roman" w:hAnsi="Times New Roman" w:cs="Times New Roman"/>
                <w:sz w:val="24"/>
                <w:szCs w:val="24"/>
              </w:rPr>
              <w:t>11</w:t>
            </w:r>
          </w:p>
        </w:tc>
        <w:tc>
          <w:tcPr>
            <w:tcW w:w="1419" w:type="dxa"/>
            <w:vMerge w:val="restart"/>
          </w:tcPr>
          <w:p w:rsidR="002A1EFB" w:rsidRPr="00891399" w:rsidRDefault="002A1EFB" w:rsidP="00FB6003">
            <w:pPr>
              <w:tabs>
                <w:tab w:val="left" w:pos="3330"/>
              </w:tabs>
              <w:jc w:val="center"/>
              <w:rPr>
                <w:rFonts w:ascii="Times New Roman" w:hAnsi="Times New Roman" w:cs="Times New Roman"/>
                <w:sz w:val="24"/>
                <w:szCs w:val="24"/>
              </w:rPr>
            </w:pPr>
            <w:r>
              <w:rPr>
                <w:rFonts w:ascii="Times New Roman" w:hAnsi="Times New Roman" w:cs="Times New Roman"/>
                <w:sz w:val="24"/>
                <w:szCs w:val="24"/>
              </w:rPr>
              <w:t>0</w:t>
            </w:r>
          </w:p>
        </w:tc>
        <w:tc>
          <w:tcPr>
            <w:tcW w:w="1444" w:type="dxa"/>
          </w:tcPr>
          <w:p w:rsidR="002A1EFB" w:rsidRPr="002A1EFB" w:rsidRDefault="002A1EFB" w:rsidP="00FB6003">
            <w:pPr>
              <w:tabs>
                <w:tab w:val="left" w:pos="3330"/>
              </w:tabs>
              <w:jc w:val="center"/>
              <w:rPr>
                <w:rFonts w:ascii="Times New Roman" w:hAnsi="Times New Roman" w:cs="Times New Roman"/>
                <w:sz w:val="24"/>
                <w:szCs w:val="24"/>
              </w:rPr>
            </w:pPr>
            <w:r>
              <w:rPr>
                <w:rFonts w:ascii="Times New Roman" w:hAnsi="Times New Roman" w:cs="Times New Roman"/>
                <w:sz w:val="24"/>
                <w:szCs w:val="24"/>
                <w:lang w:val="en-US"/>
              </w:rPr>
              <w:t xml:space="preserve">I - </w:t>
            </w:r>
            <w:r>
              <w:rPr>
                <w:rFonts w:ascii="Times New Roman" w:hAnsi="Times New Roman" w:cs="Times New Roman"/>
                <w:sz w:val="24"/>
                <w:szCs w:val="24"/>
              </w:rPr>
              <w:t>0</w:t>
            </w:r>
          </w:p>
        </w:tc>
        <w:tc>
          <w:tcPr>
            <w:tcW w:w="1419" w:type="dxa"/>
            <w:vMerge w:val="restart"/>
          </w:tcPr>
          <w:p w:rsidR="002A1EFB" w:rsidRPr="00891399" w:rsidRDefault="002A1EFB" w:rsidP="00FB6003">
            <w:pPr>
              <w:tabs>
                <w:tab w:val="left" w:pos="3330"/>
              </w:tabs>
              <w:jc w:val="center"/>
              <w:rPr>
                <w:rFonts w:ascii="Times New Roman" w:hAnsi="Times New Roman" w:cs="Times New Roman"/>
                <w:sz w:val="24"/>
                <w:szCs w:val="24"/>
              </w:rPr>
            </w:pPr>
            <w:r>
              <w:rPr>
                <w:rFonts w:ascii="Times New Roman" w:hAnsi="Times New Roman" w:cs="Times New Roman"/>
                <w:sz w:val="24"/>
                <w:szCs w:val="24"/>
              </w:rPr>
              <w:t>0</w:t>
            </w:r>
          </w:p>
        </w:tc>
        <w:tc>
          <w:tcPr>
            <w:tcW w:w="1444" w:type="dxa"/>
          </w:tcPr>
          <w:p w:rsidR="002A1EFB" w:rsidRPr="002A1EFB" w:rsidRDefault="002A1EFB" w:rsidP="00FB6003">
            <w:pPr>
              <w:tabs>
                <w:tab w:val="left" w:pos="3330"/>
              </w:tabs>
              <w:jc w:val="center"/>
              <w:rPr>
                <w:rFonts w:ascii="Times New Roman" w:hAnsi="Times New Roman" w:cs="Times New Roman"/>
                <w:sz w:val="24"/>
                <w:szCs w:val="24"/>
              </w:rPr>
            </w:pPr>
            <w:r>
              <w:rPr>
                <w:rFonts w:ascii="Times New Roman" w:hAnsi="Times New Roman" w:cs="Times New Roman"/>
                <w:sz w:val="24"/>
                <w:szCs w:val="24"/>
                <w:lang w:val="en-US"/>
              </w:rPr>
              <w:t xml:space="preserve">I - </w:t>
            </w:r>
            <w:r>
              <w:rPr>
                <w:rFonts w:ascii="Times New Roman" w:hAnsi="Times New Roman" w:cs="Times New Roman"/>
                <w:sz w:val="24"/>
                <w:szCs w:val="24"/>
              </w:rPr>
              <w:t>0</w:t>
            </w:r>
          </w:p>
        </w:tc>
        <w:tc>
          <w:tcPr>
            <w:tcW w:w="1375" w:type="dxa"/>
            <w:vMerge w:val="restart"/>
          </w:tcPr>
          <w:p w:rsidR="002A1EFB" w:rsidRPr="00891399" w:rsidRDefault="002A1EFB" w:rsidP="00FB6003">
            <w:pPr>
              <w:tabs>
                <w:tab w:val="left" w:pos="3330"/>
              </w:tabs>
              <w:jc w:val="center"/>
              <w:rPr>
                <w:rFonts w:ascii="Times New Roman" w:hAnsi="Times New Roman" w:cs="Times New Roman"/>
                <w:sz w:val="24"/>
                <w:szCs w:val="24"/>
              </w:rPr>
            </w:pPr>
            <w:r>
              <w:rPr>
                <w:rFonts w:ascii="Times New Roman" w:hAnsi="Times New Roman" w:cs="Times New Roman"/>
                <w:sz w:val="24"/>
                <w:szCs w:val="24"/>
              </w:rPr>
              <w:t>3</w:t>
            </w:r>
          </w:p>
        </w:tc>
        <w:tc>
          <w:tcPr>
            <w:tcW w:w="1399" w:type="dxa"/>
          </w:tcPr>
          <w:p w:rsidR="002A1EFB" w:rsidRPr="002A1EFB" w:rsidRDefault="002A1EFB" w:rsidP="00FB6003">
            <w:pPr>
              <w:tabs>
                <w:tab w:val="left" w:pos="3330"/>
              </w:tabs>
              <w:jc w:val="center"/>
              <w:rPr>
                <w:rFonts w:ascii="Times New Roman" w:hAnsi="Times New Roman" w:cs="Times New Roman"/>
                <w:sz w:val="24"/>
                <w:szCs w:val="24"/>
              </w:rPr>
            </w:pPr>
            <w:r>
              <w:rPr>
                <w:rFonts w:ascii="Times New Roman" w:hAnsi="Times New Roman" w:cs="Times New Roman"/>
                <w:sz w:val="24"/>
                <w:szCs w:val="24"/>
                <w:lang w:val="en-US"/>
              </w:rPr>
              <w:t xml:space="preserve">I – </w:t>
            </w:r>
            <w:r>
              <w:rPr>
                <w:rFonts w:ascii="Times New Roman" w:hAnsi="Times New Roman" w:cs="Times New Roman"/>
                <w:sz w:val="24"/>
                <w:szCs w:val="24"/>
              </w:rPr>
              <w:t>1</w:t>
            </w:r>
          </w:p>
        </w:tc>
      </w:tr>
      <w:tr w:rsidR="002A1EFB" w:rsidRPr="00891399" w:rsidTr="00FB6003">
        <w:trPr>
          <w:jc w:val="center"/>
        </w:trPr>
        <w:tc>
          <w:tcPr>
            <w:tcW w:w="1071" w:type="dxa"/>
            <w:vMerge/>
          </w:tcPr>
          <w:p w:rsidR="002A1EFB" w:rsidRDefault="002A1EFB" w:rsidP="00FB6003">
            <w:pPr>
              <w:tabs>
                <w:tab w:val="left" w:pos="3330"/>
              </w:tabs>
              <w:jc w:val="center"/>
              <w:rPr>
                <w:rFonts w:ascii="Times New Roman" w:hAnsi="Times New Roman" w:cs="Times New Roman"/>
                <w:sz w:val="24"/>
                <w:szCs w:val="24"/>
              </w:rPr>
            </w:pPr>
          </w:p>
        </w:tc>
        <w:tc>
          <w:tcPr>
            <w:tcW w:w="1419" w:type="dxa"/>
            <w:vMerge/>
          </w:tcPr>
          <w:p w:rsidR="002A1EFB" w:rsidRDefault="002A1EFB" w:rsidP="00FB6003">
            <w:pPr>
              <w:tabs>
                <w:tab w:val="left" w:pos="3330"/>
              </w:tabs>
              <w:jc w:val="center"/>
              <w:rPr>
                <w:rFonts w:ascii="Times New Roman" w:hAnsi="Times New Roman" w:cs="Times New Roman"/>
                <w:sz w:val="24"/>
                <w:szCs w:val="24"/>
              </w:rPr>
            </w:pPr>
          </w:p>
        </w:tc>
        <w:tc>
          <w:tcPr>
            <w:tcW w:w="1444" w:type="dxa"/>
          </w:tcPr>
          <w:p w:rsidR="002A1EFB" w:rsidRPr="00891399" w:rsidRDefault="002A1EFB" w:rsidP="00FB6003">
            <w:pPr>
              <w:tabs>
                <w:tab w:val="left" w:pos="3330"/>
              </w:tabs>
              <w:jc w:val="center"/>
              <w:rPr>
                <w:rFonts w:ascii="Times New Roman" w:hAnsi="Times New Roman" w:cs="Times New Roman"/>
                <w:sz w:val="24"/>
                <w:szCs w:val="24"/>
                <w:lang w:val="en-US"/>
              </w:rPr>
            </w:pPr>
            <w:r>
              <w:rPr>
                <w:rFonts w:ascii="Times New Roman" w:hAnsi="Times New Roman" w:cs="Times New Roman"/>
                <w:sz w:val="24"/>
                <w:szCs w:val="24"/>
              </w:rPr>
              <w:t>II</w:t>
            </w:r>
            <w:r>
              <w:rPr>
                <w:rFonts w:ascii="Times New Roman" w:hAnsi="Times New Roman" w:cs="Times New Roman"/>
                <w:sz w:val="24"/>
                <w:szCs w:val="24"/>
                <w:lang w:val="en-US"/>
              </w:rPr>
              <w:t xml:space="preserve"> - 0</w:t>
            </w:r>
          </w:p>
        </w:tc>
        <w:tc>
          <w:tcPr>
            <w:tcW w:w="1419" w:type="dxa"/>
            <w:vMerge/>
          </w:tcPr>
          <w:p w:rsidR="002A1EFB" w:rsidRPr="00891399" w:rsidRDefault="002A1EFB" w:rsidP="00FB6003">
            <w:pPr>
              <w:tabs>
                <w:tab w:val="left" w:pos="3330"/>
              </w:tabs>
              <w:jc w:val="center"/>
              <w:rPr>
                <w:rFonts w:ascii="Times New Roman" w:hAnsi="Times New Roman" w:cs="Times New Roman"/>
                <w:sz w:val="24"/>
                <w:szCs w:val="24"/>
              </w:rPr>
            </w:pPr>
          </w:p>
        </w:tc>
        <w:tc>
          <w:tcPr>
            <w:tcW w:w="1444" w:type="dxa"/>
          </w:tcPr>
          <w:p w:rsidR="002A1EFB" w:rsidRPr="00891399" w:rsidRDefault="002A1EFB" w:rsidP="00FB6003">
            <w:pPr>
              <w:tabs>
                <w:tab w:val="left" w:pos="3330"/>
              </w:tabs>
              <w:jc w:val="center"/>
              <w:rPr>
                <w:rFonts w:ascii="Times New Roman" w:hAnsi="Times New Roman" w:cs="Times New Roman"/>
                <w:sz w:val="24"/>
                <w:szCs w:val="24"/>
                <w:lang w:val="en-US"/>
              </w:rPr>
            </w:pPr>
            <w:r>
              <w:rPr>
                <w:rFonts w:ascii="Times New Roman" w:hAnsi="Times New Roman" w:cs="Times New Roman"/>
                <w:sz w:val="24"/>
                <w:szCs w:val="24"/>
              </w:rPr>
              <w:t>II</w:t>
            </w:r>
            <w:r>
              <w:rPr>
                <w:rFonts w:ascii="Times New Roman" w:hAnsi="Times New Roman" w:cs="Times New Roman"/>
                <w:sz w:val="24"/>
                <w:szCs w:val="24"/>
                <w:lang w:val="en-US"/>
              </w:rPr>
              <w:t xml:space="preserve"> - 0</w:t>
            </w:r>
          </w:p>
        </w:tc>
        <w:tc>
          <w:tcPr>
            <w:tcW w:w="1375" w:type="dxa"/>
            <w:vMerge/>
          </w:tcPr>
          <w:p w:rsidR="002A1EFB" w:rsidRPr="00891399" w:rsidRDefault="002A1EFB" w:rsidP="00FB6003">
            <w:pPr>
              <w:tabs>
                <w:tab w:val="left" w:pos="3330"/>
              </w:tabs>
              <w:jc w:val="center"/>
              <w:rPr>
                <w:rFonts w:ascii="Times New Roman" w:hAnsi="Times New Roman" w:cs="Times New Roman"/>
                <w:sz w:val="24"/>
                <w:szCs w:val="24"/>
              </w:rPr>
            </w:pPr>
          </w:p>
        </w:tc>
        <w:tc>
          <w:tcPr>
            <w:tcW w:w="1399" w:type="dxa"/>
          </w:tcPr>
          <w:p w:rsidR="002A1EFB" w:rsidRPr="002A1EFB" w:rsidRDefault="002A1EFB" w:rsidP="00FB6003">
            <w:pPr>
              <w:tabs>
                <w:tab w:val="left" w:pos="3330"/>
              </w:tabs>
              <w:jc w:val="center"/>
              <w:rPr>
                <w:rFonts w:ascii="Times New Roman" w:hAnsi="Times New Roman" w:cs="Times New Roman"/>
                <w:sz w:val="24"/>
                <w:szCs w:val="24"/>
              </w:rPr>
            </w:pPr>
            <w:r>
              <w:rPr>
                <w:rFonts w:ascii="Times New Roman" w:hAnsi="Times New Roman" w:cs="Times New Roman"/>
                <w:sz w:val="24"/>
                <w:szCs w:val="24"/>
              </w:rPr>
              <w:t>II</w:t>
            </w:r>
            <w:r>
              <w:rPr>
                <w:rFonts w:ascii="Times New Roman" w:hAnsi="Times New Roman" w:cs="Times New Roman"/>
                <w:sz w:val="24"/>
                <w:szCs w:val="24"/>
                <w:lang w:val="en-US"/>
              </w:rPr>
              <w:t xml:space="preserve"> – </w:t>
            </w:r>
            <w:r>
              <w:rPr>
                <w:rFonts w:ascii="Times New Roman" w:hAnsi="Times New Roman" w:cs="Times New Roman"/>
                <w:sz w:val="24"/>
                <w:szCs w:val="24"/>
              </w:rPr>
              <w:t>1</w:t>
            </w:r>
          </w:p>
        </w:tc>
      </w:tr>
      <w:tr w:rsidR="002A1EFB" w:rsidRPr="00891399" w:rsidTr="00FB6003">
        <w:trPr>
          <w:jc w:val="center"/>
        </w:trPr>
        <w:tc>
          <w:tcPr>
            <w:tcW w:w="1071" w:type="dxa"/>
            <w:vMerge/>
          </w:tcPr>
          <w:p w:rsidR="002A1EFB" w:rsidRDefault="002A1EFB" w:rsidP="00FB6003">
            <w:pPr>
              <w:tabs>
                <w:tab w:val="left" w:pos="3330"/>
              </w:tabs>
              <w:jc w:val="center"/>
              <w:rPr>
                <w:rFonts w:ascii="Times New Roman" w:hAnsi="Times New Roman" w:cs="Times New Roman"/>
                <w:sz w:val="24"/>
                <w:szCs w:val="24"/>
              </w:rPr>
            </w:pPr>
          </w:p>
        </w:tc>
        <w:tc>
          <w:tcPr>
            <w:tcW w:w="1419" w:type="dxa"/>
            <w:vMerge/>
          </w:tcPr>
          <w:p w:rsidR="002A1EFB" w:rsidRDefault="002A1EFB" w:rsidP="00FB6003">
            <w:pPr>
              <w:tabs>
                <w:tab w:val="left" w:pos="3330"/>
              </w:tabs>
              <w:jc w:val="center"/>
              <w:rPr>
                <w:rFonts w:ascii="Times New Roman" w:hAnsi="Times New Roman" w:cs="Times New Roman"/>
                <w:sz w:val="24"/>
                <w:szCs w:val="24"/>
              </w:rPr>
            </w:pPr>
          </w:p>
        </w:tc>
        <w:tc>
          <w:tcPr>
            <w:tcW w:w="1444" w:type="dxa"/>
          </w:tcPr>
          <w:p w:rsidR="002A1EFB" w:rsidRPr="00891399" w:rsidRDefault="002A1EFB" w:rsidP="00FB6003">
            <w:pPr>
              <w:tabs>
                <w:tab w:val="left" w:pos="3330"/>
              </w:tabs>
              <w:jc w:val="center"/>
              <w:rPr>
                <w:rFonts w:ascii="Times New Roman" w:hAnsi="Times New Roman" w:cs="Times New Roman"/>
                <w:sz w:val="24"/>
                <w:szCs w:val="24"/>
                <w:lang w:val="en-US"/>
              </w:rPr>
            </w:pPr>
            <w:r w:rsidRPr="00891399">
              <w:rPr>
                <w:rFonts w:ascii="Times New Roman" w:hAnsi="Times New Roman" w:cs="Times New Roman"/>
                <w:sz w:val="24"/>
                <w:szCs w:val="24"/>
              </w:rPr>
              <w:t>III</w:t>
            </w:r>
            <w:r>
              <w:rPr>
                <w:rFonts w:ascii="Times New Roman" w:hAnsi="Times New Roman" w:cs="Times New Roman"/>
                <w:sz w:val="24"/>
                <w:szCs w:val="24"/>
                <w:lang w:val="en-US"/>
              </w:rPr>
              <w:t xml:space="preserve"> - 0</w:t>
            </w:r>
          </w:p>
        </w:tc>
        <w:tc>
          <w:tcPr>
            <w:tcW w:w="1419" w:type="dxa"/>
            <w:vMerge/>
          </w:tcPr>
          <w:p w:rsidR="002A1EFB" w:rsidRPr="00891399" w:rsidRDefault="002A1EFB" w:rsidP="00FB6003">
            <w:pPr>
              <w:tabs>
                <w:tab w:val="left" w:pos="3330"/>
              </w:tabs>
              <w:jc w:val="center"/>
              <w:rPr>
                <w:rFonts w:ascii="Times New Roman" w:hAnsi="Times New Roman" w:cs="Times New Roman"/>
                <w:sz w:val="24"/>
                <w:szCs w:val="24"/>
              </w:rPr>
            </w:pPr>
          </w:p>
        </w:tc>
        <w:tc>
          <w:tcPr>
            <w:tcW w:w="1444" w:type="dxa"/>
          </w:tcPr>
          <w:p w:rsidR="002A1EFB" w:rsidRPr="002A1EFB" w:rsidRDefault="002A1EFB" w:rsidP="00FB6003">
            <w:pPr>
              <w:tabs>
                <w:tab w:val="left" w:pos="3330"/>
              </w:tabs>
              <w:jc w:val="center"/>
              <w:rPr>
                <w:rFonts w:ascii="Times New Roman" w:hAnsi="Times New Roman" w:cs="Times New Roman"/>
                <w:sz w:val="24"/>
                <w:szCs w:val="24"/>
              </w:rPr>
            </w:pPr>
            <w:r w:rsidRPr="00891399">
              <w:rPr>
                <w:rFonts w:ascii="Times New Roman" w:hAnsi="Times New Roman" w:cs="Times New Roman"/>
                <w:sz w:val="24"/>
                <w:szCs w:val="24"/>
              </w:rPr>
              <w:t>III</w:t>
            </w:r>
            <w:r>
              <w:rPr>
                <w:rFonts w:ascii="Times New Roman" w:hAnsi="Times New Roman" w:cs="Times New Roman"/>
                <w:sz w:val="24"/>
                <w:szCs w:val="24"/>
                <w:lang w:val="en-US"/>
              </w:rPr>
              <w:t xml:space="preserve"> - </w:t>
            </w:r>
            <w:r>
              <w:rPr>
                <w:rFonts w:ascii="Times New Roman" w:hAnsi="Times New Roman" w:cs="Times New Roman"/>
                <w:sz w:val="24"/>
                <w:szCs w:val="24"/>
              </w:rPr>
              <w:t>0</w:t>
            </w:r>
          </w:p>
        </w:tc>
        <w:tc>
          <w:tcPr>
            <w:tcW w:w="1375" w:type="dxa"/>
            <w:vMerge/>
          </w:tcPr>
          <w:p w:rsidR="002A1EFB" w:rsidRPr="00891399" w:rsidRDefault="002A1EFB" w:rsidP="00FB6003">
            <w:pPr>
              <w:tabs>
                <w:tab w:val="left" w:pos="3330"/>
              </w:tabs>
              <w:jc w:val="center"/>
              <w:rPr>
                <w:rFonts w:ascii="Times New Roman" w:hAnsi="Times New Roman" w:cs="Times New Roman"/>
                <w:sz w:val="24"/>
                <w:szCs w:val="24"/>
              </w:rPr>
            </w:pPr>
          </w:p>
        </w:tc>
        <w:tc>
          <w:tcPr>
            <w:tcW w:w="1399" w:type="dxa"/>
          </w:tcPr>
          <w:p w:rsidR="002A1EFB" w:rsidRPr="00891399" w:rsidRDefault="002A1EFB" w:rsidP="00FB6003">
            <w:pPr>
              <w:tabs>
                <w:tab w:val="left" w:pos="3330"/>
              </w:tabs>
              <w:jc w:val="center"/>
              <w:rPr>
                <w:rFonts w:ascii="Times New Roman" w:hAnsi="Times New Roman" w:cs="Times New Roman"/>
                <w:sz w:val="24"/>
                <w:szCs w:val="24"/>
                <w:lang w:val="en-US"/>
              </w:rPr>
            </w:pPr>
            <w:r w:rsidRPr="00891399">
              <w:rPr>
                <w:rFonts w:ascii="Times New Roman" w:hAnsi="Times New Roman" w:cs="Times New Roman"/>
                <w:sz w:val="24"/>
                <w:szCs w:val="24"/>
              </w:rPr>
              <w:t>III</w:t>
            </w:r>
            <w:r>
              <w:rPr>
                <w:rFonts w:ascii="Times New Roman" w:hAnsi="Times New Roman" w:cs="Times New Roman"/>
                <w:sz w:val="24"/>
                <w:szCs w:val="24"/>
                <w:lang w:val="en-US"/>
              </w:rPr>
              <w:t xml:space="preserve"> – 0</w:t>
            </w:r>
          </w:p>
        </w:tc>
      </w:tr>
      <w:tr w:rsidR="002A1EFB" w:rsidRPr="00891399" w:rsidTr="00FB6003">
        <w:trPr>
          <w:jc w:val="center"/>
        </w:trPr>
        <w:tc>
          <w:tcPr>
            <w:tcW w:w="1071" w:type="dxa"/>
            <w:vMerge/>
          </w:tcPr>
          <w:p w:rsidR="002A1EFB" w:rsidRDefault="002A1EFB" w:rsidP="00FB6003">
            <w:pPr>
              <w:tabs>
                <w:tab w:val="left" w:pos="3330"/>
              </w:tabs>
              <w:jc w:val="center"/>
              <w:rPr>
                <w:rFonts w:ascii="Times New Roman" w:hAnsi="Times New Roman" w:cs="Times New Roman"/>
                <w:sz w:val="24"/>
                <w:szCs w:val="24"/>
              </w:rPr>
            </w:pPr>
          </w:p>
        </w:tc>
        <w:tc>
          <w:tcPr>
            <w:tcW w:w="1419" w:type="dxa"/>
            <w:vMerge/>
          </w:tcPr>
          <w:p w:rsidR="002A1EFB" w:rsidRDefault="002A1EFB" w:rsidP="00FB6003">
            <w:pPr>
              <w:tabs>
                <w:tab w:val="left" w:pos="3330"/>
              </w:tabs>
              <w:jc w:val="center"/>
              <w:rPr>
                <w:rFonts w:ascii="Times New Roman" w:hAnsi="Times New Roman" w:cs="Times New Roman"/>
                <w:sz w:val="24"/>
                <w:szCs w:val="24"/>
              </w:rPr>
            </w:pPr>
          </w:p>
        </w:tc>
        <w:tc>
          <w:tcPr>
            <w:tcW w:w="1444" w:type="dxa"/>
          </w:tcPr>
          <w:p w:rsidR="002A1EFB" w:rsidRPr="002A1EFB" w:rsidRDefault="002A1EFB" w:rsidP="00FB6003">
            <w:pPr>
              <w:tabs>
                <w:tab w:val="left" w:pos="3330"/>
              </w:tabs>
              <w:jc w:val="center"/>
              <w:rPr>
                <w:rFonts w:ascii="Times New Roman" w:hAnsi="Times New Roman" w:cs="Times New Roman"/>
                <w:sz w:val="24"/>
                <w:szCs w:val="24"/>
              </w:rPr>
            </w:pPr>
            <w:r>
              <w:rPr>
                <w:rFonts w:ascii="Times New Roman" w:hAnsi="Times New Roman" w:cs="Times New Roman"/>
                <w:sz w:val="24"/>
                <w:szCs w:val="24"/>
              </w:rPr>
              <w:t>Всего</w:t>
            </w:r>
            <w:r>
              <w:rPr>
                <w:rFonts w:ascii="Times New Roman" w:hAnsi="Times New Roman" w:cs="Times New Roman"/>
                <w:sz w:val="24"/>
                <w:szCs w:val="24"/>
                <w:lang w:val="en-US"/>
              </w:rPr>
              <w:t xml:space="preserve"> - </w:t>
            </w:r>
            <w:r>
              <w:rPr>
                <w:rFonts w:ascii="Times New Roman" w:hAnsi="Times New Roman" w:cs="Times New Roman"/>
                <w:sz w:val="24"/>
                <w:szCs w:val="24"/>
              </w:rPr>
              <w:t>0</w:t>
            </w:r>
          </w:p>
        </w:tc>
        <w:tc>
          <w:tcPr>
            <w:tcW w:w="1419" w:type="dxa"/>
            <w:vMerge/>
          </w:tcPr>
          <w:p w:rsidR="002A1EFB" w:rsidRPr="00891399" w:rsidRDefault="002A1EFB" w:rsidP="00FB6003">
            <w:pPr>
              <w:tabs>
                <w:tab w:val="left" w:pos="3330"/>
              </w:tabs>
              <w:jc w:val="center"/>
              <w:rPr>
                <w:rFonts w:ascii="Times New Roman" w:hAnsi="Times New Roman" w:cs="Times New Roman"/>
                <w:sz w:val="24"/>
                <w:szCs w:val="24"/>
              </w:rPr>
            </w:pPr>
          </w:p>
        </w:tc>
        <w:tc>
          <w:tcPr>
            <w:tcW w:w="1444" w:type="dxa"/>
          </w:tcPr>
          <w:p w:rsidR="002A1EFB" w:rsidRPr="002A1EFB" w:rsidRDefault="002A1EFB" w:rsidP="00FB6003">
            <w:pPr>
              <w:tabs>
                <w:tab w:val="left" w:pos="3330"/>
              </w:tabs>
              <w:jc w:val="center"/>
              <w:rPr>
                <w:rFonts w:ascii="Times New Roman" w:hAnsi="Times New Roman" w:cs="Times New Roman"/>
                <w:sz w:val="24"/>
                <w:szCs w:val="24"/>
              </w:rPr>
            </w:pPr>
            <w:r>
              <w:rPr>
                <w:rFonts w:ascii="Times New Roman" w:hAnsi="Times New Roman" w:cs="Times New Roman"/>
                <w:sz w:val="24"/>
                <w:szCs w:val="24"/>
              </w:rPr>
              <w:t>Всего</w:t>
            </w:r>
            <w:r>
              <w:rPr>
                <w:rFonts w:ascii="Times New Roman" w:hAnsi="Times New Roman" w:cs="Times New Roman"/>
                <w:sz w:val="24"/>
                <w:szCs w:val="24"/>
                <w:lang w:val="en-US"/>
              </w:rPr>
              <w:t xml:space="preserve"> - </w:t>
            </w:r>
            <w:r>
              <w:rPr>
                <w:rFonts w:ascii="Times New Roman" w:hAnsi="Times New Roman" w:cs="Times New Roman"/>
                <w:sz w:val="24"/>
                <w:szCs w:val="24"/>
              </w:rPr>
              <w:t>0</w:t>
            </w:r>
          </w:p>
        </w:tc>
        <w:tc>
          <w:tcPr>
            <w:tcW w:w="1375" w:type="dxa"/>
            <w:vMerge/>
          </w:tcPr>
          <w:p w:rsidR="002A1EFB" w:rsidRPr="00891399" w:rsidRDefault="002A1EFB" w:rsidP="00FB6003">
            <w:pPr>
              <w:tabs>
                <w:tab w:val="left" w:pos="3330"/>
              </w:tabs>
              <w:jc w:val="center"/>
              <w:rPr>
                <w:rFonts w:ascii="Times New Roman" w:hAnsi="Times New Roman" w:cs="Times New Roman"/>
                <w:sz w:val="24"/>
                <w:szCs w:val="24"/>
              </w:rPr>
            </w:pPr>
          </w:p>
        </w:tc>
        <w:tc>
          <w:tcPr>
            <w:tcW w:w="1399" w:type="dxa"/>
          </w:tcPr>
          <w:p w:rsidR="002A1EFB" w:rsidRPr="002A1EFB" w:rsidRDefault="002A1EFB" w:rsidP="00FB6003">
            <w:pPr>
              <w:tabs>
                <w:tab w:val="left" w:pos="3330"/>
              </w:tabs>
              <w:jc w:val="center"/>
              <w:rPr>
                <w:rFonts w:ascii="Times New Roman" w:hAnsi="Times New Roman" w:cs="Times New Roman"/>
                <w:sz w:val="24"/>
                <w:szCs w:val="24"/>
              </w:rPr>
            </w:pPr>
            <w:r>
              <w:rPr>
                <w:rFonts w:ascii="Times New Roman" w:hAnsi="Times New Roman" w:cs="Times New Roman"/>
                <w:sz w:val="24"/>
                <w:szCs w:val="24"/>
              </w:rPr>
              <w:t>Всего</w:t>
            </w:r>
            <w:r>
              <w:rPr>
                <w:rFonts w:ascii="Times New Roman" w:hAnsi="Times New Roman" w:cs="Times New Roman"/>
                <w:sz w:val="24"/>
                <w:szCs w:val="24"/>
                <w:lang w:val="en-US"/>
              </w:rPr>
              <w:t xml:space="preserve"> - </w:t>
            </w:r>
            <w:r>
              <w:rPr>
                <w:rFonts w:ascii="Times New Roman" w:hAnsi="Times New Roman" w:cs="Times New Roman"/>
                <w:sz w:val="24"/>
                <w:szCs w:val="24"/>
              </w:rPr>
              <w:t>2</w:t>
            </w:r>
          </w:p>
        </w:tc>
      </w:tr>
    </w:tbl>
    <w:p w:rsidR="002A1EFB" w:rsidRDefault="002A1EFB" w:rsidP="00891399">
      <w:pPr>
        <w:tabs>
          <w:tab w:val="left" w:pos="3330"/>
        </w:tabs>
        <w:rPr>
          <w:rFonts w:ascii="Times New Roman" w:hAnsi="Times New Roman" w:cs="Times New Roman"/>
          <w:b/>
          <w:sz w:val="24"/>
          <w:szCs w:val="24"/>
        </w:rPr>
      </w:pPr>
    </w:p>
    <w:p w:rsidR="002A1EFB" w:rsidRDefault="002A1EFB" w:rsidP="00891399">
      <w:pPr>
        <w:tabs>
          <w:tab w:val="left" w:pos="3330"/>
        </w:tabs>
        <w:rPr>
          <w:rFonts w:ascii="Times New Roman" w:hAnsi="Times New Roman" w:cs="Times New Roman"/>
          <w:b/>
          <w:sz w:val="24"/>
          <w:szCs w:val="24"/>
        </w:rPr>
      </w:pPr>
    </w:p>
    <w:p w:rsidR="007D4E4B" w:rsidRPr="0016705C" w:rsidRDefault="007D4E4B" w:rsidP="007D4E4B">
      <w:pPr>
        <w:tabs>
          <w:tab w:val="left" w:pos="3330"/>
        </w:tabs>
        <w:jc w:val="center"/>
        <w:rPr>
          <w:rFonts w:ascii="Times New Roman" w:hAnsi="Times New Roman" w:cs="Times New Roman"/>
          <w:b/>
          <w:sz w:val="32"/>
          <w:szCs w:val="32"/>
        </w:rPr>
      </w:pPr>
      <w:r w:rsidRPr="0016705C">
        <w:rPr>
          <w:rFonts w:ascii="Times New Roman" w:hAnsi="Times New Roman" w:cs="Times New Roman"/>
          <w:b/>
          <w:sz w:val="32"/>
          <w:szCs w:val="32"/>
        </w:rPr>
        <w:t xml:space="preserve">Результаты мониторинга уровня воспитанности </w:t>
      </w:r>
      <w:proofErr w:type="gramStart"/>
      <w:r w:rsidRPr="0016705C">
        <w:rPr>
          <w:rFonts w:ascii="Times New Roman" w:hAnsi="Times New Roman" w:cs="Times New Roman"/>
          <w:b/>
          <w:sz w:val="32"/>
          <w:szCs w:val="32"/>
        </w:rPr>
        <w:t>обучающихся</w:t>
      </w:r>
      <w:proofErr w:type="gramEnd"/>
      <w:r w:rsidRPr="0016705C">
        <w:rPr>
          <w:rFonts w:ascii="Times New Roman" w:hAnsi="Times New Roman" w:cs="Times New Roman"/>
          <w:b/>
          <w:sz w:val="32"/>
          <w:szCs w:val="32"/>
        </w:rPr>
        <w:t xml:space="preserve"> школы за 2014-2015 учебный год</w:t>
      </w:r>
    </w:p>
    <w:p w:rsidR="007D4E4B" w:rsidRDefault="007D4E4B" w:rsidP="00DE65E2">
      <w:pPr>
        <w:tabs>
          <w:tab w:val="left" w:pos="3330"/>
        </w:tabs>
        <w:ind w:left="-1134" w:firstLine="567"/>
        <w:rPr>
          <w:rFonts w:ascii="Times New Roman" w:hAnsi="Times New Roman" w:cs="Times New Roman"/>
          <w:sz w:val="24"/>
          <w:szCs w:val="24"/>
        </w:rPr>
      </w:pPr>
      <w:r>
        <w:rPr>
          <w:rFonts w:ascii="Times New Roman" w:hAnsi="Times New Roman" w:cs="Times New Roman"/>
          <w:sz w:val="24"/>
          <w:szCs w:val="24"/>
        </w:rPr>
        <w:t>В 2013-2014 учебном году, используя методику Н.П. Капустина, отслежен уровень воспитанности обучающихся 1-1 классов и динамика личностного роста. Диагностика проводилась дважды: в начале и в конце учебного года, что позволяет видеть динамику улучшения или ухудшения уровня воспитанности учащихся. В результате анализа и обработки данных результатов, уровень воспитанности учащихся школы выглядит следующим образом:</w:t>
      </w:r>
    </w:p>
    <w:p w:rsidR="0016705C" w:rsidRDefault="0016705C" w:rsidP="00DE65E2">
      <w:pPr>
        <w:tabs>
          <w:tab w:val="left" w:pos="3330"/>
        </w:tabs>
        <w:ind w:left="-1134" w:firstLine="567"/>
        <w:rPr>
          <w:rFonts w:ascii="Times New Roman" w:hAnsi="Times New Roman" w:cs="Times New Roman"/>
          <w:sz w:val="24"/>
          <w:szCs w:val="24"/>
        </w:rPr>
      </w:pPr>
    </w:p>
    <w:tbl>
      <w:tblPr>
        <w:tblStyle w:val="a6"/>
        <w:tblW w:w="10773" w:type="dxa"/>
        <w:tblInd w:w="-1026" w:type="dxa"/>
        <w:tblLook w:val="04A0" w:firstRow="1" w:lastRow="0" w:firstColumn="1" w:lastColumn="0" w:noHBand="0" w:noVBand="1"/>
      </w:tblPr>
      <w:tblGrid>
        <w:gridCol w:w="2694"/>
        <w:gridCol w:w="2409"/>
        <w:gridCol w:w="2694"/>
        <w:gridCol w:w="2976"/>
      </w:tblGrid>
      <w:tr w:rsidR="007D4E4B" w:rsidRPr="007D4E4B" w:rsidTr="007D4E4B">
        <w:tc>
          <w:tcPr>
            <w:tcW w:w="2694" w:type="dxa"/>
          </w:tcPr>
          <w:p w:rsidR="007D4E4B" w:rsidRPr="007D4E4B" w:rsidRDefault="007D4E4B" w:rsidP="007D4E4B">
            <w:pPr>
              <w:tabs>
                <w:tab w:val="left" w:pos="3330"/>
              </w:tabs>
              <w:rPr>
                <w:rFonts w:ascii="Times New Roman" w:hAnsi="Times New Roman" w:cs="Times New Roman"/>
                <w:b/>
                <w:sz w:val="20"/>
                <w:szCs w:val="20"/>
              </w:rPr>
            </w:pPr>
            <w:r w:rsidRPr="007D4E4B">
              <w:rPr>
                <w:rFonts w:ascii="Times New Roman" w:hAnsi="Times New Roman" w:cs="Times New Roman"/>
                <w:b/>
                <w:sz w:val="20"/>
                <w:szCs w:val="20"/>
              </w:rPr>
              <w:t>Показатель уровня воспитанности</w:t>
            </w:r>
          </w:p>
        </w:tc>
        <w:tc>
          <w:tcPr>
            <w:tcW w:w="2409" w:type="dxa"/>
          </w:tcPr>
          <w:p w:rsidR="007D4E4B" w:rsidRPr="007D4E4B" w:rsidRDefault="007D4E4B" w:rsidP="007D4E4B">
            <w:pPr>
              <w:tabs>
                <w:tab w:val="left" w:pos="3330"/>
              </w:tabs>
              <w:rPr>
                <w:rFonts w:ascii="Times New Roman" w:hAnsi="Times New Roman" w:cs="Times New Roman"/>
                <w:b/>
                <w:sz w:val="20"/>
                <w:szCs w:val="20"/>
              </w:rPr>
            </w:pPr>
            <w:r w:rsidRPr="007D4E4B">
              <w:rPr>
                <w:rFonts w:ascii="Times New Roman" w:hAnsi="Times New Roman" w:cs="Times New Roman"/>
                <w:b/>
                <w:sz w:val="20"/>
                <w:szCs w:val="20"/>
              </w:rPr>
              <w:t>Начальное звено (1-4 классы)</w:t>
            </w:r>
          </w:p>
        </w:tc>
        <w:tc>
          <w:tcPr>
            <w:tcW w:w="2694" w:type="dxa"/>
          </w:tcPr>
          <w:p w:rsidR="007D4E4B" w:rsidRPr="007D4E4B" w:rsidRDefault="007D4E4B" w:rsidP="007D4E4B">
            <w:pPr>
              <w:tabs>
                <w:tab w:val="left" w:pos="3330"/>
              </w:tabs>
              <w:rPr>
                <w:rFonts w:ascii="Times New Roman" w:hAnsi="Times New Roman" w:cs="Times New Roman"/>
                <w:b/>
                <w:sz w:val="20"/>
                <w:szCs w:val="20"/>
              </w:rPr>
            </w:pPr>
            <w:r w:rsidRPr="007D4E4B">
              <w:rPr>
                <w:rFonts w:ascii="Times New Roman" w:hAnsi="Times New Roman" w:cs="Times New Roman"/>
                <w:b/>
                <w:sz w:val="20"/>
                <w:szCs w:val="20"/>
              </w:rPr>
              <w:t>Среднее звено (5-8 классы)</w:t>
            </w:r>
          </w:p>
        </w:tc>
        <w:tc>
          <w:tcPr>
            <w:tcW w:w="2976" w:type="dxa"/>
          </w:tcPr>
          <w:p w:rsidR="007D4E4B" w:rsidRPr="007D4E4B" w:rsidRDefault="007D4E4B" w:rsidP="007D4E4B">
            <w:pPr>
              <w:tabs>
                <w:tab w:val="left" w:pos="3330"/>
              </w:tabs>
              <w:rPr>
                <w:rFonts w:ascii="Times New Roman" w:hAnsi="Times New Roman" w:cs="Times New Roman"/>
                <w:b/>
                <w:sz w:val="20"/>
                <w:szCs w:val="20"/>
              </w:rPr>
            </w:pPr>
            <w:proofErr w:type="gramStart"/>
            <w:r w:rsidRPr="007D4E4B">
              <w:rPr>
                <w:rFonts w:ascii="Times New Roman" w:hAnsi="Times New Roman" w:cs="Times New Roman"/>
                <w:b/>
                <w:sz w:val="20"/>
                <w:szCs w:val="20"/>
              </w:rPr>
              <w:t>Старшее звено (9-11) классы)</w:t>
            </w:r>
            <w:proofErr w:type="gramEnd"/>
          </w:p>
        </w:tc>
      </w:tr>
      <w:tr w:rsidR="007D4E4B" w:rsidRPr="007D4E4B" w:rsidTr="007D4E4B">
        <w:tc>
          <w:tcPr>
            <w:tcW w:w="2694" w:type="dxa"/>
          </w:tcPr>
          <w:p w:rsidR="007D4E4B" w:rsidRPr="007D4E4B" w:rsidRDefault="007D4E4B" w:rsidP="007D4E4B">
            <w:pPr>
              <w:tabs>
                <w:tab w:val="left" w:pos="3330"/>
              </w:tabs>
              <w:rPr>
                <w:rFonts w:ascii="Times New Roman" w:hAnsi="Times New Roman" w:cs="Times New Roman"/>
                <w:b/>
                <w:sz w:val="20"/>
                <w:szCs w:val="20"/>
              </w:rPr>
            </w:pPr>
            <w:r>
              <w:rPr>
                <w:rFonts w:ascii="Times New Roman" w:hAnsi="Times New Roman" w:cs="Times New Roman"/>
                <w:b/>
                <w:sz w:val="20"/>
                <w:szCs w:val="20"/>
              </w:rPr>
              <w:t>Средний балл по звену</w:t>
            </w:r>
          </w:p>
        </w:tc>
        <w:tc>
          <w:tcPr>
            <w:tcW w:w="2409" w:type="dxa"/>
          </w:tcPr>
          <w:p w:rsidR="007D4E4B" w:rsidRPr="007D4E4B" w:rsidRDefault="007D4E4B" w:rsidP="007D4E4B">
            <w:pPr>
              <w:tabs>
                <w:tab w:val="left" w:pos="3330"/>
              </w:tabs>
              <w:rPr>
                <w:rFonts w:ascii="Times New Roman" w:hAnsi="Times New Roman" w:cs="Times New Roman"/>
                <w:sz w:val="20"/>
                <w:szCs w:val="20"/>
              </w:rPr>
            </w:pPr>
            <w:r>
              <w:rPr>
                <w:rFonts w:ascii="Times New Roman" w:hAnsi="Times New Roman" w:cs="Times New Roman"/>
                <w:sz w:val="20"/>
                <w:szCs w:val="20"/>
              </w:rPr>
              <w:t>4,4 (хороший уровень)</w:t>
            </w:r>
          </w:p>
        </w:tc>
        <w:tc>
          <w:tcPr>
            <w:tcW w:w="2694" w:type="dxa"/>
          </w:tcPr>
          <w:p w:rsidR="007D4E4B" w:rsidRPr="007D4E4B" w:rsidRDefault="007D4E4B" w:rsidP="007D4E4B">
            <w:pPr>
              <w:tabs>
                <w:tab w:val="left" w:pos="3330"/>
              </w:tabs>
              <w:rPr>
                <w:rFonts w:ascii="Times New Roman" w:hAnsi="Times New Roman" w:cs="Times New Roman"/>
                <w:sz w:val="20"/>
                <w:szCs w:val="20"/>
              </w:rPr>
            </w:pPr>
            <w:r>
              <w:rPr>
                <w:rFonts w:ascii="Times New Roman" w:hAnsi="Times New Roman" w:cs="Times New Roman"/>
                <w:sz w:val="20"/>
                <w:szCs w:val="20"/>
              </w:rPr>
              <w:t>4,2 (хороший уровень)</w:t>
            </w:r>
          </w:p>
        </w:tc>
        <w:tc>
          <w:tcPr>
            <w:tcW w:w="2976" w:type="dxa"/>
          </w:tcPr>
          <w:p w:rsidR="007D4E4B" w:rsidRPr="007D4E4B" w:rsidRDefault="007D4E4B" w:rsidP="007D4E4B">
            <w:pPr>
              <w:tabs>
                <w:tab w:val="left" w:pos="3330"/>
              </w:tabs>
              <w:rPr>
                <w:rFonts w:ascii="Times New Roman" w:hAnsi="Times New Roman" w:cs="Times New Roman"/>
                <w:sz w:val="20"/>
                <w:szCs w:val="20"/>
              </w:rPr>
            </w:pPr>
            <w:r>
              <w:rPr>
                <w:rFonts w:ascii="Times New Roman" w:hAnsi="Times New Roman" w:cs="Times New Roman"/>
                <w:sz w:val="20"/>
                <w:szCs w:val="20"/>
              </w:rPr>
              <w:t>4,2 (хороший уровень)</w:t>
            </w:r>
          </w:p>
        </w:tc>
      </w:tr>
    </w:tbl>
    <w:p w:rsidR="007D4E4B" w:rsidRDefault="007D4E4B" w:rsidP="007D4E4B">
      <w:pPr>
        <w:tabs>
          <w:tab w:val="left" w:pos="3330"/>
        </w:tabs>
        <w:rPr>
          <w:rFonts w:ascii="Times New Roman" w:hAnsi="Times New Roman" w:cs="Times New Roman"/>
          <w:b/>
          <w:sz w:val="24"/>
          <w:szCs w:val="24"/>
        </w:rPr>
      </w:pPr>
    </w:p>
    <w:p w:rsidR="007D4E4B" w:rsidRPr="007D4E4B" w:rsidRDefault="00FB6003" w:rsidP="007D4E4B">
      <w:pPr>
        <w:tabs>
          <w:tab w:val="left" w:pos="3330"/>
        </w:tabs>
        <w:rPr>
          <w:rFonts w:ascii="Times New Roman" w:hAnsi="Times New Roman" w:cs="Times New Roman"/>
          <w:b/>
          <w:sz w:val="24"/>
          <w:szCs w:val="24"/>
        </w:rPr>
      </w:pPr>
      <w:r>
        <w:rPr>
          <w:rFonts w:ascii="Times New Roman" w:hAnsi="Times New Roman" w:cs="Times New Roman"/>
          <w:b/>
          <w:noProof/>
          <w:sz w:val="24"/>
          <w:szCs w:val="24"/>
          <w:lang w:eastAsia="ru-RU"/>
        </w:rPr>
        <w:lastRenderedPageBreak/>
        <w:drawing>
          <wp:inline distT="0" distB="0" distL="0" distR="0">
            <wp:extent cx="5486400" cy="3200400"/>
            <wp:effectExtent l="0" t="0" r="19050" b="19050"/>
            <wp:docPr id="6" name="Диаграмма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2A1EFB" w:rsidRDefault="002A1EFB" w:rsidP="00891399">
      <w:pPr>
        <w:tabs>
          <w:tab w:val="left" w:pos="3330"/>
        </w:tabs>
        <w:rPr>
          <w:rFonts w:ascii="Times New Roman" w:hAnsi="Times New Roman" w:cs="Times New Roman"/>
          <w:b/>
          <w:sz w:val="24"/>
          <w:szCs w:val="24"/>
        </w:rPr>
      </w:pPr>
    </w:p>
    <w:p w:rsidR="00FB6003" w:rsidRDefault="00FB6003" w:rsidP="00891399">
      <w:pPr>
        <w:tabs>
          <w:tab w:val="left" w:pos="3330"/>
        </w:tabs>
        <w:rPr>
          <w:rFonts w:ascii="Times New Roman" w:hAnsi="Times New Roman" w:cs="Times New Roman"/>
          <w:b/>
          <w:sz w:val="24"/>
          <w:szCs w:val="24"/>
        </w:rPr>
      </w:pPr>
      <w:r>
        <w:rPr>
          <w:rFonts w:ascii="Times New Roman" w:hAnsi="Times New Roman" w:cs="Times New Roman"/>
          <w:b/>
          <w:noProof/>
          <w:sz w:val="24"/>
          <w:szCs w:val="24"/>
          <w:lang w:eastAsia="ru-RU"/>
        </w:rPr>
        <w:drawing>
          <wp:inline distT="0" distB="0" distL="0" distR="0" wp14:anchorId="7411C581" wp14:editId="68D2D9ED">
            <wp:extent cx="5486400" cy="3200400"/>
            <wp:effectExtent l="0" t="0" r="19050" b="19050"/>
            <wp:docPr id="9" name="Диаграмма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007D4E4B" w:rsidRDefault="007D4E4B" w:rsidP="00891399">
      <w:pPr>
        <w:tabs>
          <w:tab w:val="left" w:pos="3330"/>
        </w:tabs>
        <w:rPr>
          <w:rFonts w:ascii="Times New Roman" w:hAnsi="Times New Roman" w:cs="Times New Roman"/>
          <w:b/>
          <w:sz w:val="24"/>
          <w:szCs w:val="24"/>
        </w:rPr>
      </w:pPr>
    </w:p>
    <w:p w:rsidR="007D4E4B" w:rsidRDefault="00FB6003" w:rsidP="00891399">
      <w:pPr>
        <w:tabs>
          <w:tab w:val="left" w:pos="3330"/>
        </w:tabs>
        <w:rPr>
          <w:rFonts w:ascii="Times New Roman" w:hAnsi="Times New Roman" w:cs="Times New Roman"/>
          <w:b/>
          <w:sz w:val="24"/>
          <w:szCs w:val="24"/>
        </w:rPr>
      </w:pPr>
      <w:r>
        <w:rPr>
          <w:rFonts w:ascii="Times New Roman" w:hAnsi="Times New Roman" w:cs="Times New Roman"/>
          <w:b/>
          <w:noProof/>
          <w:sz w:val="24"/>
          <w:szCs w:val="24"/>
          <w:lang w:eastAsia="ru-RU"/>
        </w:rPr>
        <w:lastRenderedPageBreak/>
        <w:drawing>
          <wp:inline distT="0" distB="0" distL="0" distR="0" wp14:anchorId="7411C581" wp14:editId="68D2D9ED">
            <wp:extent cx="5486400" cy="3200400"/>
            <wp:effectExtent l="0" t="0" r="19050" b="19050"/>
            <wp:docPr id="22" name="Диаграмма 22"/>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rsidR="007D4E4B" w:rsidRDefault="007D4E4B" w:rsidP="00891399">
      <w:pPr>
        <w:tabs>
          <w:tab w:val="left" w:pos="3330"/>
        </w:tabs>
        <w:rPr>
          <w:rFonts w:ascii="Times New Roman" w:hAnsi="Times New Roman" w:cs="Times New Roman"/>
          <w:b/>
          <w:sz w:val="24"/>
          <w:szCs w:val="24"/>
        </w:rPr>
      </w:pPr>
    </w:p>
    <w:p w:rsidR="00026134" w:rsidRDefault="00026134" w:rsidP="00891399">
      <w:pPr>
        <w:tabs>
          <w:tab w:val="left" w:pos="3330"/>
        </w:tabs>
        <w:rPr>
          <w:rFonts w:ascii="Times New Roman" w:hAnsi="Times New Roman" w:cs="Times New Roman"/>
          <w:b/>
          <w:sz w:val="24"/>
          <w:szCs w:val="24"/>
        </w:rPr>
      </w:pPr>
    </w:p>
    <w:p w:rsidR="00026134" w:rsidRDefault="00026134" w:rsidP="00891399">
      <w:pPr>
        <w:tabs>
          <w:tab w:val="left" w:pos="3330"/>
        </w:tabs>
        <w:rPr>
          <w:rFonts w:ascii="Times New Roman" w:hAnsi="Times New Roman" w:cs="Times New Roman"/>
          <w:b/>
          <w:sz w:val="24"/>
          <w:szCs w:val="24"/>
        </w:rPr>
      </w:pPr>
    </w:p>
    <w:p w:rsidR="00FB6003" w:rsidRDefault="00FB6003" w:rsidP="00891399">
      <w:pPr>
        <w:tabs>
          <w:tab w:val="left" w:pos="3330"/>
        </w:tabs>
        <w:rPr>
          <w:rFonts w:ascii="Times New Roman" w:hAnsi="Times New Roman" w:cs="Times New Roman"/>
          <w:b/>
          <w:sz w:val="24"/>
          <w:szCs w:val="24"/>
        </w:rPr>
      </w:pPr>
      <w:r>
        <w:rPr>
          <w:rFonts w:ascii="Times New Roman" w:hAnsi="Times New Roman" w:cs="Times New Roman"/>
          <w:b/>
          <w:noProof/>
          <w:sz w:val="24"/>
          <w:szCs w:val="24"/>
          <w:lang w:eastAsia="ru-RU"/>
        </w:rPr>
        <w:drawing>
          <wp:inline distT="0" distB="0" distL="0" distR="0" wp14:anchorId="7411C581" wp14:editId="68D2D9ED">
            <wp:extent cx="5486400" cy="3200400"/>
            <wp:effectExtent l="0" t="0" r="19050" b="19050"/>
            <wp:docPr id="30" name="Диаграмма 30"/>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rsidR="00FB6003" w:rsidRDefault="00FB6003" w:rsidP="00891399">
      <w:pPr>
        <w:tabs>
          <w:tab w:val="left" w:pos="3330"/>
        </w:tabs>
        <w:rPr>
          <w:rFonts w:ascii="Times New Roman" w:hAnsi="Times New Roman" w:cs="Times New Roman"/>
          <w:b/>
          <w:sz w:val="24"/>
          <w:szCs w:val="24"/>
        </w:rPr>
      </w:pPr>
    </w:p>
    <w:p w:rsidR="0016705C" w:rsidRDefault="0016705C" w:rsidP="00891399">
      <w:pPr>
        <w:tabs>
          <w:tab w:val="left" w:pos="3330"/>
        </w:tabs>
        <w:rPr>
          <w:rFonts w:ascii="Times New Roman" w:hAnsi="Times New Roman" w:cs="Times New Roman"/>
          <w:b/>
          <w:sz w:val="24"/>
          <w:szCs w:val="24"/>
        </w:rPr>
      </w:pPr>
    </w:p>
    <w:p w:rsidR="0016705C" w:rsidRDefault="0016705C" w:rsidP="00891399">
      <w:pPr>
        <w:tabs>
          <w:tab w:val="left" w:pos="3330"/>
        </w:tabs>
        <w:rPr>
          <w:rFonts w:ascii="Times New Roman" w:hAnsi="Times New Roman" w:cs="Times New Roman"/>
          <w:b/>
          <w:sz w:val="24"/>
          <w:szCs w:val="24"/>
        </w:rPr>
      </w:pPr>
    </w:p>
    <w:p w:rsidR="0016705C" w:rsidRDefault="0016705C" w:rsidP="00891399">
      <w:pPr>
        <w:tabs>
          <w:tab w:val="left" w:pos="3330"/>
        </w:tabs>
        <w:rPr>
          <w:rFonts w:ascii="Times New Roman" w:hAnsi="Times New Roman" w:cs="Times New Roman"/>
          <w:b/>
          <w:sz w:val="24"/>
          <w:szCs w:val="24"/>
        </w:rPr>
      </w:pPr>
    </w:p>
    <w:p w:rsidR="0016705C" w:rsidRDefault="0016705C" w:rsidP="00891399">
      <w:pPr>
        <w:tabs>
          <w:tab w:val="left" w:pos="3330"/>
        </w:tabs>
        <w:rPr>
          <w:rFonts w:ascii="Times New Roman" w:hAnsi="Times New Roman" w:cs="Times New Roman"/>
          <w:b/>
          <w:sz w:val="24"/>
          <w:szCs w:val="24"/>
        </w:rPr>
      </w:pPr>
    </w:p>
    <w:p w:rsidR="0016705C" w:rsidRDefault="0016705C" w:rsidP="00891399">
      <w:pPr>
        <w:tabs>
          <w:tab w:val="left" w:pos="3330"/>
        </w:tabs>
        <w:rPr>
          <w:rFonts w:ascii="Times New Roman" w:hAnsi="Times New Roman" w:cs="Times New Roman"/>
          <w:b/>
          <w:sz w:val="24"/>
          <w:szCs w:val="24"/>
        </w:rPr>
      </w:pPr>
    </w:p>
    <w:p w:rsidR="0016705C" w:rsidRDefault="0016705C" w:rsidP="00891399">
      <w:pPr>
        <w:tabs>
          <w:tab w:val="left" w:pos="3330"/>
        </w:tabs>
        <w:rPr>
          <w:rFonts w:ascii="Times New Roman" w:hAnsi="Times New Roman" w:cs="Times New Roman"/>
          <w:b/>
          <w:sz w:val="24"/>
          <w:szCs w:val="24"/>
        </w:rPr>
      </w:pPr>
    </w:p>
    <w:p w:rsidR="0016705C" w:rsidRDefault="0016705C" w:rsidP="00891399">
      <w:pPr>
        <w:tabs>
          <w:tab w:val="left" w:pos="3330"/>
        </w:tabs>
        <w:rPr>
          <w:rFonts w:ascii="Times New Roman" w:hAnsi="Times New Roman" w:cs="Times New Roman"/>
          <w:b/>
          <w:sz w:val="24"/>
          <w:szCs w:val="24"/>
        </w:rPr>
      </w:pPr>
    </w:p>
    <w:p w:rsidR="00FB6003" w:rsidRDefault="00FB6003" w:rsidP="00FB6003">
      <w:pPr>
        <w:tabs>
          <w:tab w:val="left" w:pos="3330"/>
        </w:tabs>
        <w:jc w:val="center"/>
        <w:rPr>
          <w:rFonts w:ascii="Times New Roman" w:hAnsi="Times New Roman" w:cs="Times New Roman"/>
          <w:b/>
          <w:sz w:val="24"/>
          <w:szCs w:val="24"/>
        </w:rPr>
      </w:pPr>
      <w:r>
        <w:rPr>
          <w:rFonts w:ascii="Times New Roman" w:hAnsi="Times New Roman" w:cs="Times New Roman"/>
          <w:b/>
          <w:sz w:val="24"/>
          <w:szCs w:val="24"/>
        </w:rPr>
        <w:t>Динамика уровня воспитанности</w:t>
      </w:r>
    </w:p>
    <w:p w:rsidR="00FB6003" w:rsidRDefault="00FB6003" w:rsidP="00FB6003">
      <w:pPr>
        <w:tabs>
          <w:tab w:val="left" w:pos="3330"/>
        </w:tabs>
        <w:jc w:val="center"/>
        <w:rPr>
          <w:rFonts w:ascii="Times New Roman" w:hAnsi="Times New Roman" w:cs="Times New Roman"/>
          <w:b/>
          <w:sz w:val="24"/>
          <w:szCs w:val="24"/>
        </w:rPr>
      </w:pPr>
      <w:r>
        <w:rPr>
          <w:rFonts w:ascii="Times New Roman" w:hAnsi="Times New Roman" w:cs="Times New Roman"/>
          <w:b/>
          <w:noProof/>
          <w:sz w:val="24"/>
          <w:szCs w:val="24"/>
          <w:lang w:eastAsia="ru-RU"/>
        </w:rPr>
        <w:drawing>
          <wp:inline distT="0" distB="0" distL="0" distR="0">
            <wp:extent cx="5486400" cy="3200400"/>
            <wp:effectExtent l="0" t="0" r="19050" b="19050"/>
            <wp:docPr id="321" name="Диаграмма 321"/>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rsidR="00FB3F77" w:rsidRDefault="00FB3F77" w:rsidP="00FB6003">
      <w:pPr>
        <w:tabs>
          <w:tab w:val="left" w:pos="3330"/>
        </w:tabs>
        <w:jc w:val="center"/>
        <w:rPr>
          <w:rFonts w:ascii="Times New Roman" w:hAnsi="Times New Roman" w:cs="Times New Roman"/>
          <w:b/>
          <w:sz w:val="24"/>
          <w:szCs w:val="24"/>
        </w:rPr>
      </w:pPr>
    </w:p>
    <w:p w:rsidR="00FB3F77" w:rsidRPr="0016705C" w:rsidRDefault="00FB3F77" w:rsidP="00FB6003">
      <w:pPr>
        <w:tabs>
          <w:tab w:val="left" w:pos="3330"/>
        </w:tabs>
        <w:jc w:val="center"/>
        <w:rPr>
          <w:rFonts w:ascii="Times New Roman" w:hAnsi="Times New Roman" w:cs="Times New Roman"/>
          <w:b/>
          <w:sz w:val="32"/>
          <w:szCs w:val="32"/>
        </w:rPr>
      </w:pPr>
      <w:r w:rsidRPr="0016705C">
        <w:rPr>
          <w:rFonts w:ascii="Times New Roman" w:hAnsi="Times New Roman" w:cs="Times New Roman"/>
          <w:b/>
          <w:sz w:val="32"/>
          <w:szCs w:val="32"/>
        </w:rPr>
        <w:t>Внешняя среда школы</w:t>
      </w:r>
    </w:p>
    <w:p w:rsidR="00FB3F77" w:rsidRDefault="00FB3F77" w:rsidP="00DE65E2">
      <w:pPr>
        <w:tabs>
          <w:tab w:val="left" w:pos="3330"/>
        </w:tabs>
        <w:ind w:left="-1134" w:firstLine="567"/>
        <w:rPr>
          <w:rFonts w:ascii="Times New Roman" w:hAnsi="Times New Roman" w:cs="Times New Roman"/>
          <w:sz w:val="24"/>
          <w:szCs w:val="24"/>
        </w:rPr>
      </w:pPr>
      <w:r w:rsidRPr="00DE65E2">
        <w:rPr>
          <w:rFonts w:ascii="Times New Roman" w:hAnsi="Times New Roman" w:cs="Times New Roman"/>
          <w:sz w:val="24"/>
          <w:szCs w:val="24"/>
        </w:rPr>
        <w:t xml:space="preserve">Муниципальное </w:t>
      </w:r>
      <w:r w:rsidR="00DE65E2">
        <w:rPr>
          <w:rFonts w:ascii="Times New Roman" w:hAnsi="Times New Roman" w:cs="Times New Roman"/>
          <w:sz w:val="24"/>
          <w:szCs w:val="24"/>
        </w:rPr>
        <w:t xml:space="preserve">бюджетное образовательное учреждение «Средняя общеобразовательная школа №79» является учреждением, которое призвано осуществлять обучение, воспитание, развитие и саморазвитие учащихся, моделируя целостный педагогический процесс, главными действующими лицами которого являются не только учителя, но и разнообразные компоненты </w:t>
      </w:r>
      <w:r w:rsidR="00DE65E2" w:rsidRPr="00DE65E2">
        <w:rPr>
          <w:rFonts w:ascii="Times New Roman" w:hAnsi="Times New Roman" w:cs="Times New Roman"/>
          <w:b/>
          <w:sz w:val="24"/>
          <w:szCs w:val="24"/>
        </w:rPr>
        <w:t>социокультурной среды</w:t>
      </w:r>
      <w:r w:rsidR="00DE65E2">
        <w:rPr>
          <w:rFonts w:ascii="Times New Roman" w:hAnsi="Times New Roman" w:cs="Times New Roman"/>
          <w:sz w:val="24"/>
          <w:szCs w:val="24"/>
        </w:rPr>
        <w:t>.</w:t>
      </w:r>
    </w:p>
    <w:p w:rsidR="00DE65E2" w:rsidRDefault="00DE65E2" w:rsidP="00DE65E2">
      <w:pPr>
        <w:tabs>
          <w:tab w:val="left" w:pos="3330"/>
        </w:tabs>
        <w:ind w:left="-1134" w:firstLine="567"/>
        <w:rPr>
          <w:rFonts w:ascii="Times New Roman" w:hAnsi="Times New Roman" w:cs="Times New Roman"/>
          <w:sz w:val="24"/>
          <w:szCs w:val="24"/>
        </w:rPr>
      </w:pPr>
      <w:r>
        <w:rPr>
          <w:rFonts w:ascii="Times New Roman" w:hAnsi="Times New Roman" w:cs="Times New Roman"/>
          <w:sz w:val="24"/>
          <w:szCs w:val="24"/>
        </w:rPr>
        <w:t xml:space="preserve">Школа представляет собой социально-педагогическую систему, являющуюся подструктурой общей системы народного образования, которой свойственны открытость и целенаправленность, единство и целостность, взаимосвязь и взаимозависимость, </w:t>
      </w:r>
      <w:proofErr w:type="spellStart"/>
      <w:r>
        <w:rPr>
          <w:rFonts w:ascii="Times New Roman" w:hAnsi="Times New Roman" w:cs="Times New Roman"/>
          <w:sz w:val="24"/>
          <w:szCs w:val="24"/>
        </w:rPr>
        <w:t>многоуровневость</w:t>
      </w:r>
      <w:proofErr w:type="spellEnd"/>
      <w:r>
        <w:rPr>
          <w:rFonts w:ascii="Times New Roman" w:hAnsi="Times New Roman" w:cs="Times New Roman"/>
          <w:sz w:val="24"/>
          <w:szCs w:val="24"/>
        </w:rPr>
        <w:t xml:space="preserve"> и структурность, иерархичность и результативность. Данные характеристики вытекают из анализа окружающей социокультурной среды, которую можно определить как формирующуюся. </w:t>
      </w:r>
    </w:p>
    <w:p w:rsidR="00DE65E2" w:rsidRDefault="00DE65E2" w:rsidP="00DE65E2">
      <w:pPr>
        <w:tabs>
          <w:tab w:val="left" w:pos="3330"/>
        </w:tabs>
        <w:ind w:left="-1134" w:firstLine="567"/>
        <w:rPr>
          <w:rFonts w:ascii="Times New Roman" w:hAnsi="Times New Roman" w:cs="Times New Roman"/>
          <w:sz w:val="24"/>
          <w:szCs w:val="24"/>
        </w:rPr>
      </w:pPr>
      <w:r>
        <w:rPr>
          <w:rFonts w:ascii="Times New Roman" w:hAnsi="Times New Roman" w:cs="Times New Roman"/>
          <w:sz w:val="24"/>
          <w:szCs w:val="24"/>
        </w:rPr>
        <w:t>В рамках организации мероприятий</w:t>
      </w:r>
      <w:r w:rsidR="00026134">
        <w:rPr>
          <w:rFonts w:ascii="Times New Roman" w:hAnsi="Times New Roman" w:cs="Times New Roman"/>
          <w:sz w:val="24"/>
          <w:szCs w:val="24"/>
        </w:rPr>
        <w:t xml:space="preserve"> «</w:t>
      </w:r>
      <w:r>
        <w:rPr>
          <w:rFonts w:ascii="Times New Roman" w:hAnsi="Times New Roman" w:cs="Times New Roman"/>
          <w:sz w:val="24"/>
          <w:szCs w:val="24"/>
        </w:rPr>
        <w:t xml:space="preserve"> Программы развития</w:t>
      </w:r>
      <w:r w:rsidR="00026134">
        <w:rPr>
          <w:rFonts w:ascii="Times New Roman" w:hAnsi="Times New Roman" w:cs="Times New Roman"/>
          <w:sz w:val="24"/>
          <w:szCs w:val="24"/>
        </w:rPr>
        <w:t xml:space="preserve"> ОУ» школа</w:t>
      </w:r>
      <w:r>
        <w:rPr>
          <w:rFonts w:ascii="Times New Roman" w:hAnsi="Times New Roman" w:cs="Times New Roman"/>
          <w:sz w:val="24"/>
          <w:szCs w:val="24"/>
        </w:rPr>
        <w:t xml:space="preserve"> активно взаимодействует с различными организациями, находящимися на территории района и города в целом. Наиболее стабильные связи показаны на схеме.</w:t>
      </w:r>
    </w:p>
    <w:p w:rsidR="00E67433" w:rsidRDefault="00E67433" w:rsidP="00DE65E2">
      <w:pPr>
        <w:tabs>
          <w:tab w:val="left" w:pos="3330"/>
        </w:tabs>
        <w:ind w:left="-1134" w:firstLine="567"/>
        <w:rPr>
          <w:rFonts w:ascii="Times New Roman" w:hAnsi="Times New Roman" w:cs="Times New Roman"/>
          <w:sz w:val="24"/>
          <w:szCs w:val="24"/>
        </w:rPr>
      </w:pPr>
    </w:p>
    <w:p w:rsidR="00E67433" w:rsidRDefault="00E67433" w:rsidP="00DE65E2">
      <w:pPr>
        <w:tabs>
          <w:tab w:val="left" w:pos="3330"/>
        </w:tabs>
        <w:ind w:left="-1134" w:firstLine="567"/>
        <w:rPr>
          <w:rFonts w:ascii="Times New Roman" w:hAnsi="Times New Roman" w:cs="Times New Roman"/>
          <w:sz w:val="24"/>
          <w:szCs w:val="24"/>
        </w:rPr>
      </w:pPr>
    </w:p>
    <w:p w:rsidR="00E67433" w:rsidRDefault="00E67433" w:rsidP="00DE65E2">
      <w:pPr>
        <w:tabs>
          <w:tab w:val="left" w:pos="3330"/>
        </w:tabs>
        <w:ind w:left="-1134" w:firstLine="567"/>
        <w:rPr>
          <w:rFonts w:ascii="Times New Roman" w:hAnsi="Times New Roman" w:cs="Times New Roman"/>
          <w:sz w:val="24"/>
          <w:szCs w:val="24"/>
        </w:rPr>
      </w:pPr>
    </w:p>
    <w:p w:rsidR="00E67433" w:rsidRDefault="00E67433" w:rsidP="00DE65E2">
      <w:pPr>
        <w:tabs>
          <w:tab w:val="left" w:pos="3330"/>
        </w:tabs>
        <w:ind w:left="-1134" w:firstLine="567"/>
        <w:rPr>
          <w:rFonts w:ascii="Times New Roman" w:hAnsi="Times New Roman" w:cs="Times New Roman"/>
          <w:sz w:val="24"/>
          <w:szCs w:val="24"/>
        </w:rPr>
      </w:pPr>
    </w:p>
    <w:p w:rsidR="00E67433" w:rsidRDefault="00E67433" w:rsidP="00DE65E2">
      <w:pPr>
        <w:tabs>
          <w:tab w:val="left" w:pos="3330"/>
        </w:tabs>
        <w:ind w:left="-1134" w:firstLine="567"/>
        <w:rPr>
          <w:rFonts w:ascii="Times New Roman" w:hAnsi="Times New Roman" w:cs="Times New Roman"/>
          <w:sz w:val="24"/>
          <w:szCs w:val="24"/>
        </w:rPr>
      </w:pPr>
    </w:p>
    <w:p w:rsidR="00E67433" w:rsidRDefault="00E67433" w:rsidP="00DE65E2">
      <w:pPr>
        <w:tabs>
          <w:tab w:val="left" w:pos="3330"/>
        </w:tabs>
        <w:ind w:left="-1134" w:firstLine="567"/>
        <w:rPr>
          <w:rFonts w:ascii="Times New Roman" w:hAnsi="Times New Roman" w:cs="Times New Roman"/>
          <w:sz w:val="24"/>
          <w:szCs w:val="24"/>
        </w:rPr>
      </w:pPr>
    </w:p>
    <w:p w:rsidR="00E67433" w:rsidRDefault="00E67433" w:rsidP="00DE65E2">
      <w:pPr>
        <w:tabs>
          <w:tab w:val="left" w:pos="3330"/>
        </w:tabs>
        <w:ind w:left="-1134" w:firstLine="567"/>
        <w:rPr>
          <w:rFonts w:ascii="Times New Roman" w:hAnsi="Times New Roman" w:cs="Times New Roman"/>
          <w:sz w:val="24"/>
          <w:szCs w:val="24"/>
        </w:rPr>
      </w:pPr>
    </w:p>
    <w:p w:rsidR="00E67433" w:rsidRDefault="00E67433" w:rsidP="00DE65E2">
      <w:pPr>
        <w:tabs>
          <w:tab w:val="left" w:pos="3330"/>
        </w:tabs>
        <w:ind w:left="-1134" w:firstLine="567"/>
        <w:rPr>
          <w:rFonts w:ascii="Times New Roman" w:hAnsi="Times New Roman" w:cs="Times New Roman"/>
          <w:sz w:val="24"/>
          <w:szCs w:val="24"/>
        </w:rPr>
      </w:pPr>
    </w:p>
    <w:p w:rsidR="00905EE2" w:rsidRDefault="00E4068E" w:rsidP="00E67433">
      <w:pPr>
        <w:tabs>
          <w:tab w:val="left" w:pos="3330"/>
        </w:tabs>
        <w:ind w:left="-1134" w:firstLine="567"/>
        <w:jc w:val="center"/>
        <w:rPr>
          <w:rFonts w:ascii="Times New Roman" w:hAnsi="Times New Roman" w:cs="Times New Roman"/>
          <w:sz w:val="24"/>
          <w:szCs w:val="24"/>
        </w:rPr>
      </w:pPr>
      <w:r>
        <w:rPr>
          <w:rFonts w:ascii="Times New Roman" w:hAnsi="Times New Roman" w:cs="Times New Roman"/>
          <w:noProof/>
          <w:sz w:val="24"/>
          <w:szCs w:val="24"/>
          <w:lang w:eastAsia="ru-RU"/>
        </w:rPr>
        <mc:AlternateContent>
          <mc:Choice Requires="wps">
            <w:drawing>
              <wp:anchor distT="0" distB="0" distL="114300" distR="114300" simplePos="0" relativeHeight="251744256" behindDoc="0" locked="0" layoutInCell="1" allowOverlap="1" wp14:anchorId="38903230" wp14:editId="0EE220D3">
                <wp:simplePos x="0" y="0"/>
                <wp:positionH relativeFrom="column">
                  <wp:posOffset>1491615</wp:posOffset>
                </wp:positionH>
                <wp:positionV relativeFrom="paragraph">
                  <wp:posOffset>1011555</wp:posOffset>
                </wp:positionV>
                <wp:extent cx="381000" cy="228600"/>
                <wp:effectExtent l="38100" t="38100" r="19050" b="19050"/>
                <wp:wrapNone/>
                <wp:docPr id="337" name="Прямая со стрелкой 337"/>
                <wp:cNvGraphicFramePr/>
                <a:graphic xmlns:a="http://schemas.openxmlformats.org/drawingml/2006/main">
                  <a:graphicData uri="http://schemas.microsoft.com/office/word/2010/wordprocessingShape">
                    <wps:wsp>
                      <wps:cNvCnPr/>
                      <wps:spPr>
                        <a:xfrm flipH="1" flipV="1">
                          <a:off x="0" y="0"/>
                          <a:ext cx="381000" cy="22860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Прямая со стрелкой 337" o:spid="_x0000_s1026" type="#_x0000_t32" style="position:absolute;margin-left:117.45pt;margin-top:79.65pt;width:30pt;height:18pt;flip:x y;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" strokecolor="#4579b8 [3044]">
                <v:stroke endarrow="open"/>
              </v:shape>
            </w:pict>
          </mc:Fallback>
        </mc:AlternateContent>
      </w:r>
      <w:r>
        <w:rPr>
          <w:rFonts w:ascii="Times New Roman" w:hAnsi="Times New Roman" w:cs="Times New Roman"/>
          <w:noProof/>
          <w:sz w:val="24"/>
          <w:szCs w:val="24"/>
          <w:lang w:eastAsia="ru-RU"/>
        </w:rPr>
        <mc:AlternateContent>
          <mc:Choice Requires="wps">
            <w:drawing>
              <wp:anchor distT="0" distB="0" distL="114300" distR="114300" simplePos="0" relativeHeight="251721728" behindDoc="0" locked="0" layoutInCell="1" allowOverlap="1" wp14:anchorId="492DA24E" wp14:editId="76B855C9">
                <wp:simplePos x="0" y="0"/>
                <wp:positionH relativeFrom="column">
                  <wp:posOffset>520065</wp:posOffset>
                </wp:positionH>
                <wp:positionV relativeFrom="paragraph">
                  <wp:posOffset>144145</wp:posOffset>
                </wp:positionV>
                <wp:extent cx="1295400" cy="866775"/>
                <wp:effectExtent l="0" t="0" r="19050" b="28575"/>
                <wp:wrapNone/>
                <wp:docPr id="323" name="Скругленный прямоугольник 323"/>
                <wp:cNvGraphicFramePr/>
                <a:graphic xmlns:a="http://schemas.openxmlformats.org/drawingml/2006/main">
                  <a:graphicData uri="http://schemas.microsoft.com/office/word/2010/wordprocessingShape">
                    <wps:wsp>
                      <wps:cNvSpPr/>
                      <wps:spPr>
                        <a:xfrm>
                          <a:off x="0" y="0"/>
                          <a:ext cx="1295400" cy="866775"/>
                        </a:xfrm>
                        <a:prstGeom prst="roundRect">
                          <a:avLst/>
                        </a:prstGeom>
                        <a:solidFill>
                          <a:sysClr val="window" lastClr="FFFFFF"/>
                        </a:solidFill>
                        <a:ln w="25400" cap="flat" cmpd="sng" algn="ctr">
                          <a:solidFill>
                            <a:srgbClr val="F79646"/>
                          </a:solidFill>
                          <a:prstDash val="solid"/>
                        </a:ln>
                        <a:effectLst/>
                      </wps:spPr>
                      <wps:txbx>
                        <w:txbxContent>
                          <w:p w:rsidR="0023085E" w:rsidRPr="00E67433" w:rsidRDefault="0023085E" w:rsidP="00E67433">
                            <w:pPr>
                              <w:jc w:val="center"/>
                              <w:rPr>
                                <w:rFonts w:ascii="Times New Roman" w:hAnsi="Times New Roman" w:cs="Times New Roman"/>
                                <w:sz w:val="20"/>
                                <w:szCs w:val="20"/>
                              </w:rPr>
                            </w:pPr>
                            <w:r>
                              <w:rPr>
                                <w:rFonts w:ascii="Times New Roman" w:hAnsi="Times New Roman" w:cs="Times New Roman"/>
                                <w:sz w:val="20"/>
                                <w:szCs w:val="20"/>
                              </w:rPr>
                              <w:t>Институт экономики управления и права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Скругленный прямоугольник 323" o:spid="_x0000_s1063" style="position:absolute;left:0;text-align:left;margin-left:40.95pt;margin-top:11.35pt;width:102pt;height:68.2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" fillcolor="window" strokecolor="#f79646" strokeweight="2pt">
                <v:textbox>
                  <w:txbxContent>
                    <w:p w:rsidR="0023085E" w:rsidRPr="00E67433" w:rsidRDefault="0023085E" w:rsidP="00E67433">
                      <w:pPr>
                        <w:jc w:val="center"/>
                        <w:rPr>
                          <w:rFonts w:ascii="Times New Roman" w:hAnsi="Times New Roman" w:cs="Times New Roman"/>
                          <w:sz w:val="20"/>
                          <w:szCs w:val="20"/>
                        </w:rPr>
                      </w:pPr>
                      <w:r>
                        <w:rPr>
                          <w:rFonts w:ascii="Times New Roman" w:hAnsi="Times New Roman" w:cs="Times New Roman"/>
                          <w:sz w:val="20"/>
                          <w:szCs w:val="20"/>
                        </w:rPr>
                        <w:t>Институт экономики управления и права</w:t>
                      </w:r>
                    </w:p>
                  </w:txbxContent>
                </v:textbox>
              </v:roundrect>
            </w:pict>
          </mc:Fallback>
        </mc:AlternateContent>
      </w:r>
      <w:r>
        <w:rPr>
          <w:rFonts w:ascii="Times New Roman" w:hAnsi="Times New Roman" w:cs="Times New Roman"/>
          <w:noProof/>
          <w:sz w:val="24"/>
          <w:szCs w:val="24"/>
          <w:lang w:eastAsia="ru-RU"/>
        </w:rPr>
        <mc:AlternateContent>
          <mc:Choice Requires="wps">
            <w:drawing>
              <wp:anchor distT="0" distB="0" distL="114300" distR="114300" simplePos="0" relativeHeight="251719680" behindDoc="0" locked="0" layoutInCell="1" allowOverlap="1" wp14:anchorId="18BFFCDA" wp14:editId="18540234">
                <wp:simplePos x="0" y="0"/>
                <wp:positionH relativeFrom="column">
                  <wp:posOffset>2167890</wp:posOffset>
                </wp:positionH>
                <wp:positionV relativeFrom="paragraph">
                  <wp:posOffset>144780</wp:posOffset>
                </wp:positionV>
                <wp:extent cx="1295400" cy="609600"/>
                <wp:effectExtent l="0" t="0" r="19050" b="19050"/>
                <wp:wrapNone/>
                <wp:docPr id="322" name="Скругленный прямоугольник 322"/>
                <wp:cNvGraphicFramePr/>
                <a:graphic xmlns:a="http://schemas.openxmlformats.org/drawingml/2006/main">
                  <a:graphicData uri="http://schemas.microsoft.com/office/word/2010/wordprocessingShape">
                    <wps:wsp>
                      <wps:cNvSpPr/>
                      <wps:spPr>
                        <a:xfrm>
                          <a:off x="0" y="0"/>
                          <a:ext cx="1295400" cy="609600"/>
                        </a:xfrm>
                        <a:prstGeom prst="roundRect">
                          <a:avLst/>
                        </a:prstGeom>
                      </wps:spPr>
                      <wps:style>
                        <a:lnRef idx="2">
                          <a:schemeClr val="accent6"/>
                        </a:lnRef>
                        <a:fillRef idx="1">
                          <a:schemeClr val="lt1"/>
                        </a:fillRef>
                        <a:effectRef idx="0">
                          <a:schemeClr val="accent6"/>
                        </a:effectRef>
                        <a:fontRef idx="minor">
                          <a:schemeClr val="dk1"/>
                        </a:fontRef>
                      </wps:style>
                      <wps:txbx>
                        <w:txbxContent>
                          <w:p w:rsidR="0023085E" w:rsidRPr="00E67433" w:rsidRDefault="0023085E" w:rsidP="00E67433">
                            <w:pPr>
                              <w:jc w:val="center"/>
                              <w:rPr>
                                <w:rFonts w:ascii="Times New Roman" w:hAnsi="Times New Roman" w:cs="Times New Roman"/>
                                <w:sz w:val="20"/>
                                <w:szCs w:val="20"/>
                              </w:rPr>
                            </w:pPr>
                            <w:r w:rsidRPr="00E67433">
                              <w:rPr>
                                <w:rFonts w:ascii="Times New Roman" w:hAnsi="Times New Roman" w:cs="Times New Roman"/>
                                <w:sz w:val="20"/>
                                <w:szCs w:val="20"/>
                              </w:rPr>
                              <w:t>ДЦ «Танкодром»</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Скругленный прямоугольник 322" o:spid="_x0000_s1064" style="position:absolute;left:0;text-align:left;margin-left:170.7pt;margin-top:11.4pt;width:102pt;height:48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" fillcolor="white [3201]" strokecolor="#f79646 [3209]" strokeweight="2pt">
                <v:textbox>
                  <w:txbxContent>
                    <w:p w:rsidR="0023085E" w:rsidRPr="00E67433" w:rsidRDefault="0023085E" w:rsidP="00E67433">
                      <w:pPr>
                        <w:jc w:val="center"/>
                        <w:rPr>
                          <w:rFonts w:ascii="Times New Roman" w:hAnsi="Times New Roman" w:cs="Times New Roman"/>
                          <w:sz w:val="20"/>
                          <w:szCs w:val="20"/>
                        </w:rPr>
                      </w:pPr>
                      <w:r w:rsidRPr="00E67433">
                        <w:rPr>
                          <w:rFonts w:ascii="Times New Roman" w:hAnsi="Times New Roman" w:cs="Times New Roman"/>
                          <w:sz w:val="20"/>
                          <w:szCs w:val="20"/>
                        </w:rPr>
                        <w:t>ДЦ «Танкодром»</w:t>
                      </w:r>
                    </w:p>
                  </w:txbxContent>
                </v:textbox>
              </v:roundrect>
            </w:pict>
          </mc:Fallback>
        </mc:AlternateContent>
      </w:r>
      <w:r>
        <w:rPr>
          <w:rFonts w:ascii="Times New Roman" w:hAnsi="Times New Roman" w:cs="Times New Roman"/>
          <w:noProof/>
          <w:sz w:val="24"/>
          <w:szCs w:val="24"/>
          <w:lang w:eastAsia="ru-RU"/>
        </w:rPr>
        <mc:AlternateContent>
          <mc:Choice Requires="wps">
            <w:drawing>
              <wp:anchor distT="0" distB="0" distL="114300" distR="114300" simplePos="0" relativeHeight="251734016" behindDoc="0" locked="0" layoutInCell="1" allowOverlap="1" wp14:anchorId="69E5318C" wp14:editId="18AAAB97">
                <wp:simplePos x="0" y="0"/>
                <wp:positionH relativeFrom="column">
                  <wp:posOffset>1758315</wp:posOffset>
                </wp:positionH>
                <wp:positionV relativeFrom="paragraph">
                  <wp:posOffset>2526031</wp:posOffset>
                </wp:positionV>
                <wp:extent cx="1485900" cy="857250"/>
                <wp:effectExtent l="0" t="0" r="19050" b="19050"/>
                <wp:wrapNone/>
                <wp:docPr id="329" name="Скругленный прямоугольник 329"/>
                <wp:cNvGraphicFramePr/>
                <a:graphic xmlns:a="http://schemas.openxmlformats.org/drawingml/2006/main">
                  <a:graphicData uri="http://schemas.microsoft.com/office/word/2010/wordprocessingShape">
                    <wps:wsp>
                      <wps:cNvSpPr/>
                      <wps:spPr>
                        <a:xfrm>
                          <a:off x="0" y="0"/>
                          <a:ext cx="1485900" cy="857250"/>
                        </a:xfrm>
                        <a:prstGeom prst="roundRect">
                          <a:avLst/>
                        </a:prstGeom>
                        <a:solidFill>
                          <a:sysClr val="window" lastClr="FFFFFF"/>
                        </a:solidFill>
                        <a:ln w="25400" cap="flat" cmpd="sng" algn="ctr">
                          <a:solidFill>
                            <a:srgbClr val="F79646"/>
                          </a:solidFill>
                          <a:prstDash val="solid"/>
                        </a:ln>
                        <a:effectLst/>
                      </wps:spPr>
                      <wps:txbx>
                        <w:txbxContent>
                          <w:p w:rsidR="0023085E" w:rsidRPr="00E67433" w:rsidRDefault="0023085E" w:rsidP="00E67433">
                            <w:pPr>
                              <w:jc w:val="center"/>
                              <w:rPr>
                                <w:rFonts w:ascii="Times New Roman" w:hAnsi="Times New Roman" w:cs="Times New Roman"/>
                                <w:sz w:val="20"/>
                                <w:szCs w:val="20"/>
                              </w:rPr>
                            </w:pPr>
                            <w:r>
                              <w:rPr>
                                <w:rFonts w:ascii="Times New Roman" w:hAnsi="Times New Roman" w:cs="Times New Roman"/>
                                <w:sz w:val="20"/>
                                <w:szCs w:val="20"/>
                              </w:rPr>
                              <w:t>Центральная библиотека Советского района и г. Казани</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Скругленный прямоугольник 329" o:spid="_x0000_s1065" style="position:absolute;left:0;text-align:left;margin-left:138.45pt;margin-top:198.9pt;width:117pt;height:67.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" fillcolor="window" strokecolor="#f79646" strokeweight="2pt">
                <v:textbox>
                  <w:txbxContent>
                    <w:p w:rsidR="0023085E" w:rsidRPr="00E67433" w:rsidRDefault="0023085E" w:rsidP="00E67433">
                      <w:pPr>
                        <w:jc w:val="center"/>
                        <w:rPr>
                          <w:rFonts w:ascii="Times New Roman" w:hAnsi="Times New Roman" w:cs="Times New Roman"/>
                          <w:sz w:val="20"/>
                          <w:szCs w:val="20"/>
                        </w:rPr>
                      </w:pPr>
                      <w:r>
                        <w:rPr>
                          <w:rFonts w:ascii="Times New Roman" w:hAnsi="Times New Roman" w:cs="Times New Roman"/>
                          <w:sz w:val="20"/>
                          <w:szCs w:val="20"/>
                        </w:rPr>
                        <w:t>Центральная библиотека Советского района и г. Казани</w:t>
                      </w:r>
                    </w:p>
                  </w:txbxContent>
                </v:textbox>
              </v:roundrect>
            </w:pict>
          </mc:Fallback>
        </mc:AlternateContent>
      </w:r>
      <w:r>
        <w:rPr>
          <w:rFonts w:ascii="Times New Roman" w:hAnsi="Times New Roman" w:cs="Times New Roman"/>
          <w:noProof/>
          <w:sz w:val="24"/>
          <w:szCs w:val="24"/>
          <w:lang w:eastAsia="ru-RU"/>
        </w:rPr>
        <mc:AlternateContent>
          <mc:Choice Requires="wps">
            <w:drawing>
              <wp:anchor distT="0" distB="0" distL="114300" distR="114300" simplePos="0" relativeHeight="251742208" behindDoc="0" locked="0" layoutInCell="1" allowOverlap="1" wp14:anchorId="668590A0" wp14:editId="2D0A42FC">
                <wp:simplePos x="0" y="0"/>
                <wp:positionH relativeFrom="column">
                  <wp:posOffset>2310765</wp:posOffset>
                </wp:positionH>
                <wp:positionV relativeFrom="paragraph">
                  <wp:posOffset>3726180</wp:posOffset>
                </wp:positionV>
                <wp:extent cx="1295400" cy="704850"/>
                <wp:effectExtent l="0" t="0" r="19050" b="19050"/>
                <wp:wrapNone/>
                <wp:docPr id="333" name="Скругленный прямоугольник 333"/>
                <wp:cNvGraphicFramePr/>
                <a:graphic xmlns:a="http://schemas.openxmlformats.org/drawingml/2006/main">
                  <a:graphicData uri="http://schemas.microsoft.com/office/word/2010/wordprocessingShape">
                    <wps:wsp>
                      <wps:cNvSpPr/>
                      <wps:spPr>
                        <a:xfrm>
                          <a:off x="0" y="0"/>
                          <a:ext cx="1295400" cy="704850"/>
                        </a:xfrm>
                        <a:prstGeom prst="roundRect">
                          <a:avLst/>
                        </a:prstGeom>
                        <a:solidFill>
                          <a:sysClr val="window" lastClr="FFFFFF"/>
                        </a:solidFill>
                        <a:ln w="25400" cap="flat" cmpd="sng" algn="ctr">
                          <a:solidFill>
                            <a:srgbClr val="F79646"/>
                          </a:solidFill>
                          <a:prstDash val="solid"/>
                        </a:ln>
                        <a:effectLst/>
                      </wps:spPr>
                      <wps:txbx>
                        <w:txbxContent>
                          <w:p w:rsidR="0023085E" w:rsidRPr="00E67433" w:rsidRDefault="0023085E" w:rsidP="00E67433">
                            <w:pPr>
                              <w:jc w:val="center"/>
                              <w:rPr>
                                <w:rFonts w:ascii="Times New Roman" w:hAnsi="Times New Roman" w:cs="Times New Roman"/>
                                <w:sz w:val="20"/>
                                <w:szCs w:val="20"/>
                              </w:rPr>
                            </w:pPr>
                            <w:r>
                              <w:rPr>
                                <w:rFonts w:ascii="Times New Roman" w:hAnsi="Times New Roman" w:cs="Times New Roman"/>
                                <w:sz w:val="20"/>
                                <w:szCs w:val="20"/>
                              </w:rPr>
                              <w:t>Татарская Государственная филармония</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Скругленный прямоугольник 333" o:spid="_x0000_s1066" style="position:absolute;left:0;text-align:left;margin-left:181.95pt;margin-top:293.4pt;width:102pt;height:55.5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" fillcolor="window" strokecolor="#f79646" strokeweight="2pt">
                <v:textbox>
                  <w:txbxContent>
                    <w:p w:rsidR="0023085E" w:rsidRPr="00E67433" w:rsidRDefault="0023085E" w:rsidP="00E67433">
                      <w:pPr>
                        <w:jc w:val="center"/>
                        <w:rPr>
                          <w:rFonts w:ascii="Times New Roman" w:hAnsi="Times New Roman" w:cs="Times New Roman"/>
                          <w:sz w:val="20"/>
                          <w:szCs w:val="20"/>
                        </w:rPr>
                      </w:pPr>
                      <w:r>
                        <w:rPr>
                          <w:rFonts w:ascii="Times New Roman" w:hAnsi="Times New Roman" w:cs="Times New Roman"/>
                          <w:sz w:val="20"/>
                          <w:szCs w:val="20"/>
                        </w:rPr>
                        <w:t>Татарская Государственная филармония</w:t>
                      </w:r>
                    </w:p>
                  </w:txbxContent>
                </v:textbox>
              </v:roundrect>
            </w:pict>
          </mc:Fallback>
        </mc:AlternateContent>
      </w:r>
      <w:r w:rsidR="002D2E7F">
        <w:rPr>
          <w:rFonts w:ascii="Times New Roman" w:hAnsi="Times New Roman" w:cs="Times New Roman"/>
          <w:noProof/>
          <w:sz w:val="24"/>
          <w:szCs w:val="24"/>
          <w:lang w:eastAsia="ru-RU"/>
        </w:rPr>
        <mc:AlternateContent>
          <mc:Choice Requires="wps">
            <w:drawing>
              <wp:anchor distT="0" distB="0" distL="114300" distR="114300" simplePos="0" relativeHeight="251753472" behindDoc="0" locked="0" layoutInCell="1" allowOverlap="1" wp14:anchorId="7DB896DC" wp14:editId="2D80638B">
                <wp:simplePos x="0" y="0"/>
                <wp:positionH relativeFrom="column">
                  <wp:posOffset>3120390</wp:posOffset>
                </wp:positionH>
                <wp:positionV relativeFrom="paragraph">
                  <wp:posOffset>2011680</wp:posOffset>
                </wp:positionV>
                <wp:extent cx="419100" cy="1714500"/>
                <wp:effectExtent l="0" t="0" r="76200" b="57150"/>
                <wp:wrapNone/>
                <wp:docPr id="346" name="Прямая со стрелкой 346"/>
                <wp:cNvGraphicFramePr/>
                <a:graphic xmlns:a="http://schemas.openxmlformats.org/drawingml/2006/main">
                  <a:graphicData uri="http://schemas.microsoft.com/office/word/2010/wordprocessingShape">
                    <wps:wsp>
                      <wps:cNvCnPr/>
                      <wps:spPr>
                        <a:xfrm>
                          <a:off x="0" y="0"/>
                          <a:ext cx="419100" cy="171450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Прямая со стрелкой 346" o:spid="_x0000_s1026" type="#_x0000_t32" style="position:absolute;margin-left:245.7pt;margin-top:158.4pt;width:33pt;height:135pt;z-index:2517534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" strokecolor="#4579b8 [3044]">
                <v:stroke endarrow="open"/>
              </v:shape>
            </w:pict>
          </mc:Fallback>
        </mc:AlternateContent>
      </w:r>
      <w:r w:rsidR="002D2E7F">
        <w:rPr>
          <w:rFonts w:ascii="Times New Roman" w:hAnsi="Times New Roman" w:cs="Times New Roman"/>
          <w:noProof/>
          <w:sz w:val="24"/>
          <w:szCs w:val="24"/>
          <w:lang w:eastAsia="ru-RU"/>
        </w:rPr>
        <mc:AlternateContent>
          <mc:Choice Requires="wps">
            <w:drawing>
              <wp:anchor distT="0" distB="0" distL="114300" distR="114300" simplePos="0" relativeHeight="251752448" behindDoc="0" locked="0" layoutInCell="1" allowOverlap="1" wp14:anchorId="31779B72" wp14:editId="549336FC">
                <wp:simplePos x="0" y="0"/>
                <wp:positionH relativeFrom="column">
                  <wp:posOffset>3120389</wp:posOffset>
                </wp:positionH>
                <wp:positionV relativeFrom="paragraph">
                  <wp:posOffset>2011680</wp:posOffset>
                </wp:positionV>
                <wp:extent cx="1076325" cy="1066800"/>
                <wp:effectExtent l="0" t="0" r="66675" b="57150"/>
                <wp:wrapNone/>
                <wp:docPr id="345" name="Прямая со стрелкой 345"/>
                <wp:cNvGraphicFramePr/>
                <a:graphic xmlns:a="http://schemas.openxmlformats.org/drawingml/2006/main">
                  <a:graphicData uri="http://schemas.microsoft.com/office/word/2010/wordprocessingShape">
                    <wps:wsp>
                      <wps:cNvCnPr/>
                      <wps:spPr>
                        <a:xfrm>
                          <a:off x="0" y="0"/>
                          <a:ext cx="1076325" cy="106680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Прямая со стрелкой 345" o:spid="_x0000_s1026" type="#_x0000_t32" style="position:absolute;margin-left:245.7pt;margin-top:158.4pt;width:84.75pt;height:84pt;z-index:2517524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" strokecolor="#4579b8 [3044]">
                <v:stroke endarrow="open"/>
              </v:shape>
            </w:pict>
          </mc:Fallback>
        </mc:AlternateContent>
      </w:r>
      <w:r w:rsidR="002D2E7F">
        <w:rPr>
          <w:rFonts w:ascii="Times New Roman" w:hAnsi="Times New Roman" w:cs="Times New Roman"/>
          <w:noProof/>
          <w:sz w:val="24"/>
          <w:szCs w:val="24"/>
          <w:lang w:eastAsia="ru-RU"/>
        </w:rPr>
        <mc:AlternateContent>
          <mc:Choice Requires="wps">
            <w:drawing>
              <wp:anchor distT="0" distB="0" distL="114300" distR="114300" simplePos="0" relativeHeight="251751424" behindDoc="0" locked="0" layoutInCell="1" allowOverlap="1" wp14:anchorId="2EB141D5" wp14:editId="61374B83">
                <wp:simplePos x="0" y="0"/>
                <wp:positionH relativeFrom="column">
                  <wp:posOffset>1224915</wp:posOffset>
                </wp:positionH>
                <wp:positionV relativeFrom="paragraph">
                  <wp:posOffset>2011679</wp:posOffset>
                </wp:positionV>
                <wp:extent cx="647700" cy="1476375"/>
                <wp:effectExtent l="38100" t="0" r="19050" b="66675"/>
                <wp:wrapNone/>
                <wp:docPr id="344" name="Прямая со стрелкой 344"/>
                <wp:cNvGraphicFramePr/>
                <a:graphic xmlns:a="http://schemas.openxmlformats.org/drawingml/2006/main">
                  <a:graphicData uri="http://schemas.microsoft.com/office/word/2010/wordprocessingShape">
                    <wps:wsp>
                      <wps:cNvCnPr/>
                      <wps:spPr>
                        <a:xfrm flipH="1">
                          <a:off x="0" y="0"/>
                          <a:ext cx="647700" cy="147637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Прямая со стрелкой 344" o:spid="_x0000_s1026" type="#_x0000_t32" style="position:absolute;margin-left:96.45pt;margin-top:158.4pt;width:51pt;height:116.25pt;flip:x;z-index:2517514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" strokecolor="#4579b8 [3044]">
                <v:stroke endarrow="open"/>
              </v:shape>
            </w:pict>
          </mc:Fallback>
        </mc:AlternateContent>
      </w:r>
      <w:r w:rsidR="002D2E7F">
        <w:rPr>
          <w:rFonts w:ascii="Times New Roman" w:hAnsi="Times New Roman" w:cs="Times New Roman"/>
          <w:noProof/>
          <w:sz w:val="24"/>
          <w:szCs w:val="24"/>
          <w:lang w:eastAsia="ru-RU"/>
        </w:rPr>
        <mc:AlternateContent>
          <mc:Choice Requires="wps">
            <w:drawing>
              <wp:anchor distT="0" distB="0" distL="114300" distR="114300" simplePos="0" relativeHeight="251748352" behindDoc="0" locked="0" layoutInCell="1" allowOverlap="1" wp14:anchorId="5DCAA769" wp14:editId="42854F25">
                <wp:simplePos x="0" y="0"/>
                <wp:positionH relativeFrom="column">
                  <wp:posOffset>2539365</wp:posOffset>
                </wp:positionH>
                <wp:positionV relativeFrom="paragraph">
                  <wp:posOffset>2011680</wp:posOffset>
                </wp:positionV>
                <wp:extent cx="28575" cy="514350"/>
                <wp:effectExtent l="57150" t="0" r="66675" b="57150"/>
                <wp:wrapNone/>
                <wp:docPr id="341" name="Прямая со стрелкой 341"/>
                <wp:cNvGraphicFramePr/>
                <a:graphic xmlns:a="http://schemas.openxmlformats.org/drawingml/2006/main">
                  <a:graphicData uri="http://schemas.microsoft.com/office/word/2010/wordprocessingShape">
                    <wps:wsp>
                      <wps:cNvCnPr/>
                      <wps:spPr>
                        <a:xfrm>
                          <a:off x="0" y="0"/>
                          <a:ext cx="28575" cy="51435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id="_x0000_t32" coordsize="21600,21600" o:spt="32" o:oned="t" path="m,l21600,21600e" filled="f">
                <v:path arrowok="t" fillok="f" o:connecttype="none"/>
                <o:lock v:ext="edit" shapetype="t"/>
              </v:shapetype>
              <v:shape id="Прямая со стрелкой 341" o:spid="_x0000_s1026" type="#_x0000_t32" style="position:absolute;margin-left:199.95pt;margin-top:158.4pt;width:2.25pt;height:40.5pt;z-index:2517483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" strokecolor="#4579b8 [3044]">
                <v:stroke endarrow="open"/>
              </v:shape>
            </w:pict>
          </mc:Fallback>
        </mc:AlternateContent>
      </w:r>
      <w:r w:rsidR="002D2E7F">
        <w:rPr>
          <w:rFonts w:ascii="Times New Roman" w:hAnsi="Times New Roman" w:cs="Times New Roman"/>
          <w:noProof/>
          <w:sz w:val="24"/>
          <w:szCs w:val="24"/>
          <w:lang w:eastAsia="ru-RU"/>
        </w:rPr>
        <mc:AlternateContent>
          <mc:Choice Requires="wps">
            <w:drawing>
              <wp:anchor distT="0" distB="0" distL="114300" distR="114300" simplePos="0" relativeHeight="251747328" behindDoc="0" locked="0" layoutInCell="1" allowOverlap="1" wp14:anchorId="0F3A1CC8" wp14:editId="436ECC12">
                <wp:simplePos x="0" y="0"/>
                <wp:positionH relativeFrom="column">
                  <wp:posOffset>3120389</wp:posOffset>
                </wp:positionH>
                <wp:positionV relativeFrom="paragraph">
                  <wp:posOffset>2011680</wp:posOffset>
                </wp:positionV>
                <wp:extent cx="1362075" cy="285750"/>
                <wp:effectExtent l="0" t="0" r="85725" b="95250"/>
                <wp:wrapNone/>
                <wp:docPr id="340" name="Прямая со стрелкой 340"/>
                <wp:cNvGraphicFramePr/>
                <a:graphic xmlns:a="http://schemas.openxmlformats.org/drawingml/2006/main">
                  <a:graphicData uri="http://schemas.microsoft.com/office/word/2010/wordprocessingShape">
                    <wps:wsp>
                      <wps:cNvCnPr/>
                      <wps:spPr>
                        <a:xfrm>
                          <a:off x="0" y="0"/>
                          <a:ext cx="1362075" cy="28575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Прямая со стрелкой 340" o:spid="_x0000_s1026" type="#_x0000_t32" style="position:absolute;margin-left:245.7pt;margin-top:158.4pt;width:107.25pt;height:22.5pt;z-index:2517473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" strokecolor="#4579b8 [3044]">
                <v:stroke endarrow="open"/>
              </v:shape>
            </w:pict>
          </mc:Fallback>
        </mc:AlternateContent>
      </w:r>
      <w:r w:rsidR="002D2E7F">
        <w:rPr>
          <w:rFonts w:ascii="Times New Roman" w:hAnsi="Times New Roman" w:cs="Times New Roman"/>
          <w:noProof/>
          <w:sz w:val="24"/>
          <w:szCs w:val="24"/>
          <w:lang w:eastAsia="ru-RU"/>
        </w:rPr>
        <mc:AlternateContent>
          <mc:Choice Requires="wps">
            <w:drawing>
              <wp:anchor distT="0" distB="0" distL="114300" distR="114300" simplePos="0" relativeHeight="251746304" behindDoc="0" locked="0" layoutInCell="1" allowOverlap="1" wp14:anchorId="0C9796D9" wp14:editId="2E82C12C">
                <wp:simplePos x="0" y="0"/>
                <wp:positionH relativeFrom="column">
                  <wp:posOffset>3168015</wp:posOffset>
                </wp:positionH>
                <wp:positionV relativeFrom="paragraph">
                  <wp:posOffset>1535430</wp:posOffset>
                </wp:positionV>
                <wp:extent cx="1314450" cy="152400"/>
                <wp:effectExtent l="0" t="76200" r="0" b="19050"/>
                <wp:wrapNone/>
                <wp:docPr id="339" name="Прямая со стрелкой 339"/>
                <wp:cNvGraphicFramePr/>
                <a:graphic xmlns:a="http://schemas.openxmlformats.org/drawingml/2006/main">
                  <a:graphicData uri="http://schemas.microsoft.com/office/word/2010/wordprocessingShape">
                    <wps:wsp>
                      <wps:cNvCnPr/>
                      <wps:spPr>
                        <a:xfrm flipV="1">
                          <a:off x="0" y="0"/>
                          <a:ext cx="1314450" cy="15240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Прямая со стрелкой 339" o:spid="_x0000_s1026" type="#_x0000_t32" style="position:absolute;margin-left:249.45pt;margin-top:120.9pt;width:103.5pt;height:12pt;flip:y;z-index:2517463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" strokecolor="#4579b8 [3044]">
                <v:stroke endarrow="open"/>
              </v:shape>
            </w:pict>
          </mc:Fallback>
        </mc:AlternateContent>
      </w:r>
      <w:r w:rsidR="002D2E7F">
        <w:rPr>
          <w:rFonts w:ascii="Times New Roman" w:hAnsi="Times New Roman" w:cs="Times New Roman"/>
          <w:noProof/>
          <w:sz w:val="24"/>
          <w:szCs w:val="24"/>
          <w:lang w:eastAsia="ru-RU"/>
        </w:rPr>
        <mc:AlternateContent>
          <mc:Choice Requires="wps">
            <w:drawing>
              <wp:anchor distT="0" distB="0" distL="114300" distR="114300" simplePos="0" relativeHeight="251745280" behindDoc="0" locked="0" layoutInCell="1" allowOverlap="1" wp14:anchorId="6939939E" wp14:editId="60E0FE0C">
                <wp:simplePos x="0" y="0"/>
                <wp:positionH relativeFrom="column">
                  <wp:posOffset>3168015</wp:posOffset>
                </wp:positionH>
                <wp:positionV relativeFrom="paragraph">
                  <wp:posOffset>906780</wp:posOffset>
                </wp:positionV>
                <wp:extent cx="533400" cy="381000"/>
                <wp:effectExtent l="0" t="38100" r="57150" b="19050"/>
                <wp:wrapNone/>
                <wp:docPr id="338" name="Прямая со стрелкой 338"/>
                <wp:cNvGraphicFramePr/>
                <a:graphic xmlns:a="http://schemas.openxmlformats.org/drawingml/2006/main">
                  <a:graphicData uri="http://schemas.microsoft.com/office/word/2010/wordprocessingShape">
                    <wps:wsp>
                      <wps:cNvCnPr/>
                      <wps:spPr>
                        <a:xfrm flipV="1">
                          <a:off x="0" y="0"/>
                          <a:ext cx="533400" cy="38100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Прямая со стрелкой 338" o:spid="_x0000_s1026" type="#_x0000_t32" style="position:absolute;margin-left:249.45pt;margin-top:71.4pt;width:42pt;height:30pt;flip:y;z-index:2517452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" strokecolor="#4579b8 [3044]">
                <v:stroke endarrow="open"/>
              </v:shape>
            </w:pict>
          </mc:Fallback>
        </mc:AlternateContent>
      </w:r>
      <w:r w:rsidR="002D2E7F">
        <w:rPr>
          <w:rFonts w:ascii="Times New Roman" w:hAnsi="Times New Roman" w:cs="Times New Roman"/>
          <w:noProof/>
          <w:sz w:val="24"/>
          <w:szCs w:val="24"/>
          <w:lang w:eastAsia="ru-RU"/>
        </w:rPr>
        <mc:AlternateContent>
          <mc:Choice Requires="wps">
            <w:drawing>
              <wp:anchor distT="0" distB="0" distL="114300" distR="114300" simplePos="0" relativeHeight="251743232" behindDoc="0" locked="0" layoutInCell="1" allowOverlap="1" wp14:anchorId="327EF08C" wp14:editId="4ADEEAB3">
                <wp:simplePos x="0" y="0"/>
                <wp:positionH relativeFrom="column">
                  <wp:posOffset>2453640</wp:posOffset>
                </wp:positionH>
                <wp:positionV relativeFrom="paragraph">
                  <wp:posOffset>782955</wp:posOffset>
                </wp:positionV>
                <wp:extent cx="9525" cy="457200"/>
                <wp:effectExtent l="76200" t="38100" r="66675" b="19050"/>
                <wp:wrapNone/>
                <wp:docPr id="336" name="Прямая со стрелкой 336"/>
                <wp:cNvGraphicFramePr/>
                <a:graphic xmlns:a="http://schemas.openxmlformats.org/drawingml/2006/main">
                  <a:graphicData uri="http://schemas.microsoft.com/office/word/2010/wordprocessingShape">
                    <wps:wsp>
                      <wps:cNvCnPr/>
                      <wps:spPr>
                        <a:xfrm flipH="1" flipV="1">
                          <a:off x="0" y="0"/>
                          <a:ext cx="9525" cy="457200"/>
                        </a:xfrm>
                        <a:prstGeom prst="straightConnector1">
                          <a:avLst/>
                        </a:prstGeom>
                        <a:ln>
                          <a:tailEnd type="arrow"/>
                        </a:ln>
                      </wps:spPr>
                      <wps:style>
                        <a:lnRef idx="1">
                          <a:schemeClr val="accent5"/>
                        </a:lnRef>
                        <a:fillRef idx="0">
                          <a:schemeClr val="accent5"/>
                        </a:fillRef>
                        <a:effectRef idx="0">
                          <a:schemeClr val="accent5"/>
                        </a:effectRef>
                        <a:fontRef idx="minor">
                          <a:schemeClr val="tx1"/>
                        </a:fontRef>
                      </wps:style>
                      <wps:bodyPr/>
                    </wps:wsp>
                  </a:graphicData>
                </a:graphic>
              </wp:anchor>
            </w:drawing>
          </mc:Choice>
          <mc:Fallback>
            <w:pict>
              <v:shape id="Прямая со стрелкой 336" o:spid="_x0000_s1026" type="#_x0000_t32" style="position:absolute;margin-left:193.2pt;margin-top:61.65pt;width:.75pt;height:36pt;flip:x y;z-index:2517432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" strokecolor="#40a7c2 [3048]">
                <v:stroke endarrow="open"/>
              </v:shape>
            </w:pict>
          </mc:Fallback>
        </mc:AlternateContent>
      </w:r>
      <w:r w:rsidR="00AD71C8">
        <w:rPr>
          <w:rFonts w:ascii="Times New Roman" w:hAnsi="Times New Roman" w:cs="Times New Roman"/>
          <w:noProof/>
          <w:sz w:val="24"/>
          <w:szCs w:val="24"/>
          <w:lang w:eastAsia="ru-RU"/>
        </w:rPr>
        <mc:AlternateContent>
          <mc:Choice Requires="wps">
            <w:drawing>
              <wp:anchor distT="0" distB="0" distL="114300" distR="114300" simplePos="0" relativeHeight="251740160" behindDoc="0" locked="0" layoutInCell="1" allowOverlap="1" wp14:anchorId="64DEA593" wp14:editId="4C82DC5B">
                <wp:simplePos x="0" y="0"/>
                <wp:positionH relativeFrom="column">
                  <wp:posOffset>358140</wp:posOffset>
                </wp:positionH>
                <wp:positionV relativeFrom="paragraph">
                  <wp:posOffset>3488055</wp:posOffset>
                </wp:positionV>
                <wp:extent cx="1295400" cy="723900"/>
                <wp:effectExtent l="0" t="0" r="19050" b="19050"/>
                <wp:wrapNone/>
                <wp:docPr id="332" name="Скругленный прямоугольник 332"/>
                <wp:cNvGraphicFramePr/>
                <a:graphic xmlns:a="http://schemas.openxmlformats.org/drawingml/2006/main">
                  <a:graphicData uri="http://schemas.microsoft.com/office/word/2010/wordprocessingShape">
                    <wps:wsp>
                      <wps:cNvSpPr/>
                      <wps:spPr>
                        <a:xfrm>
                          <a:off x="0" y="0"/>
                          <a:ext cx="1295400" cy="723900"/>
                        </a:xfrm>
                        <a:prstGeom prst="roundRect">
                          <a:avLst/>
                        </a:prstGeom>
                        <a:solidFill>
                          <a:sysClr val="window" lastClr="FFFFFF"/>
                        </a:solidFill>
                        <a:ln w="25400" cap="flat" cmpd="sng" algn="ctr">
                          <a:solidFill>
                            <a:srgbClr val="F79646"/>
                          </a:solidFill>
                          <a:prstDash val="solid"/>
                        </a:ln>
                        <a:effectLst/>
                      </wps:spPr>
                      <wps:txbx>
                        <w:txbxContent>
                          <w:p w:rsidR="0023085E" w:rsidRPr="00AD71C8" w:rsidRDefault="0023085E" w:rsidP="00AD71C8">
                            <w:pPr>
                              <w:jc w:val="center"/>
                              <w:rPr>
                                <w:rFonts w:ascii="Times New Roman" w:hAnsi="Times New Roman" w:cs="Times New Roman"/>
                                <w:sz w:val="20"/>
                                <w:szCs w:val="20"/>
                              </w:rPr>
                            </w:pPr>
                            <w:r>
                              <w:rPr>
                                <w:rFonts w:ascii="Times New Roman" w:hAnsi="Times New Roman" w:cs="Times New Roman"/>
                                <w:sz w:val="20"/>
                                <w:szCs w:val="20"/>
                              </w:rPr>
                              <w:t xml:space="preserve">Городской детский центр </w:t>
                            </w:r>
                            <w:proofErr w:type="spellStart"/>
                            <w:r>
                              <w:rPr>
                                <w:rFonts w:ascii="Times New Roman" w:hAnsi="Times New Roman" w:cs="Times New Roman"/>
                                <w:sz w:val="20"/>
                                <w:szCs w:val="20"/>
                              </w:rPr>
                              <w:t>Алиша</w:t>
                            </w:r>
                            <w:proofErr w:type="spell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Скругленный прямоугольник 332" o:spid="_x0000_s1067" style="position:absolute;left:0;text-align:left;margin-left:28.2pt;margin-top:274.65pt;width:102pt;height:57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" fillcolor="window" strokecolor="#f79646" strokeweight="2pt">
                <v:textbox>
                  <w:txbxContent>
                    <w:p w:rsidR="0023085E" w:rsidRPr="00AD71C8" w:rsidRDefault="0023085E" w:rsidP="00AD71C8">
                      <w:pPr>
                        <w:jc w:val="center"/>
                        <w:rPr>
                          <w:rFonts w:ascii="Times New Roman" w:hAnsi="Times New Roman" w:cs="Times New Roman"/>
                          <w:sz w:val="20"/>
                          <w:szCs w:val="20"/>
                        </w:rPr>
                      </w:pPr>
                      <w:r>
                        <w:rPr>
                          <w:rFonts w:ascii="Times New Roman" w:hAnsi="Times New Roman" w:cs="Times New Roman"/>
                          <w:sz w:val="20"/>
                          <w:szCs w:val="20"/>
                        </w:rPr>
                        <w:t xml:space="preserve">Городской детский центр </w:t>
                      </w:r>
                      <w:proofErr w:type="spellStart"/>
                      <w:r>
                        <w:rPr>
                          <w:rFonts w:ascii="Times New Roman" w:hAnsi="Times New Roman" w:cs="Times New Roman"/>
                          <w:sz w:val="20"/>
                          <w:szCs w:val="20"/>
                        </w:rPr>
                        <w:t>Алиша</w:t>
                      </w:r>
                      <w:proofErr w:type="spellEnd"/>
                    </w:p>
                  </w:txbxContent>
                </v:textbox>
              </v:roundrect>
            </w:pict>
          </mc:Fallback>
        </mc:AlternateContent>
      </w:r>
      <w:r w:rsidR="00E67433">
        <w:rPr>
          <w:rFonts w:ascii="Times New Roman" w:hAnsi="Times New Roman" w:cs="Times New Roman"/>
          <w:noProof/>
          <w:sz w:val="24"/>
          <w:szCs w:val="24"/>
          <w:lang w:eastAsia="ru-RU"/>
        </w:rPr>
        <mc:AlternateContent>
          <mc:Choice Requires="wps">
            <w:drawing>
              <wp:anchor distT="0" distB="0" distL="114300" distR="114300" simplePos="0" relativeHeight="251727872" behindDoc="0" locked="0" layoutInCell="1" allowOverlap="1" wp14:anchorId="534C74BC" wp14:editId="37273CCB">
                <wp:simplePos x="0" y="0"/>
                <wp:positionH relativeFrom="column">
                  <wp:posOffset>4482465</wp:posOffset>
                </wp:positionH>
                <wp:positionV relativeFrom="paragraph">
                  <wp:posOffset>1916430</wp:posOffset>
                </wp:positionV>
                <wp:extent cx="1295400" cy="676275"/>
                <wp:effectExtent l="0" t="0" r="19050" b="28575"/>
                <wp:wrapNone/>
                <wp:docPr id="326" name="Скругленный прямоугольник 326"/>
                <wp:cNvGraphicFramePr/>
                <a:graphic xmlns:a="http://schemas.openxmlformats.org/drawingml/2006/main">
                  <a:graphicData uri="http://schemas.microsoft.com/office/word/2010/wordprocessingShape">
                    <wps:wsp>
                      <wps:cNvSpPr/>
                      <wps:spPr>
                        <a:xfrm>
                          <a:off x="0" y="0"/>
                          <a:ext cx="1295400" cy="676275"/>
                        </a:xfrm>
                        <a:prstGeom prst="roundRect">
                          <a:avLst/>
                        </a:prstGeom>
                        <a:solidFill>
                          <a:sysClr val="window" lastClr="FFFFFF"/>
                        </a:solidFill>
                        <a:ln w="25400" cap="flat" cmpd="sng" algn="ctr">
                          <a:solidFill>
                            <a:srgbClr val="F79646"/>
                          </a:solidFill>
                          <a:prstDash val="solid"/>
                        </a:ln>
                        <a:effectLst/>
                      </wps:spPr>
                      <wps:txbx>
                        <w:txbxContent>
                          <w:p w:rsidR="0023085E" w:rsidRPr="00E67433" w:rsidRDefault="0023085E" w:rsidP="00E67433">
                            <w:pPr>
                              <w:jc w:val="center"/>
                              <w:rPr>
                                <w:rFonts w:ascii="Times New Roman" w:hAnsi="Times New Roman" w:cs="Times New Roman"/>
                                <w:sz w:val="20"/>
                                <w:szCs w:val="20"/>
                              </w:rPr>
                            </w:pPr>
                            <w:r>
                              <w:rPr>
                                <w:rFonts w:ascii="Times New Roman" w:hAnsi="Times New Roman" w:cs="Times New Roman"/>
                                <w:sz w:val="20"/>
                                <w:szCs w:val="20"/>
                              </w:rPr>
                              <w:t>Городской экологический центр</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Скругленный прямоугольник 326" o:spid="_x0000_s1068" style="position:absolute;left:0;text-align:left;margin-left:352.95pt;margin-top:150.9pt;width:102pt;height:53.2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" fillcolor="window" strokecolor="#f79646" strokeweight="2pt">
                <v:textbox>
                  <w:txbxContent>
                    <w:p w:rsidR="0023085E" w:rsidRPr="00E67433" w:rsidRDefault="0023085E" w:rsidP="00E67433">
                      <w:pPr>
                        <w:jc w:val="center"/>
                        <w:rPr>
                          <w:rFonts w:ascii="Times New Roman" w:hAnsi="Times New Roman" w:cs="Times New Roman"/>
                          <w:sz w:val="20"/>
                          <w:szCs w:val="20"/>
                        </w:rPr>
                      </w:pPr>
                      <w:r>
                        <w:rPr>
                          <w:rFonts w:ascii="Times New Roman" w:hAnsi="Times New Roman" w:cs="Times New Roman"/>
                          <w:sz w:val="20"/>
                          <w:szCs w:val="20"/>
                        </w:rPr>
                        <w:t>Городской экологический центр</w:t>
                      </w:r>
                    </w:p>
                  </w:txbxContent>
                </v:textbox>
              </v:roundrect>
            </w:pict>
          </mc:Fallback>
        </mc:AlternateContent>
      </w:r>
      <w:r w:rsidR="00E67433">
        <w:rPr>
          <w:rFonts w:ascii="Times New Roman" w:hAnsi="Times New Roman" w:cs="Times New Roman"/>
          <w:noProof/>
          <w:sz w:val="24"/>
          <w:szCs w:val="24"/>
          <w:lang w:eastAsia="ru-RU"/>
        </w:rPr>
        <mc:AlternateContent>
          <mc:Choice Requires="wps">
            <w:drawing>
              <wp:anchor distT="0" distB="0" distL="114300" distR="114300" simplePos="0" relativeHeight="251723776" behindDoc="0" locked="0" layoutInCell="1" allowOverlap="1" wp14:anchorId="7754122E" wp14:editId="6F4A7820">
                <wp:simplePos x="0" y="0"/>
                <wp:positionH relativeFrom="column">
                  <wp:posOffset>3701415</wp:posOffset>
                </wp:positionH>
                <wp:positionV relativeFrom="paragraph">
                  <wp:posOffset>297180</wp:posOffset>
                </wp:positionV>
                <wp:extent cx="1295400" cy="609600"/>
                <wp:effectExtent l="0" t="0" r="19050" b="19050"/>
                <wp:wrapNone/>
                <wp:docPr id="324" name="Скругленный прямоугольник 324"/>
                <wp:cNvGraphicFramePr/>
                <a:graphic xmlns:a="http://schemas.openxmlformats.org/drawingml/2006/main">
                  <a:graphicData uri="http://schemas.microsoft.com/office/word/2010/wordprocessingShape">
                    <wps:wsp>
                      <wps:cNvSpPr/>
                      <wps:spPr>
                        <a:xfrm>
                          <a:off x="0" y="0"/>
                          <a:ext cx="1295400" cy="609600"/>
                        </a:xfrm>
                        <a:prstGeom prst="roundRect">
                          <a:avLst/>
                        </a:prstGeom>
                        <a:solidFill>
                          <a:sysClr val="window" lastClr="FFFFFF"/>
                        </a:solidFill>
                        <a:ln w="25400" cap="flat" cmpd="sng" algn="ctr">
                          <a:solidFill>
                            <a:srgbClr val="F79646"/>
                          </a:solidFill>
                          <a:prstDash val="solid"/>
                        </a:ln>
                        <a:effectLst/>
                      </wps:spPr>
                      <wps:txbx>
                        <w:txbxContent>
                          <w:p w:rsidR="0023085E" w:rsidRPr="00E67433" w:rsidRDefault="0023085E" w:rsidP="00E67433">
                            <w:pPr>
                              <w:jc w:val="center"/>
                              <w:rPr>
                                <w:rFonts w:ascii="Times New Roman" w:hAnsi="Times New Roman" w:cs="Times New Roman"/>
                                <w:sz w:val="20"/>
                                <w:szCs w:val="20"/>
                              </w:rPr>
                            </w:pPr>
                            <w:r>
                              <w:rPr>
                                <w:rFonts w:ascii="Times New Roman" w:hAnsi="Times New Roman" w:cs="Times New Roman"/>
                                <w:sz w:val="20"/>
                                <w:szCs w:val="20"/>
                              </w:rPr>
                              <w:t>ДЮСШ №14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Скругленный прямоугольник 324" o:spid="_x0000_s1069" style="position:absolute;left:0;text-align:left;margin-left:291.45pt;margin-top:23.4pt;width:102pt;height:48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" fillcolor="window" strokecolor="#f79646" strokeweight="2pt">
                <v:textbox>
                  <w:txbxContent>
                    <w:p w:rsidR="0023085E" w:rsidRPr="00E67433" w:rsidRDefault="0023085E" w:rsidP="00E67433">
                      <w:pPr>
                        <w:jc w:val="center"/>
                        <w:rPr>
                          <w:rFonts w:ascii="Times New Roman" w:hAnsi="Times New Roman" w:cs="Times New Roman"/>
                          <w:sz w:val="20"/>
                          <w:szCs w:val="20"/>
                        </w:rPr>
                      </w:pPr>
                      <w:r>
                        <w:rPr>
                          <w:rFonts w:ascii="Times New Roman" w:hAnsi="Times New Roman" w:cs="Times New Roman"/>
                          <w:sz w:val="20"/>
                          <w:szCs w:val="20"/>
                        </w:rPr>
                        <w:t>ДЮСШ №14</w:t>
                      </w:r>
                    </w:p>
                  </w:txbxContent>
                </v:textbox>
              </v:roundrect>
            </w:pict>
          </mc:Fallback>
        </mc:AlternateContent>
      </w:r>
      <w:r w:rsidR="00E67433">
        <w:rPr>
          <w:rFonts w:ascii="Times New Roman" w:hAnsi="Times New Roman" w:cs="Times New Roman"/>
          <w:noProof/>
          <w:sz w:val="24"/>
          <w:szCs w:val="24"/>
          <w:lang w:eastAsia="ru-RU"/>
        </w:rPr>
        <mc:AlternateContent>
          <mc:Choice Requires="wps">
            <w:drawing>
              <wp:anchor distT="0" distB="0" distL="114300" distR="114300" simplePos="0" relativeHeight="251725824" behindDoc="0" locked="0" layoutInCell="1" allowOverlap="1" wp14:anchorId="16EF68C7" wp14:editId="79934539">
                <wp:simplePos x="0" y="0"/>
                <wp:positionH relativeFrom="column">
                  <wp:posOffset>4482465</wp:posOffset>
                </wp:positionH>
                <wp:positionV relativeFrom="paragraph">
                  <wp:posOffset>1078230</wp:posOffset>
                </wp:positionV>
                <wp:extent cx="1295400" cy="609600"/>
                <wp:effectExtent l="0" t="0" r="19050" b="19050"/>
                <wp:wrapNone/>
                <wp:docPr id="325" name="Скругленный прямоугольник 325"/>
                <wp:cNvGraphicFramePr/>
                <a:graphic xmlns:a="http://schemas.openxmlformats.org/drawingml/2006/main">
                  <a:graphicData uri="http://schemas.microsoft.com/office/word/2010/wordprocessingShape">
                    <wps:wsp>
                      <wps:cNvSpPr/>
                      <wps:spPr>
                        <a:xfrm>
                          <a:off x="0" y="0"/>
                          <a:ext cx="1295400" cy="609600"/>
                        </a:xfrm>
                        <a:prstGeom prst="roundRect">
                          <a:avLst/>
                        </a:prstGeom>
                        <a:solidFill>
                          <a:sysClr val="window" lastClr="FFFFFF"/>
                        </a:solidFill>
                        <a:ln w="25400" cap="flat" cmpd="sng" algn="ctr">
                          <a:solidFill>
                            <a:srgbClr val="F79646"/>
                          </a:solidFill>
                          <a:prstDash val="solid"/>
                        </a:ln>
                        <a:effectLst/>
                      </wps:spPr>
                      <wps:txbx>
                        <w:txbxContent>
                          <w:p w:rsidR="0023085E" w:rsidRPr="00E67433" w:rsidRDefault="0023085E" w:rsidP="00E67433">
                            <w:pPr>
                              <w:jc w:val="center"/>
                              <w:rPr>
                                <w:rFonts w:ascii="Times New Roman" w:hAnsi="Times New Roman" w:cs="Times New Roman"/>
                                <w:sz w:val="20"/>
                                <w:szCs w:val="20"/>
                              </w:rPr>
                            </w:pPr>
                            <w:r>
                              <w:rPr>
                                <w:rFonts w:ascii="Times New Roman" w:hAnsi="Times New Roman" w:cs="Times New Roman"/>
                                <w:sz w:val="20"/>
                                <w:szCs w:val="20"/>
                              </w:rPr>
                              <w:t>ДМШ №23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Скругленный прямоугольник 325" o:spid="_x0000_s1070" style="position:absolute;left:0;text-align:left;margin-left:352.95pt;margin-top:84.9pt;width:102pt;height:48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" fillcolor="window" strokecolor="#f79646" strokeweight="2pt">
                <v:textbox>
                  <w:txbxContent>
                    <w:p w:rsidR="0023085E" w:rsidRPr="00E67433" w:rsidRDefault="0023085E" w:rsidP="00E67433">
                      <w:pPr>
                        <w:jc w:val="center"/>
                        <w:rPr>
                          <w:rFonts w:ascii="Times New Roman" w:hAnsi="Times New Roman" w:cs="Times New Roman"/>
                          <w:sz w:val="20"/>
                          <w:szCs w:val="20"/>
                        </w:rPr>
                      </w:pPr>
                      <w:r>
                        <w:rPr>
                          <w:rFonts w:ascii="Times New Roman" w:hAnsi="Times New Roman" w:cs="Times New Roman"/>
                          <w:sz w:val="20"/>
                          <w:szCs w:val="20"/>
                        </w:rPr>
                        <w:t>ДМШ №23</w:t>
                      </w:r>
                    </w:p>
                  </w:txbxContent>
                </v:textbox>
              </v:roundrect>
            </w:pict>
          </mc:Fallback>
        </mc:AlternateContent>
      </w:r>
      <w:r w:rsidR="00E67433">
        <w:rPr>
          <w:rFonts w:ascii="Times New Roman" w:hAnsi="Times New Roman" w:cs="Times New Roman"/>
          <w:noProof/>
          <w:sz w:val="24"/>
          <w:szCs w:val="24"/>
          <w:lang w:eastAsia="ru-RU"/>
        </w:rPr>
        <mc:AlternateContent>
          <mc:Choice Requires="wps">
            <w:drawing>
              <wp:anchor distT="0" distB="0" distL="114300" distR="114300" simplePos="0" relativeHeight="251729920" behindDoc="0" locked="0" layoutInCell="1" allowOverlap="1" wp14:anchorId="21D39EFC" wp14:editId="4E86E603">
                <wp:simplePos x="0" y="0"/>
                <wp:positionH relativeFrom="column">
                  <wp:posOffset>4139565</wp:posOffset>
                </wp:positionH>
                <wp:positionV relativeFrom="paragraph">
                  <wp:posOffset>3030855</wp:posOffset>
                </wp:positionV>
                <wp:extent cx="1295400" cy="609600"/>
                <wp:effectExtent l="0" t="0" r="19050" b="19050"/>
                <wp:wrapNone/>
                <wp:docPr id="327" name="Скругленный прямоугольник 327"/>
                <wp:cNvGraphicFramePr/>
                <a:graphic xmlns:a="http://schemas.openxmlformats.org/drawingml/2006/main">
                  <a:graphicData uri="http://schemas.microsoft.com/office/word/2010/wordprocessingShape">
                    <wps:wsp>
                      <wps:cNvSpPr/>
                      <wps:spPr>
                        <a:xfrm>
                          <a:off x="0" y="0"/>
                          <a:ext cx="1295400" cy="609600"/>
                        </a:xfrm>
                        <a:prstGeom prst="roundRect">
                          <a:avLst/>
                        </a:prstGeom>
                        <a:solidFill>
                          <a:sysClr val="window" lastClr="FFFFFF"/>
                        </a:solidFill>
                        <a:ln w="25400" cap="flat" cmpd="sng" algn="ctr">
                          <a:solidFill>
                            <a:srgbClr val="F79646"/>
                          </a:solidFill>
                          <a:prstDash val="solid"/>
                        </a:ln>
                        <a:effectLst/>
                      </wps:spPr>
                      <wps:txbx>
                        <w:txbxContent>
                          <w:p w:rsidR="0023085E" w:rsidRPr="00E67433" w:rsidRDefault="0023085E" w:rsidP="00E67433">
                            <w:pPr>
                              <w:jc w:val="center"/>
                              <w:rPr>
                                <w:rFonts w:ascii="Times New Roman" w:hAnsi="Times New Roman" w:cs="Times New Roman"/>
                                <w:sz w:val="20"/>
                                <w:szCs w:val="20"/>
                              </w:rPr>
                            </w:pPr>
                            <w:r>
                              <w:rPr>
                                <w:rFonts w:ascii="Times New Roman" w:hAnsi="Times New Roman" w:cs="Times New Roman"/>
                                <w:sz w:val="20"/>
                                <w:szCs w:val="20"/>
                              </w:rPr>
                              <w:t xml:space="preserve">Художественная школа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Скругленный прямоугольник 327" o:spid="_x0000_s1071" style="position:absolute;left:0;text-align:left;margin-left:325.95pt;margin-top:238.65pt;width:102pt;height:48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" fillcolor="window" strokecolor="#f79646" strokeweight="2pt">
                <v:textbox>
                  <w:txbxContent>
                    <w:p w:rsidR="0023085E" w:rsidRPr="00E67433" w:rsidRDefault="0023085E" w:rsidP="00E67433">
                      <w:pPr>
                        <w:jc w:val="center"/>
                        <w:rPr>
                          <w:rFonts w:ascii="Times New Roman" w:hAnsi="Times New Roman" w:cs="Times New Roman"/>
                          <w:sz w:val="20"/>
                          <w:szCs w:val="20"/>
                        </w:rPr>
                      </w:pPr>
                      <w:r>
                        <w:rPr>
                          <w:rFonts w:ascii="Times New Roman" w:hAnsi="Times New Roman" w:cs="Times New Roman"/>
                          <w:sz w:val="20"/>
                          <w:szCs w:val="20"/>
                        </w:rPr>
                        <w:t xml:space="preserve">Художественная школа </w:t>
                      </w:r>
                    </w:p>
                  </w:txbxContent>
                </v:textbox>
              </v:roundrect>
            </w:pict>
          </mc:Fallback>
        </mc:AlternateContent>
      </w:r>
      <w:r w:rsidR="00E67433">
        <w:rPr>
          <w:rFonts w:ascii="Times New Roman" w:hAnsi="Times New Roman" w:cs="Times New Roman"/>
          <w:noProof/>
          <w:sz w:val="24"/>
          <w:szCs w:val="24"/>
          <w:lang w:eastAsia="ru-RU"/>
        </w:rPr>
        <mc:AlternateContent>
          <mc:Choice Requires="wps">
            <w:drawing>
              <wp:anchor distT="0" distB="0" distL="114300" distR="114300" simplePos="0" relativeHeight="251731968" behindDoc="0" locked="0" layoutInCell="1" allowOverlap="1" wp14:anchorId="2832F156" wp14:editId="45612777">
                <wp:simplePos x="0" y="0"/>
                <wp:positionH relativeFrom="column">
                  <wp:posOffset>1758315</wp:posOffset>
                </wp:positionH>
                <wp:positionV relativeFrom="paragraph">
                  <wp:posOffset>1239520</wp:posOffset>
                </wp:positionV>
                <wp:extent cx="1409700" cy="771525"/>
                <wp:effectExtent l="0" t="0" r="19050" b="28575"/>
                <wp:wrapNone/>
                <wp:docPr id="328" name="Скругленный прямоугольник 328"/>
                <wp:cNvGraphicFramePr/>
                <a:graphic xmlns:a="http://schemas.openxmlformats.org/drawingml/2006/main">
                  <a:graphicData uri="http://schemas.microsoft.com/office/word/2010/wordprocessingShape">
                    <wps:wsp>
                      <wps:cNvSpPr/>
                      <wps:spPr>
                        <a:xfrm>
                          <a:off x="0" y="0"/>
                          <a:ext cx="1409700" cy="771525"/>
                        </a:xfrm>
                        <a:prstGeom prst="roundRect">
                          <a:avLst/>
                        </a:prstGeom>
                        <a:solidFill>
                          <a:sysClr val="window" lastClr="FFFFFF"/>
                        </a:solidFill>
                        <a:ln w="25400" cap="flat" cmpd="sng" algn="ctr">
                          <a:solidFill>
                            <a:srgbClr val="F79646"/>
                          </a:solidFill>
                          <a:prstDash val="solid"/>
                        </a:ln>
                        <a:effectLst/>
                      </wps:spPr>
                      <wps:txbx>
                        <w:txbxContent>
                          <w:p w:rsidR="0023085E" w:rsidRPr="00E67433" w:rsidRDefault="0023085E" w:rsidP="00E67433">
                            <w:pPr>
                              <w:jc w:val="center"/>
                              <w:rPr>
                                <w:rFonts w:ascii="Times New Roman" w:hAnsi="Times New Roman" w:cs="Times New Roman"/>
                                <w:sz w:val="24"/>
                                <w:szCs w:val="24"/>
                              </w:rPr>
                            </w:pPr>
                            <w:r w:rsidRPr="00E67433">
                              <w:rPr>
                                <w:rFonts w:ascii="Times New Roman" w:hAnsi="Times New Roman" w:cs="Times New Roman"/>
                                <w:sz w:val="20"/>
                                <w:szCs w:val="20"/>
                              </w:rPr>
                              <w:t>МБОУ «Средняя общеобразовательная школа</w:t>
                            </w:r>
                            <w:r>
                              <w:rPr>
                                <w:rFonts w:ascii="Times New Roman" w:hAnsi="Times New Roman" w:cs="Times New Roman"/>
                                <w:sz w:val="24"/>
                                <w:szCs w:val="24"/>
                              </w:rPr>
                              <w:t xml:space="preserve"> </w:t>
                            </w:r>
                            <w:r w:rsidRPr="00E67433">
                              <w:rPr>
                                <w:rFonts w:ascii="Times New Roman" w:hAnsi="Times New Roman" w:cs="Times New Roman"/>
                                <w:sz w:val="20"/>
                                <w:szCs w:val="20"/>
                              </w:rPr>
                              <w:t>№79»</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Скругленный прямоугольник 328" o:spid="_x0000_s1072" style="position:absolute;left:0;text-align:left;margin-left:138.45pt;margin-top:97.6pt;width:111pt;height:60.7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" fillcolor="window" strokecolor="#f79646" strokeweight="2pt">
                <v:textbox>
                  <w:txbxContent>
                    <w:p w:rsidR="0023085E" w:rsidRPr="00E67433" w:rsidRDefault="0023085E" w:rsidP="00E67433">
                      <w:pPr>
                        <w:jc w:val="center"/>
                        <w:rPr>
                          <w:rFonts w:ascii="Times New Roman" w:hAnsi="Times New Roman" w:cs="Times New Roman"/>
                          <w:sz w:val="24"/>
                          <w:szCs w:val="24"/>
                        </w:rPr>
                      </w:pPr>
                      <w:r w:rsidRPr="00E67433">
                        <w:rPr>
                          <w:rFonts w:ascii="Times New Roman" w:hAnsi="Times New Roman" w:cs="Times New Roman"/>
                          <w:sz w:val="20"/>
                          <w:szCs w:val="20"/>
                        </w:rPr>
                        <w:t>МБОУ «Средняя общеобразовательная школа</w:t>
                      </w:r>
                      <w:r>
                        <w:rPr>
                          <w:rFonts w:ascii="Times New Roman" w:hAnsi="Times New Roman" w:cs="Times New Roman"/>
                          <w:sz w:val="24"/>
                          <w:szCs w:val="24"/>
                        </w:rPr>
                        <w:t xml:space="preserve"> </w:t>
                      </w:r>
                      <w:r w:rsidRPr="00E67433">
                        <w:rPr>
                          <w:rFonts w:ascii="Times New Roman" w:hAnsi="Times New Roman" w:cs="Times New Roman"/>
                          <w:sz w:val="20"/>
                          <w:szCs w:val="20"/>
                        </w:rPr>
                        <w:t>№79»</w:t>
                      </w:r>
                    </w:p>
                  </w:txbxContent>
                </v:textbox>
              </v:roundrect>
            </w:pict>
          </mc:Fallback>
        </mc:AlternateContent>
      </w:r>
    </w:p>
    <w:p w:rsidR="00905EE2" w:rsidRPr="00905EE2" w:rsidRDefault="00905EE2" w:rsidP="00905EE2">
      <w:pPr>
        <w:rPr>
          <w:rFonts w:ascii="Times New Roman" w:hAnsi="Times New Roman" w:cs="Times New Roman"/>
          <w:sz w:val="24"/>
          <w:szCs w:val="24"/>
        </w:rPr>
      </w:pPr>
    </w:p>
    <w:p w:rsidR="00905EE2" w:rsidRPr="00905EE2" w:rsidRDefault="00026134" w:rsidP="00905EE2">
      <w:pPr>
        <w:rPr>
          <w:rFonts w:ascii="Times New Roman" w:hAnsi="Times New Roman" w:cs="Times New Roman"/>
          <w:sz w:val="24"/>
          <w:szCs w:val="24"/>
        </w:rPr>
      </w:pPr>
      <w:r>
        <w:rPr>
          <w:rFonts w:ascii="Times New Roman" w:hAnsi="Times New Roman" w:cs="Times New Roman"/>
          <w:noProof/>
          <w:sz w:val="24"/>
          <w:szCs w:val="24"/>
          <w:lang w:eastAsia="ru-RU"/>
        </w:rPr>
        <mc:AlternateContent>
          <mc:Choice Requires="wps">
            <w:drawing>
              <wp:anchor distT="0" distB="0" distL="114300" distR="114300" simplePos="0" relativeHeight="251736064" behindDoc="0" locked="0" layoutInCell="1" allowOverlap="1" wp14:anchorId="3B33D50D" wp14:editId="4E811EE0">
                <wp:simplePos x="0" y="0"/>
                <wp:positionH relativeFrom="column">
                  <wp:posOffset>-822960</wp:posOffset>
                </wp:positionH>
                <wp:positionV relativeFrom="paragraph">
                  <wp:posOffset>249555</wp:posOffset>
                </wp:positionV>
                <wp:extent cx="1295400" cy="609600"/>
                <wp:effectExtent l="0" t="0" r="19050" b="19050"/>
                <wp:wrapNone/>
                <wp:docPr id="330" name="Скругленный прямоугольник 330"/>
                <wp:cNvGraphicFramePr/>
                <a:graphic xmlns:a="http://schemas.openxmlformats.org/drawingml/2006/main">
                  <a:graphicData uri="http://schemas.microsoft.com/office/word/2010/wordprocessingShape">
                    <wps:wsp>
                      <wps:cNvSpPr/>
                      <wps:spPr>
                        <a:xfrm>
                          <a:off x="0" y="0"/>
                          <a:ext cx="1295400" cy="609600"/>
                        </a:xfrm>
                        <a:prstGeom prst="roundRect">
                          <a:avLst/>
                        </a:prstGeom>
                        <a:solidFill>
                          <a:sysClr val="window" lastClr="FFFFFF"/>
                        </a:solidFill>
                        <a:ln w="25400" cap="flat" cmpd="sng" algn="ctr">
                          <a:solidFill>
                            <a:srgbClr val="F79646"/>
                          </a:solidFill>
                          <a:prstDash val="solid"/>
                        </a:ln>
                        <a:effectLst/>
                      </wps:spPr>
                      <wps:txbx>
                        <w:txbxContent>
                          <w:p w:rsidR="0023085E" w:rsidRPr="00AD71C8" w:rsidRDefault="0023085E" w:rsidP="00AD71C8">
                            <w:pPr>
                              <w:jc w:val="center"/>
                              <w:rPr>
                                <w:rFonts w:ascii="Times New Roman" w:hAnsi="Times New Roman" w:cs="Times New Roman"/>
                                <w:sz w:val="20"/>
                                <w:szCs w:val="20"/>
                              </w:rPr>
                            </w:pPr>
                            <w:r w:rsidRPr="00AD71C8">
                              <w:rPr>
                                <w:rFonts w:ascii="Times New Roman" w:hAnsi="Times New Roman" w:cs="Times New Roman"/>
                                <w:sz w:val="20"/>
                                <w:szCs w:val="20"/>
                              </w:rPr>
                              <w:t>Детский сад №330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Скругленный прямоугольник 330" o:spid="_x0000_s1073" style="position:absolute;margin-left:-64.8pt;margin-top:19.65pt;width:102pt;height:48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" fillcolor="window" strokecolor="#f79646" strokeweight="2pt">
                <v:textbox>
                  <w:txbxContent>
                    <w:p w:rsidR="0023085E" w:rsidRPr="00AD71C8" w:rsidRDefault="0023085E" w:rsidP="00AD71C8">
                      <w:pPr>
                        <w:jc w:val="center"/>
                        <w:rPr>
                          <w:rFonts w:ascii="Times New Roman" w:hAnsi="Times New Roman" w:cs="Times New Roman"/>
                          <w:sz w:val="20"/>
                          <w:szCs w:val="20"/>
                        </w:rPr>
                      </w:pPr>
                      <w:r w:rsidRPr="00AD71C8">
                        <w:rPr>
                          <w:rFonts w:ascii="Times New Roman" w:hAnsi="Times New Roman" w:cs="Times New Roman"/>
                          <w:sz w:val="20"/>
                          <w:szCs w:val="20"/>
                        </w:rPr>
                        <w:t>Детский сад №330</w:t>
                      </w:r>
                    </w:p>
                  </w:txbxContent>
                </v:textbox>
              </v:roundrect>
            </w:pict>
          </mc:Fallback>
        </mc:AlternateContent>
      </w:r>
    </w:p>
    <w:p w:rsidR="00905EE2" w:rsidRPr="00905EE2" w:rsidRDefault="00026134" w:rsidP="00905EE2">
      <w:pPr>
        <w:rPr>
          <w:rFonts w:ascii="Times New Roman" w:hAnsi="Times New Roman" w:cs="Times New Roman"/>
          <w:sz w:val="24"/>
          <w:szCs w:val="24"/>
        </w:rPr>
      </w:pPr>
      <w:r>
        <w:rPr>
          <w:rFonts w:ascii="Times New Roman" w:hAnsi="Times New Roman" w:cs="Times New Roman"/>
          <w:noProof/>
          <w:sz w:val="24"/>
          <w:szCs w:val="24"/>
          <w:lang w:eastAsia="ru-RU"/>
        </w:rPr>
        <mc:AlternateContent>
          <mc:Choice Requires="wps">
            <w:drawing>
              <wp:anchor distT="0" distB="0" distL="114300" distR="114300" simplePos="0" relativeHeight="251749376" behindDoc="0" locked="0" layoutInCell="1" allowOverlap="1" wp14:anchorId="4A8A5855" wp14:editId="386B905E">
                <wp:simplePos x="0" y="0"/>
                <wp:positionH relativeFrom="column">
                  <wp:posOffset>520065</wp:posOffset>
                </wp:positionH>
                <wp:positionV relativeFrom="paragraph">
                  <wp:posOffset>297815</wp:posOffset>
                </wp:positionV>
                <wp:extent cx="1238250" cy="400050"/>
                <wp:effectExtent l="38100" t="57150" r="19050" b="19050"/>
                <wp:wrapNone/>
                <wp:docPr id="342" name="Прямая со стрелкой 342"/>
                <wp:cNvGraphicFramePr/>
                <a:graphic xmlns:a="http://schemas.openxmlformats.org/drawingml/2006/main">
                  <a:graphicData uri="http://schemas.microsoft.com/office/word/2010/wordprocessingShape">
                    <wps:wsp>
                      <wps:cNvCnPr/>
                      <wps:spPr>
                        <a:xfrm flipH="1" flipV="1">
                          <a:off x="0" y="0"/>
                          <a:ext cx="1238250" cy="40005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Прямая со стрелкой 342" o:spid="_x0000_s1026" type="#_x0000_t32" style="position:absolute;margin-left:40.95pt;margin-top:23.45pt;width:97.5pt;height:31.5pt;flip:x y;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" strokecolor="#4579b8 [3044]">
                <v:stroke endarrow="open"/>
              </v:shape>
            </w:pict>
          </mc:Fallback>
        </mc:AlternateContent>
      </w:r>
    </w:p>
    <w:p w:rsidR="00905EE2" w:rsidRPr="00905EE2" w:rsidRDefault="00905EE2" w:rsidP="00905EE2">
      <w:pPr>
        <w:rPr>
          <w:rFonts w:ascii="Times New Roman" w:hAnsi="Times New Roman" w:cs="Times New Roman"/>
          <w:sz w:val="24"/>
          <w:szCs w:val="24"/>
        </w:rPr>
      </w:pPr>
    </w:p>
    <w:p w:rsidR="00905EE2" w:rsidRPr="00905EE2" w:rsidRDefault="00026134" w:rsidP="00905EE2">
      <w:pPr>
        <w:rPr>
          <w:rFonts w:ascii="Times New Roman" w:hAnsi="Times New Roman" w:cs="Times New Roman"/>
          <w:sz w:val="24"/>
          <w:szCs w:val="24"/>
        </w:rPr>
      </w:pPr>
      <w:r>
        <w:rPr>
          <w:rFonts w:ascii="Times New Roman" w:hAnsi="Times New Roman" w:cs="Times New Roman"/>
          <w:noProof/>
          <w:sz w:val="24"/>
          <w:szCs w:val="24"/>
          <w:lang w:eastAsia="ru-RU"/>
        </w:rPr>
        <mc:AlternateContent>
          <mc:Choice Requires="wps">
            <w:drawing>
              <wp:anchor distT="0" distB="0" distL="114300" distR="114300" simplePos="0" relativeHeight="251738112" behindDoc="0" locked="0" layoutInCell="1" allowOverlap="1" wp14:anchorId="72A0C07B" wp14:editId="1C0521C7">
                <wp:simplePos x="0" y="0"/>
                <wp:positionH relativeFrom="column">
                  <wp:posOffset>-727710</wp:posOffset>
                </wp:positionH>
                <wp:positionV relativeFrom="paragraph">
                  <wp:posOffset>269240</wp:posOffset>
                </wp:positionV>
                <wp:extent cx="1752600" cy="1247775"/>
                <wp:effectExtent l="0" t="0" r="19050" b="28575"/>
                <wp:wrapNone/>
                <wp:docPr id="331" name="Скругленный прямоугольник 331"/>
                <wp:cNvGraphicFramePr/>
                <a:graphic xmlns:a="http://schemas.openxmlformats.org/drawingml/2006/main">
                  <a:graphicData uri="http://schemas.microsoft.com/office/word/2010/wordprocessingShape">
                    <wps:wsp>
                      <wps:cNvSpPr/>
                      <wps:spPr>
                        <a:xfrm>
                          <a:off x="0" y="0"/>
                          <a:ext cx="1752600" cy="1247775"/>
                        </a:xfrm>
                        <a:prstGeom prst="roundRect">
                          <a:avLst/>
                        </a:prstGeom>
                        <a:solidFill>
                          <a:sysClr val="window" lastClr="FFFFFF"/>
                        </a:solidFill>
                        <a:ln w="25400" cap="flat" cmpd="sng" algn="ctr">
                          <a:solidFill>
                            <a:srgbClr val="F79646"/>
                          </a:solidFill>
                          <a:prstDash val="solid"/>
                        </a:ln>
                        <a:effectLst/>
                      </wps:spPr>
                      <wps:txbx>
                        <w:txbxContent>
                          <w:p w:rsidR="0023085E" w:rsidRPr="00E67433" w:rsidRDefault="0023085E" w:rsidP="00E67433">
                            <w:pPr>
                              <w:jc w:val="center"/>
                              <w:rPr>
                                <w:rFonts w:ascii="Times New Roman" w:hAnsi="Times New Roman" w:cs="Times New Roman"/>
                                <w:sz w:val="20"/>
                                <w:szCs w:val="20"/>
                              </w:rPr>
                            </w:pPr>
                            <w:r>
                              <w:rPr>
                                <w:rFonts w:ascii="Times New Roman" w:hAnsi="Times New Roman" w:cs="Times New Roman"/>
                                <w:sz w:val="20"/>
                                <w:szCs w:val="20"/>
                              </w:rPr>
                              <w:t>Казанский Государственный технический колледж</w:t>
                            </w:r>
                            <w:r w:rsidR="00026134">
                              <w:rPr>
                                <w:rFonts w:ascii="Times New Roman" w:hAnsi="Times New Roman" w:cs="Times New Roman"/>
                                <w:sz w:val="20"/>
                                <w:szCs w:val="20"/>
                              </w:rPr>
                              <w:t xml:space="preserve">, </w:t>
                            </w:r>
                            <w:proofErr w:type="spellStart"/>
                            <w:r w:rsidR="00026134">
                              <w:rPr>
                                <w:rFonts w:ascii="Times New Roman" w:hAnsi="Times New Roman" w:cs="Times New Roman"/>
                                <w:sz w:val="20"/>
                                <w:szCs w:val="20"/>
                              </w:rPr>
                              <w:t>Радиомеханический</w:t>
                            </w:r>
                            <w:proofErr w:type="spellEnd"/>
                            <w:r w:rsidR="00026134">
                              <w:rPr>
                                <w:rFonts w:ascii="Times New Roman" w:hAnsi="Times New Roman" w:cs="Times New Roman"/>
                                <w:sz w:val="20"/>
                                <w:szCs w:val="20"/>
                              </w:rPr>
                              <w:t xml:space="preserve"> колледж.</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Скругленный прямоугольник 331" o:spid="_x0000_s1074" style="position:absolute;margin-left:-57.3pt;margin-top:21.2pt;width:138pt;height:98.25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" fillcolor="window" strokecolor="#f79646" strokeweight="2pt">
                <v:textbox>
                  <w:txbxContent>
                    <w:p w:rsidR="0023085E" w:rsidRPr="00E67433" w:rsidRDefault="0023085E" w:rsidP="00E67433">
                      <w:pPr>
                        <w:jc w:val="center"/>
                        <w:rPr>
                          <w:rFonts w:ascii="Times New Roman" w:hAnsi="Times New Roman" w:cs="Times New Roman"/>
                          <w:sz w:val="20"/>
                          <w:szCs w:val="20"/>
                        </w:rPr>
                      </w:pPr>
                      <w:r>
                        <w:rPr>
                          <w:rFonts w:ascii="Times New Roman" w:hAnsi="Times New Roman" w:cs="Times New Roman"/>
                          <w:sz w:val="20"/>
                          <w:szCs w:val="20"/>
                        </w:rPr>
                        <w:t>Казанский Государственный технический колледж</w:t>
                      </w:r>
                      <w:r w:rsidR="00026134">
                        <w:rPr>
                          <w:rFonts w:ascii="Times New Roman" w:hAnsi="Times New Roman" w:cs="Times New Roman"/>
                          <w:sz w:val="20"/>
                          <w:szCs w:val="20"/>
                        </w:rPr>
                        <w:t xml:space="preserve">, </w:t>
                      </w:r>
                      <w:proofErr w:type="spellStart"/>
                      <w:r w:rsidR="00026134">
                        <w:rPr>
                          <w:rFonts w:ascii="Times New Roman" w:hAnsi="Times New Roman" w:cs="Times New Roman"/>
                          <w:sz w:val="20"/>
                          <w:szCs w:val="20"/>
                        </w:rPr>
                        <w:t>Радиомеханический</w:t>
                      </w:r>
                      <w:proofErr w:type="spellEnd"/>
                      <w:r w:rsidR="00026134">
                        <w:rPr>
                          <w:rFonts w:ascii="Times New Roman" w:hAnsi="Times New Roman" w:cs="Times New Roman"/>
                          <w:sz w:val="20"/>
                          <w:szCs w:val="20"/>
                        </w:rPr>
                        <w:t xml:space="preserve"> колледж.</w:t>
                      </w:r>
                    </w:p>
                  </w:txbxContent>
                </v:textbox>
              </v:roundrect>
            </w:pict>
          </mc:Fallback>
        </mc:AlternateContent>
      </w:r>
      <w:r>
        <w:rPr>
          <w:rFonts w:ascii="Times New Roman" w:hAnsi="Times New Roman" w:cs="Times New Roman"/>
          <w:noProof/>
          <w:sz w:val="24"/>
          <w:szCs w:val="24"/>
          <w:lang w:eastAsia="ru-RU"/>
        </w:rPr>
        <mc:AlternateContent>
          <mc:Choice Requires="wps">
            <w:drawing>
              <wp:anchor distT="0" distB="0" distL="114300" distR="114300" simplePos="0" relativeHeight="251750400" behindDoc="0" locked="0" layoutInCell="1" allowOverlap="1" wp14:anchorId="7629277E" wp14:editId="23DD0F4D">
                <wp:simplePos x="0" y="0"/>
                <wp:positionH relativeFrom="column">
                  <wp:posOffset>1024890</wp:posOffset>
                </wp:positionH>
                <wp:positionV relativeFrom="paragraph">
                  <wp:posOffset>269240</wp:posOffset>
                </wp:positionV>
                <wp:extent cx="733425" cy="447675"/>
                <wp:effectExtent l="38100" t="0" r="28575" b="47625"/>
                <wp:wrapNone/>
                <wp:docPr id="343" name="Прямая со стрелкой 343"/>
                <wp:cNvGraphicFramePr/>
                <a:graphic xmlns:a="http://schemas.openxmlformats.org/drawingml/2006/main">
                  <a:graphicData uri="http://schemas.microsoft.com/office/word/2010/wordprocessingShape">
                    <wps:wsp>
                      <wps:cNvCnPr/>
                      <wps:spPr>
                        <a:xfrm flipH="1">
                          <a:off x="0" y="0"/>
                          <a:ext cx="733425" cy="44767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Прямая со стрелкой 343" o:spid="_x0000_s1026" type="#_x0000_t32" style="position:absolute;margin-left:80.7pt;margin-top:21.2pt;width:57.75pt;height:35.25pt;flip:x;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" strokecolor="#4579b8 [3044]">
                <v:stroke endarrow="open"/>
              </v:shape>
            </w:pict>
          </mc:Fallback>
        </mc:AlternateContent>
      </w:r>
    </w:p>
    <w:p w:rsidR="00905EE2" w:rsidRPr="00905EE2" w:rsidRDefault="00905EE2" w:rsidP="00905EE2">
      <w:pPr>
        <w:rPr>
          <w:rFonts w:ascii="Times New Roman" w:hAnsi="Times New Roman" w:cs="Times New Roman"/>
          <w:sz w:val="24"/>
          <w:szCs w:val="24"/>
        </w:rPr>
      </w:pPr>
    </w:p>
    <w:p w:rsidR="00905EE2" w:rsidRPr="00905EE2" w:rsidRDefault="00905EE2" w:rsidP="00905EE2">
      <w:pPr>
        <w:rPr>
          <w:rFonts w:ascii="Times New Roman" w:hAnsi="Times New Roman" w:cs="Times New Roman"/>
          <w:sz w:val="24"/>
          <w:szCs w:val="24"/>
        </w:rPr>
      </w:pPr>
    </w:p>
    <w:p w:rsidR="00905EE2" w:rsidRPr="00905EE2" w:rsidRDefault="00905EE2" w:rsidP="00905EE2">
      <w:pPr>
        <w:rPr>
          <w:rFonts w:ascii="Times New Roman" w:hAnsi="Times New Roman" w:cs="Times New Roman"/>
          <w:sz w:val="24"/>
          <w:szCs w:val="24"/>
        </w:rPr>
      </w:pPr>
    </w:p>
    <w:p w:rsidR="00905EE2" w:rsidRPr="00905EE2" w:rsidRDefault="00905EE2" w:rsidP="00905EE2">
      <w:pPr>
        <w:rPr>
          <w:rFonts w:ascii="Times New Roman" w:hAnsi="Times New Roman" w:cs="Times New Roman"/>
          <w:sz w:val="24"/>
          <w:szCs w:val="24"/>
        </w:rPr>
      </w:pPr>
    </w:p>
    <w:p w:rsidR="00905EE2" w:rsidRPr="00905EE2" w:rsidRDefault="00905EE2" w:rsidP="00905EE2">
      <w:pPr>
        <w:rPr>
          <w:rFonts w:ascii="Times New Roman" w:hAnsi="Times New Roman" w:cs="Times New Roman"/>
          <w:sz w:val="24"/>
          <w:szCs w:val="24"/>
        </w:rPr>
      </w:pPr>
    </w:p>
    <w:p w:rsidR="00905EE2" w:rsidRPr="00905EE2" w:rsidRDefault="00905EE2" w:rsidP="00905EE2">
      <w:pPr>
        <w:rPr>
          <w:rFonts w:ascii="Times New Roman" w:hAnsi="Times New Roman" w:cs="Times New Roman"/>
          <w:sz w:val="24"/>
          <w:szCs w:val="24"/>
        </w:rPr>
      </w:pPr>
    </w:p>
    <w:p w:rsidR="00905EE2" w:rsidRDefault="00905EE2" w:rsidP="00905EE2">
      <w:pPr>
        <w:rPr>
          <w:rFonts w:ascii="Times New Roman" w:hAnsi="Times New Roman" w:cs="Times New Roman"/>
          <w:sz w:val="24"/>
          <w:szCs w:val="24"/>
        </w:rPr>
      </w:pPr>
    </w:p>
    <w:p w:rsidR="00905EE2" w:rsidRDefault="00905EE2" w:rsidP="00905EE2">
      <w:pPr>
        <w:rPr>
          <w:rFonts w:ascii="Times New Roman" w:hAnsi="Times New Roman" w:cs="Times New Roman"/>
          <w:sz w:val="24"/>
          <w:szCs w:val="24"/>
        </w:rPr>
      </w:pPr>
    </w:p>
    <w:p w:rsidR="00E67433" w:rsidRDefault="00905EE2" w:rsidP="00905EE2">
      <w:pPr>
        <w:tabs>
          <w:tab w:val="left" w:pos="2160"/>
        </w:tabs>
        <w:rPr>
          <w:rFonts w:ascii="Times New Roman" w:hAnsi="Times New Roman" w:cs="Times New Roman"/>
          <w:sz w:val="24"/>
          <w:szCs w:val="24"/>
        </w:rPr>
      </w:pPr>
      <w:r>
        <w:rPr>
          <w:rFonts w:ascii="Times New Roman" w:hAnsi="Times New Roman" w:cs="Times New Roman"/>
          <w:sz w:val="24"/>
          <w:szCs w:val="24"/>
        </w:rPr>
        <w:tab/>
      </w:r>
    </w:p>
    <w:p w:rsidR="00905EE2" w:rsidRDefault="00905EE2" w:rsidP="00905EE2">
      <w:pPr>
        <w:tabs>
          <w:tab w:val="left" w:pos="2160"/>
        </w:tabs>
        <w:rPr>
          <w:rFonts w:ascii="Times New Roman" w:hAnsi="Times New Roman" w:cs="Times New Roman"/>
          <w:sz w:val="24"/>
          <w:szCs w:val="24"/>
        </w:rPr>
      </w:pPr>
    </w:p>
    <w:p w:rsidR="00905EE2" w:rsidRPr="00026134" w:rsidRDefault="00905EE2" w:rsidP="00905EE2">
      <w:pPr>
        <w:tabs>
          <w:tab w:val="left" w:pos="2160"/>
        </w:tabs>
        <w:jc w:val="center"/>
        <w:rPr>
          <w:rFonts w:ascii="Times New Roman" w:hAnsi="Times New Roman" w:cs="Times New Roman"/>
          <w:b/>
          <w:sz w:val="32"/>
          <w:szCs w:val="32"/>
        </w:rPr>
      </w:pPr>
      <w:r w:rsidRPr="00026134">
        <w:rPr>
          <w:rFonts w:ascii="Times New Roman" w:hAnsi="Times New Roman" w:cs="Times New Roman"/>
          <w:b/>
          <w:sz w:val="32"/>
          <w:szCs w:val="32"/>
        </w:rPr>
        <w:t>Материально-техническая база</w:t>
      </w:r>
    </w:p>
    <w:p w:rsidR="00905EE2" w:rsidRDefault="00905EE2" w:rsidP="00905EE2">
      <w:pPr>
        <w:tabs>
          <w:tab w:val="left" w:pos="2160"/>
        </w:tabs>
        <w:spacing w:after="0"/>
        <w:ind w:left="-1134" w:firstLine="567"/>
        <w:rPr>
          <w:rFonts w:ascii="Times New Roman" w:hAnsi="Times New Roman" w:cs="Times New Roman"/>
          <w:sz w:val="24"/>
          <w:szCs w:val="24"/>
        </w:rPr>
      </w:pPr>
      <w:r w:rsidRPr="00905EE2">
        <w:rPr>
          <w:rFonts w:ascii="Times New Roman" w:hAnsi="Times New Roman" w:cs="Times New Roman"/>
          <w:sz w:val="24"/>
          <w:szCs w:val="24"/>
        </w:rPr>
        <w:t xml:space="preserve">В школе имеются: спортзал, мини-стадион, слесарная и швейная мастерские, </w:t>
      </w:r>
      <w:r>
        <w:rPr>
          <w:rFonts w:ascii="Times New Roman" w:hAnsi="Times New Roman" w:cs="Times New Roman"/>
          <w:sz w:val="24"/>
          <w:szCs w:val="24"/>
        </w:rPr>
        <w:t>кабинет технологии для девочек, столовая на 120 посадочных мест, актовый зал на 150 мест.</w:t>
      </w:r>
    </w:p>
    <w:p w:rsidR="00905EE2" w:rsidRDefault="00905EE2" w:rsidP="00905EE2">
      <w:pPr>
        <w:tabs>
          <w:tab w:val="left" w:pos="2160"/>
        </w:tabs>
        <w:spacing w:after="0"/>
        <w:ind w:left="-1134" w:firstLine="567"/>
        <w:rPr>
          <w:rFonts w:ascii="Times New Roman" w:hAnsi="Times New Roman" w:cs="Times New Roman"/>
          <w:sz w:val="24"/>
          <w:szCs w:val="24"/>
        </w:rPr>
      </w:pPr>
      <w:r>
        <w:rPr>
          <w:rFonts w:ascii="Times New Roman" w:hAnsi="Times New Roman" w:cs="Times New Roman"/>
          <w:sz w:val="24"/>
          <w:szCs w:val="24"/>
        </w:rPr>
        <w:t>Имеется медицинский и стоматологический кабинеты.</w:t>
      </w:r>
    </w:p>
    <w:p w:rsidR="00905EE2" w:rsidRDefault="00905EE2" w:rsidP="00905EE2">
      <w:pPr>
        <w:tabs>
          <w:tab w:val="left" w:pos="2160"/>
        </w:tabs>
        <w:spacing w:after="0"/>
        <w:ind w:left="-1134" w:firstLine="567"/>
        <w:rPr>
          <w:rFonts w:ascii="Times New Roman" w:hAnsi="Times New Roman" w:cs="Times New Roman"/>
          <w:sz w:val="24"/>
          <w:szCs w:val="24"/>
        </w:rPr>
      </w:pPr>
      <w:proofErr w:type="gramStart"/>
      <w:r>
        <w:rPr>
          <w:rFonts w:ascii="Times New Roman" w:hAnsi="Times New Roman" w:cs="Times New Roman"/>
          <w:sz w:val="24"/>
          <w:szCs w:val="24"/>
        </w:rPr>
        <w:t>Имеется оборудование универсального, общеукрепляющего и оздоровительного действия спортивного зала: гимнастические стенки, гимнастические скамьи, фитнес-мячи, гантели, брусья женские и мужские, конь гимнастический, козел гимнастический, гранаты для метания, бревно гимнастическое, мячи волейбольные, баскетбольные, футбольные, гири, обручи, скакалки, турник гимнастический, мостики гимнастические, столы для настольного тенниса, канат для перетягивания, гимнастические маты, тренажеры гимнастические.</w:t>
      </w:r>
      <w:proofErr w:type="gramEnd"/>
    </w:p>
    <w:p w:rsidR="00905EE2" w:rsidRDefault="00905EE2" w:rsidP="00905EE2">
      <w:pPr>
        <w:tabs>
          <w:tab w:val="left" w:pos="2160"/>
        </w:tabs>
        <w:spacing w:after="0"/>
        <w:ind w:left="-1134" w:firstLine="567"/>
        <w:rPr>
          <w:rFonts w:ascii="Times New Roman" w:hAnsi="Times New Roman" w:cs="Times New Roman"/>
          <w:sz w:val="24"/>
          <w:szCs w:val="24"/>
        </w:rPr>
      </w:pPr>
      <w:r>
        <w:rPr>
          <w:rFonts w:ascii="Times New Roman" w:hAnsi="Times New Roman" w:cs="Times New Roman"/>
          <w:sz w:val="24"/>
          <w:szCs w:val="24"/>
        </w:rPr>
        <w:t>В школе имеется следующее оборудование для осуществления учебно-воспитательного процесса:</w:t>
      </w:r>
    </w:p>
    <w:p w:rsidR="009670C5" w:rsidRDefault="009670C5" w:rsidP="00905EE2">
      <w:pPr>
        <w:tabs>
          <w:tab w:val="left" w:pos="2160"/>
        </w:tabs>
        <w:spacing w:after="0"/>
        <w:ind w:left="-1134" w:firstLine="567"/>
        <w:rPr>
          <w:rFonts w:ascii="Times New Roman" w:hAnsi="Times New Roman" w:cs="Times New Roman"/>
          <w:sz w:val="24"/>
          <w:szCs w:val="24"/>
        </w:rPr>
      </w:pPr>
    </w:p>
    <w:p w:rsidR="009670C5" w:rsidRDefault="009670C5" w:rsidP="00905EE2">
      <w:pPr>
        <w:tabs>
          <w:tab w:val="left" w:pos="2160"/>
        </w:tabs>
        <w:spacing w:after="0"/>
        <w:ind w:left="-1134" w:firstLine="567"/>
        <w:rPr>
          <w:rFonts w:ascii="Times New Roman" w:hAnsi="Times New Roman" w:cs="Times New Roman"/>
          <w:sz w:val="24"/>
          <w:szCs w:val="24"/>
        </w:rPr>
      </w:pPr>
    </w:p>
    <w:p w:rsidR="009670C5" w:rsidRDefault="009670C5" w:rsidP="00905EE2">
      <w:pPr>
        <w:tabs>
          <w:tab w:val="left" w:pos="2160"/>
        </w:tabs>
        <w:spacing w:after="0"/>
        <w:ind w:left="-1134" w:firstLine="567"/>
        <w:rPr>
          <w:rFonts w:ascii="Times New Roman" w:hAnsi="Times New Roman" w:cs="Times New Roman"/>
          <w:sz w:val="24"/>
          <w:szCs w:val="24"/>
        </w:rPr>
      </w:pPr>
    </w:p>
    <w:p w:rsidR="009670C5" w:rsidRDefault="009670C5" w:rsidP="00905EE2">
      <w:pPr>
        <w:tabs>
          <w:tab w:val="left" w:pos="2160"/>
        </w:tabs>
        <w:spacing w:after="0"/>
        <w:ind w:left="-1134" w:firstLine="567"/>
        <w:rPr>
          <w:rFonts w:ascii="Times New Roman" w:hAnsi="Times New Roman" w:cs="Times New Roman"/>
          <w:sz w:val="24"/>
          <w:szCs w:val="24"/>
        </w:rPr>
      </w:pPr>
    </w:p>
    <w:p w:rsidR="00905EE2" w:rsidRDefault="001407AD" w:rsidP="00D0514E">
      <w:pPr>
        <w:tabs>
          <w:tab w:val="left" w:pos="2160"/>
        </w:tabs>
        <w:spacing w:after="0"/>
        <w:ind w:left="-1134" w:firstLine="567"/>
        <w:jc w:val="center"/>
        <w:rPr>
          <w:rFonts w:ascii="Times New Roman" w:hAnsi="Times New Roman" w:cs="Times New Roman"/>
          <w:b/>
          <w:i/>
          <w:sz w:val="24"/>
          <w:szCs w:val="24"/>
          <w:u w:val="single"/>
        </w:rPr>
      </w:pPr>
      <w:r w:rsidRPr="005D0E10">
        <w:rPr>
          <w:rFonts w:ascii="Times New Roman" w:hAnsi="Times New Roman" w:cs="Times New Roman"/>
          <w:b/>
          <w:i/>
          <w:sz w:val="24"/>
          <w:szCs w:val="24"/>
        </w:rPr>
        <w:t>Наличие и оснащенность</w:t>
      </w:r>
      <w:r>
        <w:rPr>
          <w:rFonts w:ascii="Times New Roman" w:hAnsi="Times New Roman" w:cs="Times New Roman"/>
          <w:b/>
          <w:sz w:val="24"/>
          <w:szCs w:val="24"/>
        </w:rPr>
        <w:t xml:space="preserve"> </w:t>
      </w:r>
      <w:r>
        <w:rPr>
          <w:rFonts w:ascii="Times New Roman" w:hAnsi="Times New Roman" w:cs="Times New Roman"/>
          <w:b/>
          <w:i/>
          <w:sz w:val="24"/>
          <w:szCs w:val="24"/>
          <w:u w:val="single"/>
        </w:rPr>
        <w:t>кабинета информатики</w:t>
      </w:r>
    </w:p>
    <w:p w:rsidR="005D0E10" w:rsidRDefault="005D0E10" w:rsidP="00D0514E">
      <w:pPr>
        <w:tabs>
          <w:tab w:val="left" w:pos="2160"/>
        </w:tabs>
        <w:spacing w:after="0"/>
        <w:ind w:left="-1134" w:firstLine="567"/>
        <w:jc w:val="center"/>
        <w:rPr>
          <w:rFonts w:ascii="Times New Roman" w:hAnsi="Times New Roman" w:cs="Times New Roman"/>
          <w:sz w:val="24"/>
          <w:szCs w:val="24"/>
        </w:rPr>
      </w:pPr>
    </w:p>
    <w:tbl>
      <w:tblPr>
        <w:tblStyle w:val="a6"/>
        <w:tblW w:w="0" w:type="auto"/>
        <w:jc w:val="center"/>
        <w:tblInd w:w="-526" w:type="dxa"/>
        <w:tblLook w:val="04A0" w:firstRow="1" w:lastRow="0" w:firstColumn="1" w:lastColumn="0" w:noHBand="0" w:noVBand="1"/>
      </w:tblPr>
      <w:tblGrid>
        <w:gridCol w:w="776"/>
        <w:gridCol w:w="4678"/>
        <w:gridCol w:w="1724"/>
        <w:gridCol w:w="2393"/>
      </w:tblGrid>
      <w:tr w:rsidR="005D0E10" w:rsidRPr="005D0E10" w:rsidTr="005D0E10">
        <w:trPr>
          <w:jc w:val="center"/>
        </w:trPr>
        <w:tc>
          <w:tcPr>
            <w:tcW w:w="776" w:type="dxa"/>
          </w:tcPr>
          <w:p w:rsidR="005D0E10" w:rsidRPr="005D0E10" w:rsidRDefault="005D0E10" w:rsidP="005D0E10">
            <w:pPr>
              <w:tabs>
                <w:tab w:val="left" w:pos="2160"/>
              </w:tabs>
              <w:jc w:val="center"/>
              <w:rPr>
                <w:rFonts w:ascii="Times New Roman" w:hAnsi="Times New Roman" w:cs="Times New Roman"/>
                <w:b/>
                <w:sz w:val="24"/>
                <w:szCs w:val="24"/>
              </w:rPr>
            </w:pPr>
            <w:r>
              <w:rPr>
                <w:rFonts w:ascii="Times New Roman" w:hAnsi="Times New Roman" w:cs="Times New Roman"/>
                <w:b/>
                <w:sz w:val="24"/>
                <w:szCs w:val="24"/>
              </w:rPr>
              <w:t xml:space="preserve">№ </w:t>
            </w:r>
            <w:proofErr w:type="gramStart"/>
            <w:r>
              <w:rPr>
                <w:rFonts w:ascii="Times New Roman" w:hAnsi="Times New Roman" w:cs="Times New Roman"/>
                <w:b/>
                <w:sz w:val="24"/>
                <w:szCs w:val="24"/>
              </w:rPr>
              <w:t>п</w:t>
            </w:r>
            <w:proofErr w:type="gramEnd"/>
            <w:r>
              <w:rPr>
                <w:rFonts w:ascii="Times New Roman" w:hAnsi="Times New Roman" w:cs="Times New Roman"/>
                <w:b/>
                <w:sz w:val="24"/>
                <w:szCs w:val="24"/>
              </w:rPr>
              <w:t>/п</w:t>
            </w:r>
          </w:p>
        </w:tc>
        <w:tc>
          <w:tcPr>
            <w:tcW w:w="4678" w:type="dxa"/>
          </w:tcPr>
          <w:p w:rsidR="005D0E10" w:rsidRPr="005D0E10" w:rsidRDefault="005D0E10" w:rsidP="005D0E10">
            <w:pPr>
              <w:tabs>
                <w:tab w:val="left" w:pos="2160"/>
              </w:tabs>
              <w:jc w:val="center"/>
              <w:rPr>
                <w:rFonts w:ascii="Times New Roman" w:hAnsi="Times New Roman" w:cs="Times New Roman"/>
                <w:b/>
                <w:sz w:val="24"/>
                <w:szCs w:val="24"/>
              </w:rPr>
            </w:pPr>
            <w:r>
              <w:rPr>
                <w:rFonts w:ascii="Times New Roman" w:hAnsi="Times New Roman" w:cs="Times New Roman"/>
                <w:b/>
                <w:sz w:val="24"/>
                <w:szCs w:val="24"/>
              </w:rPr>
              <w:t>Оснащение кабинета</w:t>
            </w:r>
          </w:p>
        </w:tc>
        <w:tc>
          <w:tcPr>
            <w:tcW w:w="1724" w:type="dxa"/>
          </w:tcPr>
          <w:p w:rsidR="005D0E10" w:rsidRPr="005D0E10" w:rsidRDefault="005D0E10" w:rsidP="005D0E10">
            <w:pPr>
              <w:tabs>
                <w:tab w:val="left" w:pos="2160"/>
              </w:tabs>
              <w:jc w:val="center"/>
              <w:rPr>
                <w:rFonts w:ascii="Times New Roman" w:hAnsi="Times New Roman" w:cs="Times New Roman"/>
                <w:b/>
                <w:sz w:val="24"/>
                <w:szCs w:val="24"/>
              </w:rPr>
            </w:pPr>
            <w:r>
              <w:rPr>
                <w:rFonts w:ascii="Times New Roman" w:hAnsi="Times New Roman" w:cs="Times New Roman"/>
                <w:b/>
                <w:sz w:val="24"/>
                <w:szCs w:val="24"/>
              </w:rPr>
              <w:t>Кол-во</w:t>
            </w:r>
          </w:p>
        </w:tc>
        <w:tc>
          <w:tcPr>
            <w:tcW w:w="2393" w:type="dxa"/>
          </w:tcPr>
          <w:p w:rsidR="005D0E10" w:rsidRPr="005D0E10" w:rsidRDefault="005D0E10" w:rsidP="005D0E10">
            <w:pPr>
              <w:tabs>
                <w:tab w:val="left" w:pos="2160"/>
              </w:tabs>
              <w:jc w:val="center"/>
              <w:rPr>
                <w:rFonts w:ascii="Times New Roman" w:hAnsi="Times New Roman" w:cs="Times New Roman"/>
                <w:b/>
                <w:sz w:val="24"/>
                <w:szCs w:val="24"/>
              </w:rPr>
            </w:pPr>
            <w:r>
              <w:rPr>
                <w:rFonts w:ascii="Times New Roman" w:hAnsi="Times New Roman" w:cs="Times New Roman"/>
                <w:b/>
                <w:sz w:val="24"/>
                <w:szCs w:val="24"/>
              </w:rPr>
              <w:t>Год выпуска</w:t>
            </w:r>
          </w:p>
        </w:tc>
      </w:tr>
      <w:tr w:rsidR="005D0E10" w:rsidTr="005D0E10">
        <w:trPr>
          <w:jc w:val="center"/>
        </w:trPr>
        <w:tc>
          <w:tcPr>
            <w:tcW w:w="776" w:type="dxa"/>
          </w:tcPr>
          <w:p w:rsidR="005D0E10" w:rsidRDefault="005D0E10" w:rsidP="005D0E10">
            <w:pPr>
              <w:tabs>
                <w:tab w:val="left" w:pos="2160"/>
              </w:tabs>
              <w:jc w:val="center"/>
              <w:rPr>
                <w:rFonts w:ascii="Times New Roman" w:hAnsi="Times New Roman" w:cs="Times New Roman"/>
                <w:sz w:val="24"/>
                <w:szCs w:val="24"/>
              </w:rPr>
            </w:pPr>
            <w:r>
              <w:rPr>
                <w:rFonts w:ascii="Times New Roman" w:hAnsi="Times New Roman" w:cs="Times New Roman"/>
                <w:sz w:val="24"/>
                <w:szCs w:val="24"/>
              </w:rPr>
              <w:t>1.</w:t>
            </w:r>
          </w:p>
        </w:tc>
        <w:tc>
          <w:tcPr>
            <w:tcW w:w="4678" w:type="dxa"/>
          </w:tcPr>
          <w:p w:rsidR="005D0E10" w:rsidRDefault="005D0E10" w:rsidP="005D0E10">
            <w:pPr>
              <w:tabs>
                <w:tab w:val="left" w:pos="2160"/>
              </w:tabs>
              <w:rPr>
                <w:rFonts w:ascii="Times New Roman" w:hAnsi="Times New Roman" w:cs="Times New Roman"/>
                <w:sz w:val="24"/>
                <w:szCs w:val="24"/>
              </w:rPr>
            </w:pPr>
            <w:r>
              <w:rPr>
                <w:rFonts w:ascii="Times New Roman" w:hAnsi="Times New Roman" w:cs="Times New Roman"/>
                <w:sz w:val="24"/>
                <w:szCs w:val="24"/>
              </w:rPr>
              <w:t>Компьютеры (ЖК)</w:t>
            </w:r>
          </w:p>
        </w:tc>
        <w:tc>
          <w:tcPr>
            <w:tcW w:w="1724" w:type="dxa"/>
          </w:tcPr>
          <w:p w:rsidR="005D0E10" w:rsidRDefault="005D0E10" w:rsidP="005D0E10">
            <w:pPr>
              <w:tabs>
                <w:tab w:val="left" w:pos="2160"/>
              </w:tabs>
              <w:jc w:val="center"/>
              <w:rPr>
                <w:rFonts w:ascii="Times New Roman" w:hAnsi="Times New Roman" w:cs="Times New Roman"/>
                <w:sz w:val="24"/>
                <w:szCs w:val="24"/>
              </w:rPr>
            </w:pPr>
            <w:r>
              <w:rPr>
                <w:rFonts w:ascii="Times New Roman" w:hAnsi="Times New Roman" w:cs="Times New Roman"/>
                <w:sz w:val="24"/>
                <w:szCs w:val="24"/>
              </w:rPr>
              <w:t>16</w:t>
            </w:r>
          </w:p>
        </w:tc>
        <w:tc>
          <w:tcPr>
            <w:tcW w:w="2393" w:type="dxa"/>
          </w:tcPr>
          <w:p w:rsidR="005D0E10" w:rsidRDefault="005D0E10" w:rsidP="005D0E10">
            <w:pPr>
              <w:tabs>
                <w:tab w:val="left" w:pos="2160"/>
              </w:tabs>
              <w:jc w:val="center"/>
              <w:rPr>
                <w:rFonts w:ascii="Times New Roman" w:hAnsi="Times New Roman" w:cs="Times New Roman"/>
                <w:sz w:val="24"/>
                <w:szCs w:val="24"/>
              </w:rPr>
            </w:pPr>
            <w:r>
              <w:rPr>
                <w:rFonts w:ascii="Times New Roman" w:hAnsi="Times New Roman" w:cs="Times New Roman"/>
                <w:sz w:val="24"/>
                <w:szCs w:val="24"/>
              </w:rPr>
              <w:t>2010-2012</w:t>
            </w:r>
          </w:p>
        </w:tc>
      </w:tr>
      <w:tr w:rsidR="005D0E10" w:rsidTr="005D0E10">
        <w:trPr>
          <w:jc w:val="center"/>
        </w:trPr>
        <w:tc>
          <w:tcPr>
            <w:tcW w:w="776" w:type="dxa"/>
          </w:tcPr>
          <w:p w:rsidR="005D0E10" w:rsidRDefault="005D0E10" w:rsidP="005D0E10">
            <w:pPr>
              <w:tabs>
                <w:tab w:val="left" w:pos="2160"/>
              </w:tabs>
              <w:jc w:val="center"/>
              <w:rPr>
                <w:rFonts w:ascii="Times New Roman" w:hAnsi="Times New Roman" w:cs="Times New Roman"/>
                <w:sz w:val="24"/>
                <w:szCs w:val="24"/>
              </w:rPr>
            </w:pPr>
            <w:r>
              <w:rPr>
                <w:rFonts w:ascii="Times New Roman" w:hAnsi="Times New Roman" w:cs="Times New Roman"/>
                <w:sz w:val="24"/>
                <w:szCs w:val="24"/>
              </w:rPr>
              <w:t>2.</w:t>
            </w:r>
          </w:p>
        </w:tc>
        <w:tc>
          <w:tcPr>
            <w:tcW w:w="4678" w:type="dxa"/>
          </w:tcPr>
          <w:p w:rsidR="005D0E10" w:rsidRDefault="005D0E10" w:rsidP="005D0E10">
            <w:pPr>
              <w:tabs>
                <w:tab w:val="left" w:pos="2160"/>
              </w:tabs>
              <w:rPr>
                <w:rFonts w:ascii="Times New Roman" w:hAnsi="Times New Roman" w:cs="Times New Roman"/>
                <w:sz w:val="24"/>
                <w:szCs w:val="24"/>
              </w:rPr>
            </w:pPr>
            <w:r>
              <w:rPr>
                <w:rFonts w:ascii="Times New Roman" w:hAnsi="Times New Roman" w:cs="Times New Roman"/>
                <w:sz w:val="24"/>
                <w:szCs w:val="24"/>
              </w:rPr>
              <w:t>МФУ</w:t>
            </w:r>
          </w:p>
        </w:tc>
        <w:tc>
          <w:tcPr>
            <w:tcW w:w="1724" w:type="dxa"/>
          </w:tcPr>
          <w:p w:rsidR="005D0E10" w:rsidRDefault="005D0E10" w:rsidP="005D0E10">
            <w:pPr>
              <w:tabs>
                <w:tab w:val="left" w:pos="2160"/>
              </w:tabs>
              <w:jc w:val="center"/>
              <w:rPr>
                <w:rFonts w:ascii="Times New Roman" w:hAnsi="Times New Roman" w:cs="Times New Roman"/>
                <w:sz w:val="24"/>
                <w:szCs w:val="24"/>
              </w:rPr>
            </w:pPr>
            <w:r>
              <w:rPr>
                <w:rFonts w:ascii="Times New Roman" w:hAnsi="Times New Roman" w:cs="Times New Roman"/>
                <w:sz w:val="24"/>
                <w:szCs w:val="24"/>
              </w:rPr>
              <w:t>0</w:t>
            </w:r>
          </w:p>
        </w:tc>
        <w:tc>
          <w:tcPr>
            <w:tcW w:w="2393" w:type="dxa"/>
          </w:tcPr>
          <w:p w:rsidR="005D0E10" w:rsidRDefault="005D0E10" w:rsidP="005D0E10">
            <w:pPr>
              <w:tabs>
                <w:tab w:val="left" w:pos="2160"/>
              </w:tabs>
              <w:jc w:val="center"/>
              <w:rPr>
                <w:rFonts w:ascii="Times New Roman" w:hAnsi="Times New Roman" w:cs="Times New Roman"/>
                <w:sz w:val="24"/>
                <w:szCs w:val="24"/>
              </w:rPr>
            </w:pPr>
            <w:r>
              <w:rPr>
                <w:rFonts w:ascii="Times New Roman" w:hAnsi="Times New Roman" w:cs="Times New Roman"/>
                <w:sz w:val="24"/>
                <w:szCs w:val="24"/>
              </w:rPr>
              <w:t>2012</w:t>
            </w:r>
          </w:p>
        </w:tc>
      </w:tr>
      <w:tr w:rsidR="005D0E10" w:rsidTr="005D0E10">
        <w:trPr>
          <w:jc w:val="center"/>
        </w:trPr>
        <w:tc>
          <w:tcPr>
            <w:tcW w:w="776" w:type="dxa"/>
          </w:tcPr>
          <w:p w:rsidR="005D0E10" w:rsidRDefault="005D0E10" w:rsidP="005D0E10">
            <w:pPr>
              <w:tabs>
                <w:tab w:val="left" w:pos="2160"/>
              </w:tabs>
              <w:jc w:val="center"/>
              <w:rPr>
                <w:rFonts w:ascii="Times New Roman" w:hAnsi="Times New Roman" w:cs="Times New Roman"/>
                <w:sz w:val="24"/>
                <w:szCs w:val="24"/>
              </w:rPr>
            </w:pPr>
            <w:r>
              <w:rPr>
                <w:rFonts w:ascii="Times New Roman" w:hAnsi="Times New Roman" w:cs="Times New Roman"/>
                <w:sz w:val="24"/>
                <w:szCs w:val="24"/>
              </w:rPr>
              <w:t>3.</w:t>
            </w:r>
          </w:p>
        </w:tc>
        <w:tc>
          <w:tcPr>
            <w:tcW w:w="4678" w:type="dxa"/>
          </w:tcPr>
          <w:p w:rsidR="005D0E10" w:rsidRDefault="005D0E10" w:rsidP="005D0E10">
            <w:pPr>
              <w:tabs>
                <w:tab w:val="left" w:pos="2160"/>
              </w:tabs>
              <w:rPr>
                <w:rFonts w:ascii="Times New Roman" w:hAnsi="Times New Roman" w:cs="Times New Roman"/>
                <w:sz w:val="24"/>
                <w:szCs w:val="24"/>
              </w:rPr>
            </w:pPr>
            <w:r>
              <w:rPr>
                <w:rFonts w:ascii="Times New Roman" w:hAnsi="Times New Roman" w:cs="Times New Roman"/>
                <w:sz w:val="24"/>
                <w:szCs w:val="24"/>
              </w:rPr>
              <w:t>Мультимедийный проектор</w:t>
            </w:r>
          </w:p>
        </w:tc>
        <w:tc>
          <w:tcPr>
            <w:tcW w:w="1724" w:type="dxa"/>
          </w:tcPr>
          <w:p w:rsidR="005D0E10" w:rsidRDefault="005D0E10" w:rsidP="005D0E10">
            <w:pPr>
              <w:tabs>
                <w:tab w:val="left" w:pos="2160"/>
              </w:tabs>
              <w:jc w:val="center"/>
              <w:rPr>
                <w:rFonts w:ascii="Times New Roman" w:hAnsi="Times New Roman" w:cs="Times New Roman"/>
                <w:sz w:val="24"/>
                <w:szCs w:val="24"/>
              </w:rPr>
            </w:pPr>
            <w:r>
              <w:rPr>
                <w:rFonts w:ascii="Times New Roman" w:hAnsi="Times New Roman" w:cs="Times New Roman"/>
                <w:sz w:val="24"/>
                <w:szCs w:val="24"/>
              </w:rPr>
              <w:t>1</w:t>
            </w:r>
          </w:p>
        </w:tc>
        <w:tc>
          <w:tcPr>
            <w:tcW w:w="2393" w:type="dxa"/>
          </w:tcPr>
          <w:p w:rsidR="005D0E10" w:rsidRDefault="005D0E10" w:rsidP="005D0E10">
            <w:pPr>
              <w:tabs>
                <w:tab w:val="left" w:pos="2160"/>
              </w:tabs>
              <w:jc w:val="center"/>
              <w:rPr>
                <w:rFonts w:ascii="Times New Roman" w:hAnsi="Times New Roman" w:cs="Times New Roman"/>
                <w:sz w:val="24"/>
                <w:szCs w:val="24"/>
              </w:rPr>
            </w:pPr>
            <w:r>
              <w:rPr>
                <w:rFonts w:ascii="Times New Roman" w:hAnsi="Times New Roman" w:cs="Times New Roman"/>
                <w:sz w:val="24"/>
                <w:szCs w:val="24"/>
              </w:rPr>
              <w:t>2011</w:t>
            </w:r>
          </w:p>
        </w:tc>
      </w:tr>
      <w:tr w:rsidR="005D0E10" w:rsidTr="005D0E10">
        <w:trPr>
          <w:jc w:val="center"/>
        </w:trPr>
        <w:tc>
          <w:tcPr>
            <w:tcW w:w="776" w:type="dxa"/>
          </w:tcPr>
          <w:p w:rsidR="005D0E10" w:rsidRDefault="005D0E10" w:rsidP="005D0E10">
            <w:pPr>
              <w:tabs>
                <w:tab w:val="left" w:pos="2160"/>
              </w:tabs>
              <w:jc w:val="center"/>
              <w:rPr>
                <w:rFonts w:ascii="Times New Roman" w:hAnsi="Times New Roman" w:cs="Times New Roman"/>
                <w:sz w:val="24"/>
                <w:szCs w:val="24"/>
              </w:rPr>
            </w:pPr>
            <w:r>
              <w:rPr>
                <w:rFonts w:ascii="Times New Roman" w:hAnsi="Times New Roman" w:cs="Times New Roman"/>
                <w:sz w:val="24"/>
                <w:szCs w:val="24"/>
              </w:rPr>
              <w:t>5.</w:t>
            </w:r>
          </w:p>
        </w:tc>
        <w:tc>
          <w:tcPr>
            <w:tcW w:w="4678" w:type="dxa"/>
          </w:tcPr>
          <w:p w:rsidR="005D0E10" w:rsidRDefault="005D0E10" w:rsidP="005D0E10">
            <w:pPr>
              <w:tabs>
                <w:tab w:val="left" w:pos="2160"/>
              </w:tabs>
              <w:rPr>
                <w:rFonts w:ascii="Times New Roman" w:hAnsi="Times New Roman" w:cs="Times New Roman"/>
                <w:sz w:val="24"/>
                <w:szCs w:val="24"/>
              </w:rPr>
            </w:pPr>
            <w:r>
              <w:rPr>
                <w:rFonts w:ascii="Times New Roman" w:hAnsi="Times New Roman" w:cs="Times New Roman"/>
                <w:sz w:val="24"/>
                <w:szCs w:val="24"/>
              </w:rPr>
              <w:t>Экран</w:t>
            </w:r>
          </w:p>
        </w:tc>
        <w:tc>
          <w:tcPr>
            <w:tcW w:w="1724" w:type="dxa"/>
          </w:tcPr>
          <w:p w:rsidR="005D0E10" w:rsidRDefault="005D0E10" w:rsidP="005D0E10">
            <w:pPr>
              <w:tabs>
                <w:tab w:val="left" w:pos="2160"/>
              </w:tabs>
              <w:jc w:val="center"/>
              <w:rPr>
                <w:rFonts w:ascii="Times New Roman" w:hAnsi="Times New Roman" w:cs="Times New Roman"/>
                <w:sz w:val="24"/>
                <w:szCs w:val="24"/>
              </w:rPr>
            </w:pPr>
            <w:r>
              <w:rPr>
                <w:rFonts w:ascii="Times New Roman" w:hAnsi="Times New Roman" w:cs="Times New Roman"/>
                <w:sz w:val="24"/>
                <w:szCs w:val="24"/>
              </w:rPr>
              <w:t>1</w:t>
            </w:r>
          </w:p>
        </w:tc>
        <w:tc>
          <w:tcPr>
            <w:tcW w:w="2393" w:type="dxa"/>
          </w:tcPr>
          <w:p w:rsidR="005D0E10" w:rsidRDefault="009670C5" w:rsidP="005D0E10">
            <w:pPr>
              <w:tabs>
                <w:tab w:val="left" w:pos="2160"/>
              </w:tabs>
              <w:jc w:val="center"/>
              <w:rPr>
                <w:rFonts w:ascii="Times New Roman" w:hAnsi="Times New Roman" w:cs="Times New Roman"/>
                <w:sz w:val="24"/>
                <w:szCs w:val="24"/>
              </w:rPr>
            </w:pPr>
            <w:r>
              <w:rPr>
                <w:rFonts w:ascii="Times New Roman" w:hAnsi="Times New Roman" w:cs="Times New Roman"/>
                <w:sz w:val="24"/>
                <w:szCs w:val="24"/>
              </w:rPr>
              <w:t>2008</w:t>
            </w:r>
          </w:p>
        </w:tc>
      </w:tr>
      <w:tr w:rsidR="005D0E10" w:rsidTr="005D0E10">
        <w:trPr>
          <w:jc w:val="center"/>
        </w:trPr>
        <w:tc>
          <w:tcPr>
            <w:tcW w:w="776" w:type="dxa"/>
          </w:tcPr>
          <w:p w:rsidR="005D0E10" w:rsidRDefault="005D0E10" w:rsidP="005D0E10">
            <w:pPr>
              <w:tabs>
                <w:tab w:val="left" w:pos="2160"/>
              </w:tabs>
              <w:jc w:val="center"/>
              <w:rPr>
                <w:rFonts w:ascii="Times New Roman" w:hAnsi="Times New Roman" w:cs="Times New Roman"/>
                <w:sz w:val="24"/>
                <w:szCs w:val="24"/>
              </w:rPr>
            </w:pPr>
            <w:r>
              <w:rPr>
                <w:rFonts w:ascii="Times New Roman" w:hAnsi="Times New Roman" w:cs="Times New Roman"/>
                <w:sz w:val="24"/>
                <w:szCs w:val="24"/>
              </w:rPr>
              <w:t>6.</w:t>
            </w:r>
          </w:p>
        </w:tc>
        <w:tc>
          <w:tcPr>
            <w:tcW w:w="4678" w:type="dxa"/>
          </w:tcPr>
          <w:p w:rsidR="005D0E10" w:rsidRDefault="005D0E10" w:rsidP="005D0E10">
            <w:pPr>
              <w:tabs>
                <w:tab w:val="left" w:pos="2160"/>
              </w:tabs>
              <w:rPr>
                <w:rFonts w:ascii="Times New Roman" w:hAnsi="Times New Roman" w:cs="Times New Roman"/>
                <w:sz w:val="24"/>
                <w:szCs w:val="24"/>
              </w:rPr>
            </w:pPr>
            <w:r>
              <w:rPr>
                <w:rFonts w:ascii="Times New Roman" w:hAnsi="Times New Roman" w:cs="Times New Roman"/>
                <w:sz w:val="24"/>
                <w:szCs w:val="24"/>
              </w:rPr>
              <w:t>Доска классная</w:t>
            </w:r>
          </w:p>
        </w:tc>
        <w:tc>
          <w:tcPr>
            <w:tcW w:w="1724" w:type="dxa"/>
          </w:tcPr>
          <w:p w:rsidR="005D0E10" w:rsidRDefault="005D0E10" w:rsidP="005D0E10">
            <w:pPr>
              <w:tabs>
                <w:tab w:val="left" w:pos="2160"/>
              </w:tabs>
              <w:jc w:val="center"/>
              <w:rPr>
                <w:rFonts w:ascii="Times New Roman" w:hAnsi="Times New Roman" w:cs="Times New Roman"/>
                <w:sz w:val="24"/>
                <w:szCs w:val="24"/>
              </w:rPr>
            </w:pPr>
            <w:r>
              <w:rPr>
                <w:rFonts w:ascii="Times New Roman" w:hAnsi="Times New Roman" w:cs="Times New Roman"/>
                <w:sz w:val="24"/>
                <w:szCs w:val="24"/>
              </w:rPr>
              <w:t>1</w:t>
            </w:r>
          </w:p>
        </w:tc>
        <w:tc>
          <w:tcPr>
            <w:tcW w:w="2393" w:type="dxa"/>
          </w:tcPr>
          <w:p w:rsidR="005D0E10" w:rsidRDefault="005D0E10" w:rsidP="005D0E10">
            <w:pPr>
              <w:tabs>
                <w:tab w:val="left" w:pos="2160"/>
              </w:tabs>
              <w:jc w:val="center"/>
              <w:rPr>
                <w:rFonts w:ascii="Times New Roman" w:hAnsi="Times New Roman" w:cs="Times New Roman"/>
                <w:sz w:val="24"/>
                <w:szCs w:val="24"/>
              </w:rPr>
            </w:pPr>
            <w:r>
              <w:rPr>
                <w:rFonts w:ascii="Times New Roman" w:hAnsi="Times New Roman" w:cs="Times New Roman"/>
                <w:sz w:val="24"/>
                <w:szCs w:val="24"/>
              </w:rPr>
              <w:t>2008</w:t>
            </w:r>
          </w:p>
        </w:tc>
      </w:tr>
      <w:tr w:rsidR="005D0E10" w:rsidTr="005D0E10">
        <w:trPr>
          <w:jc w:val="center"/>
        </w:trPr>
        <w:tc>
          <w:tcPr>
            <w:tcW w:w="776" w:type="dxa"/>
          </w:tcPr>
          <w:p w:rsidR="005D0E10" w:rsidRDefault="005D0E10" w:rsidP="005D0E10">
            <w:pPr>
              <w:tabs>
                <w:tab w:val="left" w:pos="2160"/>
              </w:tabs>
              <w:jc w:val="center"/>
              <w:rPr>
                <w:rFonts w:ascii="Times New Roman" w:hAnsi="Times New Roman" w:cs="Times New Roman"/>
                <w:sz w:val="24"/>
                <w:szCs w:val="24"/>
              </w:rPr>
            </w:pPr>
            <w:r>
              <w:rPr>
                <w:rFonts w:ascii="Times New Roman" w:hAnsi="Times New Roman" w:cs="Times New Roman"/>
                <w:sz w:val="24"/>
                <w:szCs w:val="24"/>
              </w:rPr>
              <w:t>7.</w:t>
            </w:r>
          </w:p>
        </w:tc>
        <w:tc>
          <w:tcPr>
            <w:tcW w:w="4678" w:type="dxa"/>
          </w:tcPr>
          <w:p w:rsidR="005D0E10" w:rsidRDefault="005D0E10" w:rsidP="005D0E10">
            <w:pPr>
              <w:tabs>
                <w:tab w:val="left" w:pos="2160"/>
              </w:tabs>
              <w:rPr>
                <w:rFonts w:ascii="Times New Roman" w:hAnsi="Times New Roman" w:cs="Times New Roman"/>
                <w:sz w:val="24"/>
                <w:szCs w:val="24"/>
              </w:rPr>
            </w:pPr>
            <w:r>
              <w:rPr>
                <w:rFonts w:ascii="Times New Roman" w:hAnsi="Times New Roman" w:cs="Times New Roman"/>
                <w:sz w:val="24"/>
                <w:szCs w:val="24"/>
              </w:rPr>
              <w:t>Система приточно-вытяжной вентиляции</w:t>
            </w:r>
          </w:p>
        </w:tc>
        <w:tc>
          <w:tcPr>
            <w:tcW w:w="1724" w:type="dxa"/>
          </w:tcPr>
          <w:p w:rsidR="005D0E10" w:rsidRDefault="005D0E10" w:rsidP="005D0E10">
            <w:pPr>
              <w:tabs>
                <w:tab w:val="left" w:pos="2160"/>
              </w:tabs>
              <w:jc w:val="center"/>
              <w:rPr>
                <w:rFonts w:ascii="Times New Roman" w:hAnsi="Times New Roman" w:cs="Times New Roman"/>
                <w:sz w:val="24"/>
                <w:szCs w:val="24"/>
              </w:rPr>
            </w:pPr>
            <w:r>
              <w:rPr>
                <w:rFonts w:ascii="Times New Roman" w:hAnsi="Times New Roman" w:cs="Times New Roman"/>
                <w:sz w:val="24"/>
                <w:szCs w:val="24"/>
              </w:rPr>
              <w:t>1</w:t>
            </w:r>
          </w:p>
        </w:tc>
        <w:tc>
          <w:tcPr>
            <w:tcW w:w="2393" w:type="dxa"/>
          </w:tcPr>
          <w:p w:rsidR="005D0E10" w:rsidRDefault="005D0E10" w:rsidP="005D0E10">
            <w:pPr>
              <w:tabs>
                <w:tab w:val="left" w:pos="2160"/>
              </w:tabs>
              <w:jc w:val="center"/>
              <w:rPr>
                <w:rFonts w:ascii="Times New Roman" w:hAnsi="Times New Roman" w:cs="Times New Roman"/>
                <w:sz w:val="24"/>
                <w:szCs w:val="24"/>
              </w:rPr>
            </w:pPr>
            <w:r>
              <w:rPr>
                <w:rFonts w:ascii="Times New Roman" w:hAnsi="Times New Roman" w:cs="Times New Roman"/>
                <w:sz w:val="24"/>
                <w:szCs w:val="24"/>
              </w:rPr>
              <w:t>2004</w:t>
            </w:r>
          </w:p>
        </w:tc>
      </w:tr>
      <w:tr w:rsidR="005D0E10" w:rsidTr="005D0E10">
        <w:trPr>
          <w:jc w:val="center"/>
        </w:trPr>
        <w:tc>
          <w:tcPr>
            <w:tcW w:w="776" w:type="dxa"/>
          </w:tcPr>
          <w:p w:rsidR="005D0E10" w:rsidRDefault="005D0E10" w:rsidP="005D0E10">
            <w:pPr>
              <w:tabs>
                <w:tab w:val="left" w:pos="2160"/>
              </w:tabs>
              <w:jc w:val="center"/>
              <w:rPr>
                <w:rFonts w:ascii="Times New Roman" w:hAnsi="Times New Roman" w:cs="Times New Roman"/>
                <w:sz w:val="24"/>
                <w:szCs w:val="24"/>
              </w:rPr>
            </w:pPr>
            <w:r>
              <w:rPr>
                <w:rFonts w:ascii="Times New Roman" w:hAnsi="Times New Roman" w:cs="Times New Roman"/>
                <w:sz w:val="24"/>
                <w:szCs w:val="24"/>
              </w:rPr>
              <w:t>8.</w:t>
            </w:r>
          </w:p>
        </w:tc>
        <w:tc>
          <w:tcPr>
            <w:tcW w:w="4678" w:type="dxa"/>
          </w:tcPr>
          <w:p w:rsidR="005D0E10" w:rsidRDefault="005D0E10" w:rsidP="005D0E10">
            <w:pPr>
              <w:tabs>
                <w:tab w:val="left" w:pos="2160"/>
              </w:tabs>
              <w:rPr>
                <w:rFonts w:ascii="Times New Roman" w:hAnsi="Times New Roman" w:cs="Times New Roman"/>
                <w:sz w:val="24"/>
                <w:szCs w:val="24"/>
              </w:rPr>
            </w:pPr>
            <w:r>
              <w:rPr>
                <w:rFonts w:ascii="Times New Roman" w:hAnsi="Times New Roman" w:cs="Times New Roman"/>
                <w:sz w:val="24"/>
                <w:szCs w:val="24"/>
              </w:rPr>
              <w:t>Наличие специализированной мебели</w:t>
            </w:r>
          </w:p>
        </w:tc>
        <w:tc>
          <w:tcPr>
            <w:tcW w:w="1724" w:type="dxa"/>
          </w:tcPr>
          <w:p w:rsidR="005D0E10" w:rsidRDefault="005D0E10" w:rsidP="005D0E10">
            <w:pPr>
              <w:tabs>
                <w:tab w:val="left" w:pos="2160"/>
              </w:tabs>
              <w:jc w:val="center"/>
              <w:rPr>
                <w:rFonts w:ascii="Times New Roman" w:hAnsi="Times New Roman" w:cs="Times New Roman"/>
                <w:sz w:val="24"/>
                <w:szCs w:val="24"/>
              </w:rPr>
            </w:pPr>
            <w:r>
              <w:rPr>
                <w:rFonts w:ascii="Times New Roman" w:hAnsi="Times New Roman" w:cs="Times New Roman"/>
                <w:sz w:val="24"/>
                <w:szCs w:val="24"/>
              </w:rPr>
              <w:t>комплект</w:t>
            </w:r>
          </w:p>
        </w:tc>
        <w:tc>
          <w:tcPr>
            <w:tcW w:w="2393" w:type="dxa"/>
          </w:tcPr>
          <w:p w:rsidR="005D0E10" w:rsidRDefault="005D0E10" w:rsidP="005D0E10">
            <w:pPr>
              <w:tabs>
                <w:tab w:val="left" w:pos="2160"/>
              </w:tabs>
              <w:jc w:val="center"/>
              <w:rPr>
                <w:rFonts w:ascii="Times New Roman" w:hAnsi="Times New Roman" w:cs="Times New Roman"/>
                <w:sz w:val="24"/>
                <w:szCs w:val="24"/>
              </w:rPr>
            </w:pPr>
            <w:r>
              <w:rPr>
                <w:rFonts w:ascii="Times New Roman" w:hAnsi="Times New Roman" w:cs="Times New Roman"/>
                <w:sz w:val="24"/>
                <w:szCs w:val="24"/>
              </w:rPr>
              <w:t>2007</w:t>
            </w:r>
          </w:p>
        </w:tc>
      </w:tr>
      <w:tr w:rsidR="005D0E10" w:rsidTr="005D0E10">
        <w:trPr>
          <w:jc w:val="center"/>
        </w:trPr>
        <w:tc>
          <w:tcPr>
            <w:tcW w:w="776" w:type="dxa"/>
          </w:tcPr>
          <w:p w:rsidR="005D0E10" w:rsidRDefault="005D0E10" w:rsidP="005D0E10">
            <w:pPr>
              <w:tabs>
                <w:tab w:val="left" w:pos="2160"/>
              </w:tabs>
              <w:jc w:val="center"/>
              <w:rPr>
                <w:rFonts w:ascii="Times New Roman" w:hAnsi="Times New Roman" w:cs="Times New Roman"/>
                <w:sz w:val="24"/>
                <w:szCs w:val="24"/>
              </w:rPr>
            </w:pPr>
            <w:r>
              <w:rPr>
                <w:rFonts w:ascii="Times New Roman" w:hAnsi="Times New Roman" w:cs="Times New Roman"/>
                <w:sz w:val="24"/>
                <w:szCs w:val="24"/>
              </w:rPr>
              <w:t>9.</w:t>
            </w:r>
          </w:p>
        </w:tc>
        <w:tc>
          <w:tcPr>
            <w:tcW w:w="4678" w:type="dxa"/>
          </w:tcPr>
          <w:p w:rsidR="005D0E10" w:rsidRDefault="005D0E10" w:rsidP="005D0E10">
            <w:pPr>
              <w:tabs>
                <w:tab w:val="left" w:pos="2160"/>
              </w:tabs>
              <w:rPr>
                <w:rFonts w:ascii="Times New Roman" w:hAnsi="Times New Roman" w:cs="Times New Roman"/>
                <w:sz w:val="24"/>
                <w:szCs w:val="24"/>
              </w:rPr>
            </w:pPr>
            <w:r>
              <w:rPr>
                <w:rFonts w:ascii="Times New Roman" w:hAnsi="Times New Roman" w:cs="Times New Roman"/>
                <w:sz w:val="24"/>
                <w:szCs w:val="24"/>
              </w:rPr>
              <w:t>Интерактивная доска</w:t>
            </w:r>
          </w:p>
        </w:tc>
        <w:tc>
          <w:tcPr>
            <w:tcW w:w="1724" w:type="dxa"/>
          </w:tcPr>
          <w:p w:rsidR="005D0E10" w:rsidRDefault="005D0E10" w:rsidP="005D0E10">
            <w:pPr>
              <w:tabs>
                <w:tab w:val="left" w:pos="2160"/>
              </w:tabs>
              <w:jc w:val="center"/>
              <w:rPr>
                <w:rFonts w:ascii="Times New Roman" w:hAnsi="Times New Roman" w:cs="Times New Roman"/>
                <w:sz w:val="24"/>
                <w:szCs w:val="24"/>
              </w:rPr>
            </w:pPr>
            <w:r>
              <w:rPr>
                <w:rFonts w:ascii="Times New Roman" w:hAnsi="Times New Roman" w:cs="Times New Roman"/>
                <w:sz w:val="24"/>
                <w:szCs w:val="24"/>
              </w:rPr>
              <w:t>1</w:t>
            </w:r>
          </w:p>
        </w:tc>
        <w:tc>
          <w:tcPr>
            <w:tcW w:w="2393" w:type="dxa"/>
          </w:tcPr>
          <w:p w:rsidR="005D0E10" w:rsidRDefault="005D0E10" w:rsidP="005D0E10">
            <w:pPr>
              <w:tabs>
                <w:tab w:val="left" w:pos="2160"/>
              </w:tabs>
              <w:jc w:val="center"/>
              <w:rPr>
                <w:rFonts w:ascii="Times New Roman" w:hAnsi="Times New Roman" w:cs="Times New Roman"/>
                <w:sz w:val="24"/>
                <w:szCs w:val="24"/>
              </w:rPr>
            </w:pPr>
            <w:r>
              <w:rPr>
                <w:rFonts w:ascii="Times New Roman" w:hAnsi="Times New Roman" w:cs="Times New Roman"/>
                <w:sz w:val="24"/>
                <w:szCs w:val="24"/>
              </w:rPr>
              <w:t>2011</w:t>
            </w:r>
          </w:p>
        </w:tc>
      </w:tr>
    </w:tbl>
    <w:p w:rsidR="001407AD" w:rsidRDefault="001407AD" w:rsidP="001407AD">
      <w:pPr>
        <w:tabs>
          <w:tab w:val="left" w:pos="2160"/>
        </w:tabs>
        <w:spacing w:after="0"/>
        <w:ind w:left="-1134" w:firstLine="567"/>
        <w:rPr>
          <w:rFonts w:ascii="Times New Roman" w:hAnsi="Times New Roman" w:cs="Times New Roman"/>
          <w:sz w:val="24"/>
          <w:szCs w:val="24"/>
        </w:rPr>
      </w:pPr>
    </w:p>
    <w:p w:rsidR="005D0E10" w:rsidRDefault="005D0E10" w:rsidP="005D0E10">
      <w:pPr>
        <w:tabs>
          <w:tab w:val="left" w:pos="2160"/>
        </w:tabs>
        <w:spacing w:after="0"/>
        <w:ind w:left="-1134" w:firstLine="567"/>
        <w:jc w:val="center"/>
        <w:rPr>
          <w:rFonts w:ascii="Times New Roman" w:hAnsi="Times New Roman" w:cs="Times New Roman"/>
          <w:b/>
          <w:i/>
          <w:sz w:val="24"/>
          <w:szCs w:val="24"/>
          <w:u w:val="single"/>
        </w:rPr>
      </w:pPr>
      <w:r>
        <w:rPr>
          <w:rFonts w:ascii="Times New Roman" w:hAnsi="Times New Roman" w:cs="Times New Roman"/>
          <w:b/>
          <w:i/>
          <w:sz w:val="24"/>
          <w:szCs w:val="24"/>
        </w:rPr>
        <w:t xml:space="preserve">Наличие и оснащенность </w:t>
      </w:r>
      <w:r>
        <w:rPr>
          <w:rFonts w:ascii="Times New Roman" w:hAnsi="Times New Roman" w:cs="Times New Roman"/>
          <w:b/>
          <w:i/>
          <w:sz w:val="24"/>
          <w:szCs w:val="24"/>
          <w:u w:val="single"/>
        </w:rPr>
        <w:t>спортивного зала</w:t>
      </w:r>
    </w:p>
    <w:p w:rsidR="005D0E10" w:rsidRDefault="005D0E10" w:rsidP="005D0E10">
      <w:pPr>
        <w:tabs>
          <w:tab w:val="left" w:pos="2160"/>
        </w:tabs>
        <w:spacing w:after="0"/>
        <w:ind w:left="-1134" w:firstLine="567"/>
        <w:jc w:val="center"/>
        <w:rPr>
          <w:rFonts w:ascii="Times New Roman" w:hAnsi="Times New Roman" w:cs="Times New Roman"/>
          <w:sz w:val="24"/>
          <w:szCs w:val="24"/>
          <w:u w:val="single"/>
        </w:rPr>
      </w:pPr>
    </w:p>
    <w:tbl>
      <w:tblPr>
        <w:tblStyle w:val="a6"/>
        <w:tblW w:w="0" w:type="auto"/>
        <w:tblLook w:val="04A0" w:firstRow="1" w:lastRow="0" w:firstColumn="1" w:lastColumn="0" w:noHBand="0" w:noVBand="1"/>
      </w:tblPr>
      <w:tblGrid>
        <w:gridCol w:w="4785"/>
        <w:gridCol w:w="4786"/>
      </w:tblGrid>
      <w:tr w:rsidR="005D0E10" w:rsidTr="005D0E10">
        <w:tc>
          <w:tcPr>
            <w:tcW w:w="4785" w:type="dxa"/>
          </w:tcPr>
          <w:p w:rsidR="005D0E10" w:rsidRPr="005D0E10" w:rsidRDefault="005D0E10" w:rsidP="005D0E10">
            <w:pPr>
              <w:tabs>
                <w:tab w:val="left" w:pos="2160"/>
              </w:tabs>
              <w:jc w:val="center"/>
              <w:rPr>
                <w:rFonts w:ascii="Times New Roman" w:hAnsi="Times New Roman" w:cs="Times New Roman"/>
                <w:b/>
                <w:sz w:val="24"/>
                <w:szCs w:val="24"/>
              </w:rPr>
            </w:pPr>
            <w:r>
              <w:rPr>
                <w:rFonts w:ascii="Times New Roman" w:hAnsi="Times New Roman" w:cs="Times New Roman"/>
                <w:b/>
                <w:sz w:val="24"/>
                <w:szCs w:val="24"/>
              </w:rPr>
              <w:t>Оборудование</w:t>
            </w:r>
          </w:p>
        </w:tc>
        <w:tc>
          <w:tcPr>
            <w:tcW w:w="4786" w:type="dxa"/>
          </w:tcPr>
          <w:p w:rsidR="005D0E10" w:rsidRPr="005D0E10" w:rsidRDefault="005D0E10" w:rsidP="005D0E10">
            <w:pPr>
              <w:tabs>
                <w:tab w:val="left" w:pos="2160"/>
              </w:tabs>
              <w:jc w:val="center"/>
              <w:rPr>
                <w:rFonts w:ascii="Times New Roman" w:hAnsi="Times New Roman" w:cs="Times New Roman"/>
                <w:b/>
                <w:sz w:val="24"/>
                <w:szCs w:val="24"/>
              </w:rPr>
            </w:pPr>
            <w:r>
              <w:rPr>
                <w:rFonts w:ascii="Times New Roman" w:hAnsi="Times New Roman" w:cs="Times New Roman"/>
                <w:b/>
                <w:sz w:val="24"/>
                <w:szCs w:val="24"/>
              </w:rPr>
              <w:t>Количество</w:t>
            </w:r>
          </w:p>
        </w:tc>
      </w:tr>
      <w:tr w:rsidR="005D0E10" w:rsidTr="005D0E10">
        <w:tc>
          <w:tcPr>
            <w:tcW w:w="4785" w:type="dxa"/>
          </w:tcPr>
          <w:p w:rsidR="005D0E10" w:rsidRDefault="005D0E10" w:rsidP="005D0E10">
            <w:pPr>
              <w:tabs>
                <w:tab w:val="left" w:pos="2160"/>
              </w:tabs>
              <w:rPr>
                <w:rFonts w:ascii="Times New Roman" w:hAnsi="Times New Roman" w:cs="Times New Roman"/>
                <w:sz w:val="24"/>
                <w:szCs w:val="24"/>
              </w:rPr>
            </w:pPr>
            <w:r>
              <w:rPr>
                <w:rFonts w:ascii="Times New Roman" w:hAnsi="Times New Roman" w:cs="Times New Roman"/>
                <w:sz w:val="24"/>
                <w:szCs w:val="24"/>
              </w:rPr>
              <w:t>Маты гимнастические</w:t>
            </w:r>
          </w:p>
        </w:tc>
        <w:tc>
          <w:tcPr>
            <w:tcW w:w="4786" w:type="dxa"/>
          </w:tcPr>
          <w:p w:rsidR="005D0E10" w:rsidRDefault="005D0E10" w:rsidP="005D0E10">
            <w:pPr>
              <w:tabs>
                <w:tab w:val="left" w:pos="2160"/>
              </w:tabs>
              <w:jc w:val="center"/>
              <w:rPr>
                <w:rFonts w:ascii="Times New Roman" w:hAnsi="Times New Roman" w:cs="Times New Roman"/>
                <w:sz w:val="24"/>
                <w:szCs w:val="24"/>
              </w:rPr>
            </w:pPr>
            <w:r>
              <w:rPr>
                <w:rFonts w:ascii="Times New Roman" w:hAnsi="Times New Roman" w:cs="Times New Roman"/>
                <w:sz w:val="24"/>
                <w:szCs w:val="24"/>
              </w:rPr>
              <w:t>7</w:t>
            </w:r>
          </w:p>
        </w:tc>
      </w:tr>
      <w:tr w:rsidR="005D0E10" w:rsidTr="005D0E10">
        <w:tc>
          <w:tcPr>
            <w:tcW w:w="4785" w:type="dxa"/>
          </w:tcPr>
          <w:p w:rsidR="005D0E10" w:rsidRDefault="005D0E10" w:rsidP="005D0E10">
            <w:pPr>
              <w:tabs>
                <w:tab w:val="left" w:pos="2160"/>
              </w:tabs>
              <w:rPr>
                <w:rFonts w:ascii="Times New Roman" w:hAnsi="Times New Roman" w:cs="Times New Roman"/>
                <w:sz w:val="24"/>
                <w:szCs w:val="24"/>
              </w:rPr>
            </w:pPr>
            <w:r>
              <w:rPr>
                <w:rFonts w:ascii="Times New Roman" w:hAnsi="Times New Roman" w:cs="Times New Roman"/>
                <w:sz w:val="24"/>
                <w:szCs w:val="24"/>
              </w:rPr>
              <w:t>Мостик гимнастический подкидной</w:t>
            </w:r>
          </w:p>
        </w:tc>
        <w:tc>
          <w:tcPr>
            <w:tcW w:w="4786" w:type="dxa"/>
          </w:tcPr>
          <w:p w:rsidR="005D0E10" w:rsidRDefault="005D0E10" w:rsidP="005D0E10">
            <w:pPr>
              <w:tabs>
                <w:tab w:val="left" w:pos="2160"/>
              </w:tabs>
              <w:jc w:val="center"/>
              <w:rPr>
                <w:rFonts w:ascii="Times New Roman" w:hAnsi="Times New Roman" w:cs="Times New Roman"/>
                <w:sz w:val="24"/>
                <w:szCs w:val="24"/>
              </w:rPr>
            </w:pPr>
            <w:r>
              <w:rPr>
                <w:rFonts w:ascii="Times New Roman" w:hAnsi="Times New Roman" w:cs="Times New Roman"/>
                <w:sz w:val="24"/>
                <w:szCs w:val="24"/>
              </w:rPr>
              <w:t>1</w:t>
            </w:r>
          </w:p>
        </w:tc>
      </w:tr>
      <w:tr w:rsidR="005D0E10" w:rsidTr="005D0E10">
        <w:tc>
          <w:tcPr>
            <w:tcW w:w="4785" w:type="dxa"/>
          </w:tcPr>
          <w:p w:rsidR="005D0E10" w:rsidRDefault="005D0E10" w:rsidP="005D0E10">
            <w:pPr>
              <w:tabs>
                <w:tab w:val="left" w:pos="2160"/>
              </w:tabs>
              <w:rPr>
                <w:rFonts w:ascii="Times New Roman" w:hAnsi="Times New Roman" w:cs="Times New Roman"/>
                <w:sz w:val="24"/>
                <w:szCs w:val="24"/>
              </w:rPr>
            </w:pPr>
            <w:r>
              <w:rPr>
                <w:rFonts w:ascii="Times New Roman" w:hAnsi="Times New Roman" w:cs="Times New Roman"/>
                <w:sz w:val="24"/>
                <w:szCs w:val="24"/>
              </w:rPr>
              <w:t>Корзина баскетбольная</w:t>
            </w:r>
          </w:p>
        </w:tc>
        <w:tc>
          <w:tcPr>
            <w:tcW w:w="4786" w:type="dxa"/>
          </w:tcPr>
          <w:p w:rsidR="005D0E10" w:rsidRDefault="005D0E10" w:rsidP="005D0E10">
            <w:pPr>
              <w:tabs>
                <w:tab w:val="left" w:pos="2160"/>
              </w:tabs>
              <w:jc w:val="center"/>
              <w:rPr>
                <w:rFonts w:ascii="Times New Roman" w:hAnsi="Times New Roman" w:cs="Times New Roman"/>
                <w:sz w:val="24"/>
                <w:szCs w:val="24"/>
              </w:rPr>
            </w:pPr>
            <w:r>
              <w:rPr>
                <w:rFonts w:ascii="Times New Roman" w:hAnsi="Times New Roman" w:cs="Times New Roman"/>
                <w:sz w:val="24"/>
                <w:szCs w:val="24"/>
              </w:rPr>
              <w:t>2</w:t>
            </w:r>
          </w:p>
        </w:tc>
      </w:tr>
      <w:tr w:rsidR="005D0E10" w:rsidTr="005D0E10">
        <w:tc>
          <w:tcPr>
            <w:tcW w:w="4785" w:type="dxa"/>
          </w:tcPr>
          <w:p w:rsidR="005D0E10" w:rsidRDefault="005D0E10" w:rsidP="005D0E10">
            <w:pPr>
              <w:tabs>
                <w:tab w:val="left" w:pos="2160"/>
              </w:tabs>
              <w:rPr>
                <w:rFonts w:ascii="Times New Roman" w:hAnsi="Times New Roman" w:cs="Times New Roman"/>
                <w:sz w:val="24"/>
                <w:szCs w:val="24"/>
              </w:rPr>
            </w:pPr>
            <w:r>
              <w:rPr>
                <w:rFonts w:ascii="Times New Roman" w:hAnsi="Times New Roman" w:cs="Times New Roman"/>
                <w:sz w:val="24"/>
                <w:szCs w:val="24"/>
              </w:rPr>
              <w:t>Стенка гимнастическая</w:t>
            </w:r>
          </w:p>
        </w:tc>
        <w:tc>
          <w:tcPr>
            <w:tcW w:w="4786" w:type="dxa"/>
          </w:tcPr>
          <w:p w:rsidR="005D0E10" w:rsidRDefault="005D0E10" w:rsidP="005D0E10">
            <w:pPr>
              <w:tabs>
                <w:tab w:val="left" w:pos="2160"/>
              </w:tabs>
              <w:jc w:val="center"/>
              <w:rPr>
                <w:rFonts w:ascii="Times New Roman" w:hAnsi="Times New Roman" w:cs="Times New Roman"/>
                <w:sz w:val="24"/>
                <w:szCs w:val="24"/>
              </w:rPr>
            </w:pPr>
            <w:r>
              <w:rPr>
                <w:rFonts w:ascii="Times New Roman" w:hAnsi="Times New Roman" w:cs="Times New Roman"/>
                <w:sz w:val="24"/>
                <w:szCs w:val="24"/>
              </w:rPr>
              <w:t>3</w:t>
            </w:r>
          </w:p>
        </w:tc>
      </w:tr>
      <w:tr w:rsidR="005D0E10" w:rsidTr="005D0E10">
        <w:tc>
          <w:tcPr>
            <w:tcW w:w="4785" w:type="dxa"/>
          </w:tcPr>
          <w:p w:rsidR="005D0E10" w:rsidRDefault="005D0E10" w:rsidP="005D0E10">
            <w:pPr>
              <w:tabs>
                <w:tab w:val="left" w:pos="2160"/>
              </w:tabs>
              <w:rPr>
                <w:rFonts w:ascii="Times New Roman" w:hAnsi="Times New Roman" w:cs="Times New Roman"/>
                <w:sz w:val="24"/>
                <w:szCs w:val="24"/>
              </w:rPr>
            </w:pPr>
            <w:r>
              <w:rPr>
                <w:rFonts w:ascii="Times New Roman" w:hAnsi="Times New Roman" w:cs="Times New Roman"/>
                <w:sz w:val="24"/>
                <w:szCs w:val="24"/>
              </w:rPr>
              <w:t>Сетка волейбольная</w:t>
            </w:r>
          </w:p>
        </w:tc>
        <w:tc>
          <w:tcPr>
            <w:tcW w:w="4786" w:type="dxa"/>
          </w:tcPr>
          <w:p w:rsidR="005D0E10" w:rsidRDefault="005D0E10" w:rsidP="005D0E10">
            <w:pPr>
              <w:tabs>
                <w:tab w:val="left" w:pos="2160"/>
              </w:tabs>
              <w:jc w:val="center"/>
              <w:rPr>
                <w:rFonts w:ascii="Times New Roman" w:hAnsi="Times New Roman" w:cs="Times New Roman"/>
                <w:sz w:val="24"/>
                <w:szCs w:val="24"/>
              </w:rPr>
            </w:pPr>
            <w:r>
              <w:rPr>
                <w:rFonts w:ascii="Times New Roman" w:hAnsi="Times New Roman" w:cs="Times New Roman"/>
                <w:sz w:val="24"/>
                <w:szCs w:val="24"/>
              </w:rPr>
              <w:t>1</w:t>
            </w:r>
          </w:p>
        </w:tc>
      </w:tr>
      <w:tr w:rsidR="00866563" w:rsidTr="005D0E10">
        <w:tc>
          <w:tcPr>
            <w:tcW w:w="4785" w:type="dxa"/>
          </w:tcPr>
          <w:p w:rsidR="00866563" w:rsidRDefault="00866563" w:rsidP="005D0E10">
            <w:pPr>
              <w:tabs>
                <w:tab w:val="left" w:pos="2160"/>
              </w:tabs>
              <w:rPr>
                <w:rFonts w:ascii="Times New Roman" w:hAnsi="Times New Roman" w:cs="Times New Roman"/>
                <w:sz w:val="24"/>
                <w:szCs w:val="24"/>
              </w:rPr>
            </w:pPr>
            <w:r>
              <w:rPr>
                <w:rFonts w:ascii="Times New Roman" w:hAnsi="Times New Roman" w:cs="Times New Roman"/>
                <w:sz w:val="24"/>
                <w:szCs w:val="24"/>
              </w:rPr>
              <w:t>Тренажер силовой</w:t>
            </w:r>
          </w:p>
        </w:tc>
        <w:tc>
          <w:tcPr>
            <w:tcW w:w="4786" w:type="dxa"/>
          </w:tcPr>
          <w:p w:rsidR="00866563" w:rsidRDefault="00866563" w:rsidP="005D0E10">
            <w:pPr>
              <w:tabs>
                <w:tab w:val="left" w:pos="2160"/>
              </w:tabs>
              <w:jc w:val="center"/>
              <w:rPr>
                <w:rFonts w:ascii="Times New Roman" w:hAnsi="Times New Roman" w:cs="Times New Roman"/>
                <w:sz w:val="24"/>
                <w:szCs w:val="24"/>
              </w:rPr>
            </w:pPr>
            <w:r>
              <w:rPr>
                <w:rFonts w:ascii="Times New Roman" w:hAnsi="Times New Roman" w:cs="Times New Roman"/>
                <w:sz w:val="24"/>
                <w:szCs w:val="24"/>
              </w:rPr>
              <w:t>2</w:t>
            </w:r>
          </w:p>
        </w:tc>
      </w:tr>
      <w:tr w:rsidR="009443EA" w:rsidTr="005D0E10">
        <w:tc>
          <w:tcPr>
            <w:tcW w:w="4785" w:type="dxa"/>
          </w:tcPr>
          <w:p w:rsidR="009443EA" w:rsidRDefault="009443EA" w:rsidP="005D0E10">
            <w:pPr>
              <w:tabs>
                <w:tab w:val="left" w:pos="2160"/>
              </w:tabs>
              <w:rPr>
                <w:rFonts w:ascii="Times New Roman" w:hAnsi="Times New Roman" w:cs="Times New Roman"/>
                <w:sz w:val="24"/>
                <w:szCs w:val="24"/>
              </w:rPr>
            </w:pPr>
            <w:r>
              <w:rPr>
                <w:rFonts w:ascii="Times New Roman" w:hAnsi="Times New Roman" w:cs="Times New Roman"/>
                <w:sz w:val="24"/>
                <w:szCs w:val="24"/>
              </w:rPr>
              <w:t xml:space="preserve">Пресс-дуга </w:t>
            </w:r>
            <w:proofErr w:type="spellStart"/>
            <w:r>
              <w:rPr>
                <w:rFonts w:ascii="Times New Roman" w:hAnsi="Times New Roman" w:cs="Times New Roman"/>
                <w:sz w:val="24"/>
                <w:szCs w:val="24"/>
              </w:rPr>
              <w:t>феррум</w:t>
            </w:r>
            <w:proofErr w:type="spellEnd"/>
            <w:r>
              <w:rPr>
                <w:rFonts w:ascii="Times New Roman" w:hAnsi="Times New Roman" w:cs="Times New Roman"/>
                <w:sz w:val="24"/>
                <w:szCs w:val="24"/>
              </w:rPr>
              <w:t xml:space="preserve"> </w:t>
            </w:r>
          </w:p>
        </w:tc>
        <w:tc>
          <w:tcPr>
            <w:tcW w:w="4786" w:type="dxa"/>
          </w:tcPr>
          <w:p w:rsidR="009443EA" w:rsidRDefault="009443EA" w:rsidP="005D0E10">
            <w:pPr>
              <w:tabs>
                <w:tab w:val="left" w:pos="2160"/>
              </w:tabs>
              <w:jc w:val="center"/>
              <w:rPr>
                <w:rFonts w:ascii="Times New Roman" w:hAnsi="Times New Roman" w:cs="Times New Roman"/>
                <w:sz w:val="24"/>
                <w:szCs w:val="24"/>
              </w:rPr>
            </w:pPr>
            <w:r>
              <w:rPr>
                <w:rFonts w:ascii="Times New Roman" w:hAnsi="Times New Roman" w:cs="Times New Roman"/>
                <w:sz w:val="24"/>
                <w:szCs w:val="24"/>
              </w:rPr>
              <w:t>3</w:t>
            </w:r>
          </w:p>
        </w:tc>
      </w:tr>
      <w:tr w:rsidR="009443EA" w:rsidTr="005D0E10">
        <w:tc>
          <w:tcPr>
            <w:tcW w:w="4785" w:type="dxa"/>
          </w:tcPr>
          <w:p w:rsidR="009443EA" w:rsidRDefault="009443EA" w:rsidP="005D0E10">
            <w:pPr>
              <w:tabs>
                <w:tab w:val="left" w:pos="2160"/>
              </w:tabs>
              <w:rPr>
                <w:rFonts w:ascii="Times New Roman" w:hAnsi="Times New Roman" w:cs="Times New Roman"/>
                <w:sz w:val="24"/>
                <w:szCs w:val="24"/>
              </w:rPr>
            </w:pPr>
            <w:r>
              <w:rPr>
                <w:rFonts w:ascii="Times New Roman" w:hAnsi="Times New Roman" w:cs="Times New Roman"/>
                <w:sz w:val="24"/>
                <w:szCs w:val="24"/>
              </w:rPr>
              <w:t xml:space="preserve">Стойки в/б </w:t>
            </w:r>
            <w:proofErr w:type="gramStart"/>
            <w:r>
              <w:rPr>
                <w:rFonts w:ascii="Times New Roman" w:hAnsi="Times New Roman" w:cs="Times New Roman"/>
                <w:sz w:val="24"/>
                <w:szCs w:val="24"/>
              </w:rPr>
              <w:t>универсальный</w:t>
            </w:r>
            <w:proofErr w:type="gramEnd"/>
            <w:r>
              <w:rPr>
                <w:rFonts w:ascii="Times New Roman" w:hAnsi="Times New Roman" w:cs="Times New Roman"/>
                <w:sz w:val="24"/>
                <w:szCs w:val="24"/>
              </w:rPr>
              <w:t xml:space="preserve"> на растяжках</w:t>
            </w:r>
          </w:p>
        </w:tc>
        <w:tc>
          <w:tcPr>
            <w:tcW w:w="4786" w:type="dxa"/>
          </w:tcPr>
          <w:p w:rsidR="009443EA" w:rsidRDefault="009443EA" w:rsidP="005D0E10">
            <w:pPr>
              <w:tabs>
                <w:tab w:val="left" w:pos="2160"/>
              </w:tabs>
              <w:jc w:val="center"/>
              <w:rPr>
                <w:rFonts w:ascii="Times New Roman" w:hAnsi="Times New Roman" w:cs="Times New Roman"/>
                <w:sz w:val="24"/>
                <w:szCs w:val="24"/>
              </w:rPr>
            </w:pPr>
            <w:r>
              <w:rPr>
                <w:rFonts w:ascii="Times New Roman" w:hAnsi="Times New Roman" w:cs="Times New Roman"/>
                <w:sz w:val="24"/>
                <w:szCs w:val="24"/>
              </w:rPr>
              <w:t>1</w:t>
            </w:r>
          </w:p>
        </w:tc>
      </w:tr>
      <w:tr w:rsidR="009443EA" w:rsidTr="005D0E10">
        <w:tc>
          <w:tcPr>
            <w:tcW w:w="4785" w:type="dxa"/>
          </w:tcPr>
          <w:p w:rsidR="009443EA" w:rsidRDefault="009443EA" w:rsidP="005D0E10">
            <w:pPr>
              <w:tabs>
                <w:tab w:val="left" w:pos="2160"/>
              </w:tabs>
              <w:rPr>
                <w:rFonts w:ascii="Times New Roman" w:hAnsi="Times New Roman" w:cs="Times New Roman"/>
                <w:sz w:val="24"/>
                <w:szCs w:val="24"/>
              </w:rPr>
            </w:pPr>
            <w:r>
              <w:rPr>
                <w:rFonts w:ascii="Times New Roman" w:hAnsi="Times New Roman" w:cs="Times New Roman"/>
                <w:sz w:val="24"/>
                <w:szCs w:val="24"/>
              </w:rPr>
              <w:t>Стойка для прыжков</w:t>
            </w:r>
          </w:p>
        </w:tc>
        <w:tc>
          <w:tcPr>
            <w:tcW w:w="4786" w:type="dxa"/>
          </w:tcPr>
          <w:p w:rsidR="009443EA" w:rsidRDefault="009443EA" w:rsidP="005D0E10">
            <w:pPr>
              <w:tabs>
                <w:tab w:val="left" w:pos="2160"/>
              </w:tabs>
              <w:jc w:val="center"/>
              <w:rPr>
                <w:rFonts w:ascii="Times New Roman" w:hAnsi="Times New Roman" w:cs="Times New Roman"/>
                <w:sz w:val="24"/>
                <w:szCs w:val="24"/>
              </w:rPr>
            </w:pPr>
            <w:r>
              <w:rPr>
                <w:rFonts w:ascii="Times New Roman" w:hAnsi="Times New Roman" w:cs="Times New Roman"/>
                <w:sz w:val="24"/>
                <w:szCs w:val="24"/>
              </w:rPr>
              <w:t>1</w:t>
            </w:r>
          </w:p>
        </w:tc>
      </w:tr>
      <w:tr w:rsidR="009443EA" w:rsidTr="005D0E10">
        <w:tc>
          <w:tcPr>
            <w:tcW w:w="4785" w:type="dxa"/>
          </w:tcPr>
          <w:p w:rsidR="009443EA" w:rsidRDefault="009443EA" w:rsidP="005D0E10">
            <w:pPr>
              <w:tabs>
                <w:tab w:val="left" w:pos="2160"/>
              </w:tabs>
              <w:rPr>
                <w:rFonts w:ascii="Times New Roman" w:hAnsi="Times New Roman" w:cs="Times New Roman"/>
                <w:sz w:val="24"/>
                <w:szCs w:val="24"/>
              </w:rPr>
            </w:pPr>
            <w:r>
              <w:rPr>
                <w:rFonts w:ascii="Times New Roman" w:hAnsi="Times New Roman" w:cs="Times New Roman"/>
                <w:sz w:val="24"/>
                <w:szCs w:val="24"/>
              </w:rPr>
              <w:t>Вышка судейская</w:t>
            </w:r>
          </w:p>
        </w:tc>
        <w:tc>
          <w:tcPr>
            <w:tcW w:w="4786" w:type="dxa"/>
          </w:tcPr>
          <w:p w:rsidR="009443EA" w:rsidRDefault="009443EA" w:rsidP="005D0E10">
            <w:pPr>
              <w:tabs>
                <w:tab w:val="left" w:pos="2160"/>
              </w:tabs>
              <w:jc w:val="center"/>
              <w:rPr>
                <w:rFonts w:ascii="Times New Roman" w:hAnsi="Times New Roman" w:cs="Times New Roman"/>
                <w:sz w:val="24"/>
                <w:szCs w:val="24"/>
              </w:rPr>
            </w:pPr>
            <w:r>
              <w:rPr>
                <w:rFonts w:ascii="Times New Roman" w:hAnsi="Times New Roman" w:cs="Times New Roman"/>
                <w:sz w:val="24"/>
                <w:szCs w:val="24"/>
              </w:rPr>
              <w:t>1</w:t>
            </w:r>
          </w:p>
        </w:tc>
      </w:tr>
      <w:tr w:rsidR="009443EA" w:rsidTr="005D0E10">
        <w:tc>
          <w:tcPr>
            <w:tcW w:w="4785" w:type="dxa"/>
          </w:tcPr>
          <w:p w:rsidR="009443EA" w:rsidRPr="009443EA" w:rsidRDefault="009443EA" w:rsidP="005D0E10">
            <w:pPr>
              <w:tabs>
                <w:tab w:val="left" w:pos="2160"/>
              </w:tabs>
              <w:rPr>
                <w:rFonts w:ascii="Times New Roman" w:hAnsi="Times New Roman" w:cs="Times New Roman"/>
                <w:sz w:val="24"/>
                <w:szCs w:val="24"/>
              </w:rPr>
            </w:pPr>
            <w:r>
              <w:rPr>
                <w:rFonts w:ascii="Times New Roman" w:hAnsi="Times New Roman" w:cs="Times New Roman"/>
                <w:sz w:val="24"/>
                <w:szCs w:val="24"/>
              </w:rPr>
              <w:t xml:space="preserve">Мяч д/игры в баскетбол </w:t>
            </w:r>
            <w:r>
              <w:rPr>
                <w:rFonts w:ascii="Times New Roman" w:hAnsi="Times New Roman" w:cs="Times New Roman"/>
                <w:sz w:val="24"/>
                <w:szCs w:val="24"/>
                <w:lang w:val="en-US"/>
              </w:rPr>
              <w:t>Sprinter</w:t>
            </w:r>
          </w:p>
        </w:tc>
        <w:tc>
          <w:tcPr>
            <w:tcW w:w="4786" w:type="dxa"/>
          </w:tcPr>
          <w:p w:rsidR="009443EA" w:rsidRPr="009443EA" w:rsidRDefault="009443EA" w:rsidP="005D0E10">
            <w:pPr>
              <w:tabs>
                <w:tab w:val="left" w:pos="2160"/>
              </w:tabs>
              <w:jc w:val="center"/>
              <w:rPr>
                <w:rFonts w:ascii="Times New Roman" w:hAnsi="Times New Roman" w:cs="Times New Roman"/>
                <w:sz w:val="24"/>
                <w:szCs w:val="24"/>
                <w:lang w:val="en-US"/>
              </w:rPr>
            </w:pPr>
            <w:r w:rsidRPr="009443EA">
              <w:rPr>
                <w:rFonts w:ascii="Times New Roman" w:hAnsi="Times New Roman" w:cs="Times New Roman"/>
                <w:sz w:val="24"/>
                <w:szCs w:val="24"/>
              </w:rPr>
              <w:t>1</w:t>
            </w:r>
            <w:r>
              <w:rPr>
                <w:rFonts w:ascii="Times New Roman" w:hAnsi="Times New Roman" w:cs="Times New Roman"/>
                <w:sz w:val="24"/>
                <w:szCs w:val="24"/>
                <w:lang w:val="en-US"/>
              </w:rPr>
              <w:t>0</w:t>
            </w:r>
          </w:p>
        </w:tc>
      </w:tr>
      <w:tr w:rsidR="009443EA" w:rsidTr="005D0E10">
        <w:tc>
          <w:tcPr>
            <w:tcW w:w="4785" w:type="dxa"/>
          </w:tcPr>
          <w:p w:rsidR="009443EA" w:rsidRDefault="009443EA" w:rsidP="005D0E10">
            <w:pPr>
              <w:tabs>
                <w:tab w:val="left" w:pos="2160"/>
              </w:tabs>
              <w:rPr>
                <w:rFonts w:ascii="Times New Roman" w:hAnsi="Times New Roman" w:cs="Times New Roman"/>
                <w:sz w:val="24"/>
                <w:szCs w:val="24"/>
              </w:rPr>
            </w:pPr>
            <w:proofErr w:type="gramStart"/>
            <w:r>
              <w:rPr>
                <w:rFonts w:ascii="Times New Roman" w:hAnsi="Times New Roman" w:cs="Times New Roman"/>
                <w:sz w:val="24"/>
                <w:szCs w:val="24"/>
              </w:rPr>
              <w:t>Комплект б</w:t>
            </w:r>
            <w:proofErr w:type="gramEnd"/>
            <w:r>
              <w:rPr>
                <w:rFonts w:ascii="Times New Roman" w:hAnsi="Times New Roman" w:cs="Times New Roman"/>
                <w:sz w:val="24"/>
                <w:szCs w:val="24"/>
              </w:rPr>
              <w:t>/б</w:t>
            </w:r>
          </w:p>
        </w:tc>
        <w:tc>
          <w:tcPr>
            <w:tcW w:w="4786" w:type="dxa"/>
          </w:tcPr>
          <w:p w:rsidR="009443EA" w:rsidRPr="009443EA" w:rsidRDefault="009443EA" w:rsidP="005D0E10">
            <w:pPr>
              <w:tabs>
                <w:tab w:val="left" w:pos="2160"/>
              </w:tabs>
              <w:jc w:val="center"/>
              <w:rPr>
                <w:rFonts w:ascii="Times New Roman" w:hAnsi="Times New Roman" w:cs="Times New Roman"/>
                <w:sz w:val="24"/>
                <w:szCs w:val="24"/>
              </w:rPr>
            </w:pPr>
            <w:r>
              <w:rPr>
                <w:rFonts w:ascii="Times New Roman" w:hAnsi="Times New Roman" w:cs="Times New Roman"/>
                <w:sz w:val="24"/>
                <w:szCs w:val="24"/>
              </w:rPr>
              <w:t>2</w:t>
            </w:r>
          </w:p>
        </w:tc>
      </w:tr>
      <w:tr w:rsidR="009443EA" w:rsidTr="005D0E10">
        <w:tc>
          <w:tcPr>
            <w:tcW w:w="4785" w:type="dxa"/>
          </w:tcPr>
          <w:p w:rsidR="009443EA" w:rsidRDefault="009443EA" w:rsidP="005D0E10">
            <w:pPr>
              <w:tabs>
                <w:tab w:val="left" w:pos="2160"/>
              </w:tabs>
              <w:rPr>
                <w:rFonts w:ascii="Times New Roman" w:hAnsi="Times New Roman" w:cs="Times New Roman"/>
                <w:sz w:val="24"/>
                <w:szCs w:val="24"/>
              </w:rPr>
            </w:pPr>
            <w:r>
              <w:rPr>
                <w:rFonts w:ascii="Times New Roman" w:hAnsi="Times New Roman" w:cs="Times New Roman"/>
                <w:sz w:val="24"/>
                <w:szCs w:val="24"/>
              </w:rPr>
              <w:t>Мягкая защита на волейбольные стойки</w:t>
            </w:r>
          </w:p>
        </w:tc>
        <w:tc>
          <w:tcPr>
            <w:tcW w:w="4786" w:type="dxa"/>
          </w:tcPr>
          <w:p w:rsidR="009443EA" w:rsidRDefault="009443EA" w:rsidP="005D0E10">
            <w:pPr>
              <w:tabs>
                <w:tab w:val="left" w:pos="2160"/>
              </w:tabs>
              <w:jc w:val="center"/>
              <w:rPr>
                <w:rFonts w:ascii="Times New Roman" w:hAnsi="Times New Roman" w:cs="Times New Roman"/>
                <w:sz w:val="24"/>
                <w:szCs w:val="24"/>
              </w:rPr>
            </w:pPr>
            <w:r>
              <w:rPr>
                <w:rFonts w:ascii="Times New Roman" w:hAnsi="Times New Roman" w:cs="Times New Roman"/>
                <w:sz w:val="24"/>
                <w:szCs w:val="24"/>
              </w:rPr>
              <w:t>1</w:t>
            </w:r>
          </w:p>
        </w:tc>
      </w:tr>
      <w:tr w:rsidR="009443EA" w:rsidTr="005D0E10">
        <w:tc>
          <w:tcPr>
            <w:tcW w:w="4785" w:type="dxa"/>
          </w:tcPr>
          <w:p w:rsidR="009443EA" w:rsidRPr="009443EA" w:rsidRDefault="009443EA" w:rsidP="005D0E10">
            <w:pPr>
              <w:tabs>
                <w:tab w:val="left" w:pos="2160"/>
              </w:tabs>
              <w:rPr>
                <w:rFonts w:ascii="Times New Roman" w:hAnsi="Times New Roman" w:cs="Times New Roman"/>
                <w:sz w:val="24"/>
                <w:szCs w:val="24"/>
                <w:lang w:val="en-US"/>
              </w:rPr>
            </w:pPr>
            <w:r>
              <w:rPr>
                <w:rFonts w:ascii="Times New Roman" w:hAnsi="Times New Roman" w:cs="Times New Roman"/>
                <w:sz w:val="24"/>
                <w:szCs w:val="24"/>
              </w:rPr>
              <w:t xml:space="preserve">Мяч д/игры в волейбол </w:t>
            </w:r>
            <w:r>
              <w:rPr>
                <w:rFonts w:ascii="Times New Roman" w:hAnsi="Times New Roman" w:cs="Times New Roman"/>
                <w:sz w:val="24"/>
                <w:szCs w:val="24"/>
                <w:lang w:val="en-US"/>
              </w:rPr>
              <w:t>Torres Simple</w:t>
            </w:r>
          </w:p>
        </w:tc>
        <w:tc>
          <w:tcPr>
            <w:tcW w:w="4786" w:type="dxa"/>
          </w:tcPr>
          <w:p w:rsidR="009443EA" w:rsidRDefault="009443EA" w:rsidP="005D0E10">
            <w:pPr>
              <w:tabs>
                <w:tab w:val="left" w:pos="2160"/>
              </w:tabs>
              <w:jc w:val="center"/>
              <w:rPr>
                <w:rFonts w:ascii="Times New Roman" w:hAnsi="Times New Roman" w:cs="Times New Roman"/>
                <w:sz w:val="24"/>
                <w:szCs w:val="24"/>
              </w:rPr>
            </w:pPr>
            <w:r>
              <w:rPr>
                <w:rFonts w:ascii="Times New Roman" w:hAnsi="Times New Roman" w:cs="Times New Roman"/>
                <w:sz w:val="24"/>
                <w:szCs w:val="24"/>
              </w:rPr>
              <w:t>11</w:t>
            </w:r>
          </w:p>
        </w:tc>
      </w:tr>
      <w:tr w:rsidR="009443EA" w:rsidTr="005D0E10">
        <w:tc>
          <w:tcPr>
            <w:tcW w:w="4785" w:type="dxa"/>
          </w:tcPr>
          <w:p w:rsidR="009443EA" w:rsidRDefault="009443EA" w:rsidP="005D0E10">
            <w:pPr>
              <w:tabs>
                <w:tab w:val="left" w:pos="2160"/>
              </w:tabs>
              <w:rPr>
                <w:rFonts w:ascii="Times New Roman" w:hAnsi="Times New Roman" w:cs="Times New Roman"/>
                <w:sz w:val="24"/>
                <w:szCs w:val="24"/>
              </w:rPr>
            </w:pPr>
            <w:r>
              <w:rPr>
                <w:rFonts w:ascii="Times New Roman" w:hAnsi="Times New Roman" w:cs="Times New Roman"/>
                <w:sz w:val="24"/>
                <w:szCs w:val="24"/>
              </w:rPr>
              <w:t>Сетка  для бадминтона</w:t>
            </w:r>
          </w:p>
        </w:tc>
        <w:tc>
          <w:tcPr>
            <w:tcW w:w="4786" w:type="dxa"/>
          </w:tcPr>
          <w:p w:rsidR="009443EA" w:rsidRDefault="009443EA" w:rsidP="005D0E10">
            <w:pPr>
              <w:tabs>
                <w:tab w:val="left" w:pos="2160"/>
              </w:tabs>
              <w:jc w:val="center"/>
              <w:rPr>
                <w:rFonts w:ascii="Times New Roman" w:hAnsi="Times New Roman" w:cs="Times New Roman"/>
                <w:sz w:val="24"/>
                <w:szCs w:val="24"/>
              </w:rPr>
            </w:pPr>
            <w:r>
              <w:rPr>
                <w:rFonts w:ascii="Times New Roman" w:hAnsi="Times New Roman" w:cs="Times New Roman"/>
                <w:sz w:val="24"/>
                <w:szCs w:val="24"/>
              </w:rPr>
              <w:t>1</w:t>
            </w:r>
          </w:p>
        </w:tc>
      </w:tr>
      <w:tr w:rsidR="009443EA" w:rsidTr="005D0E10">
        <w:tc>
          <w:tcPr>
            <w:tcW w:w="4785" w:type="dxa"/>
          </w:tcPr>
          <w:p w:rsidR="009443EA" w:rsidRPr="002167D6" w:rsidRDefault="002167D6" w:rsidP="005D0E10">
            <w:pPr>
              <w:tabs>
                <w:tab w:val="left" w:pos="2160"/>
              </w:tabs>
              <w:rPr>
                <w:rFonts w:ascii="Times New Roman" w:hAnsi="Times New Roman" w:cs="Times New Roman"/>
                <w:sz w:val="24"/>
                <w:szCs w:val="24"/>
                <w:lang w:val="en-US"/>
              </w:rPr>
            </w:pPr>
            <w:r>
              <w:rPr>
                <w:rFonts w:ascii="Times New Roman" w:hAnsi="Times New Roman" w:cs="Times New Roman"/>
                <w:sz w:val="24"/>
                <w:szCs w:val="24"/>
              </w:rPr>
              <w:t xml:space="preserve">Мяч д/игры в футбол </w:t>
            </w:r>
            <w:r>
              <w:rPr>
                <w:rFonts w:ascii="Times New Roman" w:hAnsi="Times New Roman" w:cs="Times New Roman"/>
                <w:sz w:val="24"/>
                <w:szCs w:val="24"/>
                <w:lang w:val="en-US"/>
              </w:rPr>
              <w:t>Torres classic</w:t>
            </w:r>
          </w:p>
        </w:tc>
        <w:tc>
          <w:tcPr>
            <w:tcW w:w="4786" w:type="dxa"/>
          </w:tcPr>
          <w:p w:rsidR="009443EA" w:rsidRPr="002167D6" w:rsidRDefault="002167D6" w:rsidP="005D0E10">
            <w:pPr>
              <w:tabs>
                <w:tab w:val="left" w:pos="2160"/>
              </w:tabs>
              <w:jc w:val="center"/>
              <w:rPr>
                <w:rFonts w:ascii="Times New Roman" w:hAnsi="Times New Roman" w:cs="Times New Roman"/>
                <w:sz w:val="24"/>
                <w:szCs w:val="24"/>
                <w:lang w:val="en-US"/>
              </w:rPr>
            </w:pPr>
            <w:r>
              <w:rPr>
                <w:rFonts w:ascii="Times New Roman" w:hAnsi="Times New Roman" w:cs="Times New Roman"/>
                <w:sz w:val="24"/>
                <w:szCs w:val="24"/>
                <w:lang w:val="en-US"/>
              </w:rPr>
              <w:t>11</w:t>
            </w:r>
          </w:p>
        </w:tc>
      </w:tr>
      <w:tr w:rsidR="002167D6" w:rsidTr="005D0E10">
        <w:tc>
          <w:tcPr>
            <w:tcW w:w="4785" w:type="dxa"/>
          </w:tcPr>
          <w:p w:rsidR="002167D6" w:rsidRDefault="002167D6" w:rsidP="002167D6">
            <w:pPr>
              <w:rPr>
                <w:rFonts w:ascii="Times New Roman" w:hAnsi="Times New Roman" w:cs="Times New Roman"/>
                <w:sz w:val="24"/>
                <w:szCs w:val="24"/>
              </w:rPr>
            </w:pPr>
            <w:r>
              <w:rPr>
                <w:rFonts w:ascii="Times New Roman" w:hAnsi="Times New Roman" w:cs="Times New Roman"/>
                <w:sz w:val="24"/>
                <w:szCs w:val="24"/>
              </w:rPr>
              <w:t>Канат</w:t>
            </w:r>
          </w:p>
        </w:tc>
        <w:tc>
          <w:tcPr>
            <w:tcW w:w="4786" w:type="dxa"/>
          </w:tcPr>
          <w:p w:rsidR="002167D6" w:rsidRPr="002167D6" w:rsidRDefault="002167D6" w:rsidP="002167D6">
            <w:pPr>
              <w:rPr>
                <w:rFonts w:ascii="Times New Roman" w:hAnsi="Times New Roman" w:cs="Times New Roman"/>
                <w:sz w:val="24"/>
                <w:szCs w:val="24"/>
              </w:rPr>
            </w:pPr>
            <w:r>
              <w:rPr>
                <w:rFonts w:ascii="Times New Roman" w:hAnsi="Times New Roman" w:cs="Times New Roman"/>
                <w:sz w:val="24"/>
                <w:szCs w:val="24"/>
              </w:rPr>
              <w:t>2</w:t>
            </w:r>
          </w:p>
        </w:tc>
      </w:tr>
      <w:tr w:rsidR="002167D6" w:rsidTr="005D0E10">
        <w:tc>
          <w:tcPr>
            <w:tcW w:w="4785" w:type="dxa"/>
          </w:tcPr>
          <w:p w:rsidR="002167D6" w:rsidRDefault="002167D6" w:rsidP="002167D6">
            <w:pPr>
              <w:rPr>
                <w:rFonts w:ascii="Times New Roman" w:hAnsi="Times New Roman" w:cs="Times New Roman"/>
                <w:sz w:val="24"/>
                <w:szCs w:val="24"/>
              </w:rPr>
            </w:pPr>
            <w:r>
              <w:rPr>
                <w:rFonts w:ascii="Times New Roman" w:hAnsi="Times New Roman" w:cs="Times New Roman"/>
                <w:sz w:val="24"/>
                <w:szCs w:val="24"/>
              </w:rPr>
              <w:t>Скамья тренажерная</w:t>
            </w:r>
          </w:p>
        </w:tc>
        <w:tc>
          <w:tcPr>
            <w:tcW w:w="4786" w:type="dxa"/>
          </w:tcPr>
          <w:p w:rsidR="002167D6" w:rsidRDefault="002167D6" w:rsidP="002167D6">
            <w:pPr>
              <w:rPr>
                <w:rFonts w:ascii="Times New Roman" w:hAnsi="Times New Roman" w:cs="Times New Roman"/>
                <w:sz w:val="24"/>
                <w:szCs w:val="24"/>
              </w:rPr>
            </w:pPr>
            <w:r>
              <w:rPr>
                <w:rFonts w:ascii="Times New Roman" w:hAnsi="Times New Roman" w:cs="Times New Roman"/>
                <w:sz w:val="24"/>
                <w:szCs w:val="24"/>
              </w:rPr>
              <w:t>2</w:t>
            </w:r>
          </w:p>
        </w:tc>
      </w:tr>
      <w:tr w:rsidR="002167D6" w:rsidTr="005D0E10">
        <w:tc>
          <w:tcPr>
            <w:tcW w:w="4785" w:type="dxa"/>
          </w:tcPr>
          <w:p w:rsidR="002167D6" w:rsidRDefault="002167D6" w:rsidP="002167D6">
            <w:pPr>
              <w:rPr>
                <w:rFonts w:ascii="Times New Roman" w:hAnsi="Times New Roman" w:cs="Times New Roman"/>
                <w:sz w:val="24"/>
                <w:szCs w:val="24"/>
              </w:rPr>
            </w:pPr>
            <w:r>
              <w:rPr>
                <w:rFonts w:ascii="Times New Roman" w:hAnsi="Times New Roman" w:cs="Times New Roman"/>
                <w:sz w:val="24"/>
                <w:szCs w:val="24"/>
              </w:rPr>
              <w:t xml:space="preserve">Кольца </w:t>
            </w:r>
          </w:p>
        </w:tc>
        <w:tc>
          <w:tcPr>
            <w:tcW w:w="4786" w:type="dxa"/>
          </w:tcPr>
          <w:p w:rsidR="002167D6" w:rsidRDefault="002167D6" w:rsidP="002167D6">
            <w:pPr>
              <w:rPr>
                <w:rFonts w:ascii="Times New Roman" w:hAnsi="Times New Roman" w:cs="Times New Roman"/>
                <w:sz w:val="24"/>
                <w:szCs w:val="24"/>
              </w:rPr>
            </w:pPr>
            <w:r>
              <w:rPr>
                <w:rFonts w:ascii="Times New Roman" w:hAnsi="Times New Roman" w:cs="Times New Roman"/>
                <w:sz w:val="24"/>
                <w:szCs w:val="24"/>
              </w:rPr>
              <w:t>1</w:t>
            </w:r>
          </w:p>
        </w:tc>
      </w:tr>
      <w:tr w:rsidR="002167D6" w:rsidTr="005D0E10">
        <w:tc>
          <w:tcPr>
            <w:tcW w:w="4785" w:type="dxa"/>
          </w:tcPr>
          <w:p w:rsidR="002167D6" w:rsidRDefault="002167D6" w:rsidP="002167D6">
            <w:pPr>
              <w:rPr>
                <w:rFonts w:ascii="Times New Roman" w:hAnsi="Times New Roman" w:cs="Times New Roman"/>
                <w:sz w:val="24"/>
                <w:szCs w:val="24"/>
              </w:rPr>
            </w:pPr>
            <w:r>
              <w:rPr>
                <w:rFonts w:ascii="Times New Roman" w:hAnsi="Times New Roman" w:cs="Times New Roman"/>
                <w:sz w:val="24"/>
                <w:szCs w:val="24"/>
              </w:rPr>
              <w:t>Лыжи универсальные</w:t>
            </w:r>
          </w:p>
        </w:tc>
        <w:tc>
          <w:tcPr>
            <w:tcW w:w="4786" w:type="dxa"/>
          </w:tcPr>
          <w:p w:rsidR="002167D6" w:rsidRDefault="002167D6" w:rsidP="002167D6">
            <w:pPr>
              <w:rPr>
                <w:rFonts w:ascii="Times New Roman" w:hAnsi="Times New Roman" w:cs="Times New Roman"/>
                <w:sz w:val="24"/>
                <w:szCs w:val="24"/>
              </w:rPr>
            </w:pPr>
            <w:r>
              <w:rPr>
                <w:rFonts w:ascii="Times New Roman" w:hAnsi="Times New Roman" w:cs="Times New Roman"/>
                <w:sz w:val="24"/>
                <w:szCs w:val="24"/>
              </w:rPr>
              <w:t>30</w:t>
            </w:r>
          </w:p>
        </w:tc>
      </w:tr>
      <w:tr w:rsidR="002167D6" w:rsidTr="005D0E10">
        <w:tc>
          <w:tcPr>
            <w:tcW w:w="4785" w:type="dxa"/>
          </w:tcPr>
          <w:p w:rsidR="002167D6" w:rsidRDefault="002167D6" w:rsidP="002167D6">
            <w:pPr>
              <w:rPr>
                <w:rFonts w:ascii="Times New Roman" w:hAnsi="Times New Roman" w:cs="Times New Roman"/>
                <w:sz w:val="24"/>
                <w:szCs w:val="24"/>
              </w:rPr>
            </w:pPr>
            <w:r>
              <w:rPr>
                <w:rFonts w:ascii="Times New Roman" w:hAnsi="Times New Roman" w:cs="Times New Roman"/>
                <w:sz w:val="24"/>
                <w:szCs w:val="24"/>
              </w:rPr>
              <w:t>Крепления лыжные</w:t>
            </w:r>
          </w:p>
        </w:tc>
        <w:tc>
          <w:tcPr>
            <w:tcW w:w="4786" w:type="dxa"/>
          </w:tcPr>
          <w:p w:rsidR="002167D6" w:rsidRDefault="002167D6" w:rsidP="002167D6">
            <w:pPr>
              <w:rPr>
                <w:rFonts w:ascii="Times New Roman" w:hAnsi="Times New Roman" w:cs="Times New Roman"/>
                <w:sz w:val="24"/>
                <w:szCs w:val="24"/>
              </w:rPr>
            </w:pPr>
            <w:r>
              <w:rPr>
                <w:rFonts w:ascii="Times New Roman" w:hAnsi="Times New Roman" w:cs="Times New Roman"/>
                <w:sz w:val="24"/>
                <w:szCs w:val="24"/>
              </w:rPr>
              <w:t>30</w:t>
            </w:r>
          </w:p>
        </w:tc>
      </w:tr>
      <w:tr w:rsidR="002167D6" w:rsidTr="005D0E10">
        <w:tc>
          <w:tcPr>
            <w:tcW w:w="4785" w:type="dxa"/>
          </w:tcPr>
          <w:p w:rsidR="002167D6" w:rsidRDefault="002167D6" w:rsidP="002167D6">
            <w:pPr>
              <w:rPr>
                <w:rFonts w:ascii="Times New Roman" w:hAnsi="Times New Roman" w:cs="Times New Roman"/>
                <w:sz w:val="24"/>
                <w:szCs w:val="24"/>
              </w:rPr>
            </w:pPr>
            <w:r>
              <w:rPr>
                <w:rFonts w:ascii="Times New Roman" w:hAnsi="Times New Roman" w:cs="Times New Roman"/>
                <w:sz w:val="24"/>
                <w:szCs w:val="24"/>
              </w:rPr>
              <w:t>Стойки для бадминтона</w:t>
            </w:r>
          </w:p>
        </w:tc>
        <w:tc>
          <w:tcPr>
            <w:tcW w:w="4786" w:type="dxa"/>
          </w:tcPr>
          <w:p w:rsidR="002167D6" w:rsidRDefault="002167D6" w:rsidP="002167D6">
            <w:pPr>
              <w:rPr>
                <w:rFonts w:ascii="Times New Roman" w:hAnsi="Times New Roman" w:cs="Times New Roman"/>
                <w:sz w:val="24"/>
                <w:szCs w:val="24"/>
              </w:rPr>
            </w:pPr>
            <w:r>
              <w:rPr>
                <w:rFonts w:ascii="Times New Roman" w:hAnsi="Times New Roman" w:cs="Times New Roman"/>
                <w:sz w:val="24"/>
                <w:szCs w:val="24"/>
              </w:rPr>
              <w:t>1</w:t>
            </w:r>
          </w:p>
        </w:tc>
      </w:tr>
      <w:tr w:rsidR="002167D6" w:rsidTr="005D0E10">
        <w:tc>
          <w:tcPr>
            <w:tcW w:w="4785" w:type="dxa"/>
          </w:tcPr>
          <w:p w:rsidR="002167D6" w:rsidRPr="002167D6" w:rsidRDefault="002167D6" w:rsidP="002167D6">
            <w:pPr>
              <w:rPr>
                <w:rFonts w:ascii="Times New Roman" w:hAnsi="Times New Roman" w:cs="Times New Roman"/>
                <w:sz w:val="24"/>
                <w:szCs w:val="24"/>
              </w:rPr>
            </w:pPr>
            <w:r>
              <w:rPr>
                <w:rFonts w:ascii="Times New Roman" w:hAnsi="Times New Roman" w:cs="Times New Roman"/>
                <w:sz w:val="24"/>
                <w:szCs w:val="24"/>
              </w:rPr>
              <w:t xml:space="preserve">Комплект </w:t>
            </w:r>
            <w:r>
              <w:rPr>
                <w:rFonts w:ascii="Times New Roman" w:hAnsi="Times New Roman" w:cs="Times New Roman"/>
                <w:sz w:val="24"/>
                <w:szCs w:val="24"/>
                <w:lang w:val="en-US"/>
              </w:rPr>
              <w:t>LS</w:t>
            </w:r>
            <w:r>
              <w:rPr>
                <w:rFonts w:ascii="Times New Roman" w:hAnsi="Times New Roman" w:cs="Times New Roman"/>
                <w:sz w:val="24"/>
                <w:szCs w:val="24"/>
              </w:rPr>
              <w:t>: лыжи, палки для отталкивания, обувь для лыж, крепление лыжное</w:t>
            </w:r>
          </w:p>
        </w:tc>
        <w:tc>
          <w:tcPr>
            <w:tcW w:w="4786" w:type="dxa"/>
          </w:tcPr>
          <w:p w:rsidR="002167D6" w:rsidRDefault="002167D6" w:rsidP="002167D6">
            <w:pPr>
              <w:rPr>
                <w:rFonts w:ascii="Times New Roman" w:hAnsi="Times New Roman" w:cs="Times New Roman"/>
                <w:sz w:val="24"/>
                <w:szCs w:val="24"/>
              </w:rPr>
            </w:pPr>
            <w:r>
              <w:rPr>
                <w:rFonts w:ascii="Times New Roman" w:hAnsi="Times New Roman" w:cs="Times New Roman"/>
                <w:sz w:val="24"/>
                <w:szCs w:val="24"/>
              </w:rPr>
              <w:t>20</w:t>
            </w:r>
          </w:p>
        </w:tc>
      </w:tr>
      <w:tr w:rsidR="002167D6" w:rsidTr="005D0E10">
        <w:tc>
          <w:tcPr>
            <w:tcW w:w="4785" w:type="dxa"/>
          </w:tcPr>
          <w:p w:rsidR="002167D6" w:rsidRDefault="002167D6" w:rsidP="002167D6">
            <w:pPr>
              <w:rPr>
                <w:rFonts w:ascii="Times New Roman" w:hAnsi="Times New Roman" w:cs="Times New Roman"/>
                <w:sz w:val="24"/>
                <w:szCs w:val="24"/>
              </w:rPr>
            </w:pPr>
            <w:r>
              <w:rPr>
                <w:rFonts w:ascii="Times New Roman" w:hAnsi="Times New Roman" w:cs="Times New Roman"/>
                <w:sz w:val="24"/>
                <w:szCs w:val="24"/>
              </w:rPr>
              <w:t>Скамейка гимнастическая</w:t>
            </w:r>
          </w:p>
        </w:tc>
        <w:tc>
          <w:tcPr>
            <w:tcW w:w="4786" w:type="dxa"/>
          </w:tcPr>
          <w:p w:rsidR="002167D6" w:rsidRDefault="002167D6" w:rsidP="002167D6">
            <w:pPr>
              <w:rPr>
                <w:rFonts w:ascii="Times New Roman" w:hAnsi="Times New Roman" w:cs="Times New Roman"/>
                <w:sz w:val="24"/>
                <w:szCs w:val="24"/>
              </w:rPr>
            </w:pPr>
            <w:r>
              <w:rPr>
                <w:rFonts w:ascii="Times New Roman" w:hAnsi="Times New Roman" w:cs="Times New Roman"/>
                <w:sz w:val="24"/>
                <w:szCs w:val="24"/>
              </w:rPr>
              <w:t>3</w:t>
            </w:r>
          </w:p>
        </w:tc>
      </w:tr>
      <w:tr w:rsidR="002167D6" w:rsidTr="005D0E10">
        <w:tc>
          <w:tcPr>
            <w:tcW w:w="4785" w:type="dxa"/>
          </w:tcPr>
          <w:p w:rsidR="002167D6" w:rsidRDefault="002167D6" w:rsidP="002167D6">
            <w:pPr>
              <w:rPr>
                <w:rFonts w:ascii="Times New Roman" w:hAnsi="Times New Roman" w:cs="Times New Roman"/>
                <w:sz w:val="24"/>
                <w:szCs w:val="24"/>
              </w:rPr>
            </w:pPr>
            <w:r>
              <w:rPr>
                <w:rFonts w:ascii="Times New Roman" w:hAnsi="Times New Roman" w:cs="Times New Roman"/>
                <w:sz w:val="24"/>
                <w:szCs w:val="24"/>
              </w:rPr>
              <w:t>Бревно гимнастическое</w:t>
            </w:r>
          </w:p>
        </w:tc>
        <w:tc>
          <w:tcPr>
            <w:tcW w:w="4786" w:type="dxa"/>
          </w:tcPr>
          <w:p w:rsidR="002167D6" w:rsidRDefault="002167D6" w:rsidP="002167D6">
            <w:pPr>
              <w:rPr>
                <w:rFonts w:ascii="Times New Roman" w:hAnsi="Times New Roman" w:cs="Times New Roman"/>
                <w:sz w:val="24"/>
                <w:szCs w:val="24"/>
              </w:rPr>
            </w:pPr>
            <w:r>
              <w:rPr>
                <w:rFonts w:ascii="Times New Roman" w:hAnsi="Times New Roman" w:cs="Times New Roman"/>
                <w:sz w:val="24"/>
                <w:szCs w:val="24"/>
              </w:rPr>
              <w:t>1</w:t>
            </w:r>
          </w:p>
        </w:tc>
      </w:tr>
      <w:tr w:rsidR="002167D6" w:rsidTr="005D0E10">
        <w:tc>
          <w:tcPr>
            <w:tcW w:w="4785" w:type="dxa"/>
          </w:tcPr>
          <w:p w:rsidR="002167D6" w:rsidRDefault="002167D6" w:rsidP="002167D6">
            <w:pPr>
              <w:rPr>
                <w:rFonts w:ascii="Times New Roman" w:hAnsi="Times New Roman" w:cs="Times New Roman"/>
                <w:sz w:val="24"/>
                <w:szCs w:val="24"/>
              </w:rPr>
            </w:pPr>
            <w:r>
              <w:rPr>
                <w:rFonts w:ascii="Times New Roman" w:hAnsi="Times New Roman" w:cs="Times New Roman"/>
                <w:sz w:val="24"/>
                <w:szCs w:val="24"/>
              </w:rPr>
              <w:t>Мячи баскетбольные</w:t>
            </w:r>
          </w:p>
        </w:tc>
        <w:tc>
          <w:tcPr>
            <w:tcW w:w="4786" w:type="dxa"/>
          </w:tcPr>
          <w:p w:rsidR="002167D6" w:rsidRDefault="002167D6" w:rsidP="002167D6">
            <w:pPr>
              <w:rPr>
                <w:rFonts w:ascii="Times New Roman" w:hAnsi="Times New Roman" w:cs="Times New Roman"/>
                <w:sz w:val="24"/>
                <w:szCs w:val="24"/>
              </w:rPr>
            </w:pPr>
            <w:r>
              <w:rPr>
                <w:rFonts w:ascii="Times New Roman" w:hAnsi="Times New Roman" w:cs="Times New Roman"/>
                <w:sz w:val="24"/>
                <w:szCs w:val="24"/>
              </w:rPr>
              <w:t>12</w:t>
            </w:r>
          </w:p>
        </w:tc>
      </w:tr>
      <w:tr w:rsidR="002167D6" w:rsidTr="005D0E10">
        <w:tc>
          <w:tcPr>
            <w:tcW w:w="4785" w:type="dxa"/>
          </w:tcPr>
          <w:p w:rsidR="002167D6" w:rsidRDefault="002167D6" w:rsidP="002167D6">
            <w:pPr>
              <w:rPr>
                <w:rFonts w:ascii="Times New Roman" w:hAnsi="Times New Roman" w:cs="Times New Roman"/>
                <w:sz w:val="24"/>
                <w:szCs w:val="24"/>
              </w:rPr>
            </w:pPr>
            <w:r>
              <w:rPr>
                <w:rFonts w:ascii="Times New Roman" w:hAnsi="Times New Roman" w:cs="Times New Roman"/>
                <w:sz w:val="24"/>
                <w:szCs w:val="24"/>
              </w:rPr>
              <w:t>Мячи волейбольные</w:t>
            </w:r>
          </w:p>
        </w:tc>
        <w:tc>
          <w:tcPr>
            <w:tcW w:w="4786" w:type="dxa"/>
          </w:tcPr>
          <w:p w:rsidR="002167D6" w:rsidRDefault="002167D6" w:rsidP="002167D6">
            <w:pPr>
              <w:rPr>
                <w:rFonts w:ascii="Times New Roman" w:hAnsi="Times New Roman" w:cs="Times New Roman"/>
                <w:sz w:val="24"/>
                <w:szCs w:val="24"/>
              </w:rPr>
            </w:pPr>
            <w:r>
              <w:rPr>
                <w:rFonts w:ascii="Times New Roman" w:hAnsi="Times New Roman" w:cs="Times New Roman"/>
                <w:sz w:val="24"/>
                <w:szCs w:val="24"/>
              </w:rPr>
              <w:t>20</w:t>
            </w:r>
          </w:p>
        </w:tc>
      </w:tr>
      <w:tr w:rsidR="002167D6" w:rsidTr="005D0E10">
        <w:tc>
          <w:tcPr>
            <w:tcW w:w="4785" w:type="dxa"/>
          </w:tcPr>
          <w:p w:rsidR="002167D6" w:rsidRDefault="002167D6" w:rsidP="002167D6">
            <w:pPr>
              <w:rPr>
                <w:rFonts w:ascii="Times New Roman" w:hAnsi="Times New Roman" w:cs="Times New Roman"/>
                <w:sz w:val="24"/>
                <w:szCs w:val="24"/>
              </w:rPr>
            </w:pPr>
            <w:r>
              <w:rPr>
                <w:rFonts w:ascii="Times New Roman" w:hAnsi="Times New Roman" w:cs="Times New Roman"/>
                <w:sz w:val="24"/>
                <w:szCs w:val="24"/>
              </w:rPr>
              <w:t xml:space="preserve">Мячи футбольные </w:t>
            </w:r>
          </w:p>
        </w:tc>
        <w:tc>
          <w:tcPr>
            <w:tcW w:w="4786" w:type="dxa"/>
          </w:tcPr>
          <w:p w:rsidR="002167D6" w:rsidRDefault="002167D6" w:rsidP="002167D6">
            <w:pPr>
              <w:rPr>
                <w:rFonts w:ascii="Times New Roman" w:hAnsi="Times New Roman" w:cs="Times New Roman"/>
                <w:sz w:val="24"/>
                <w:szCs w:val="24"/>
              </w:rPr>
            </w:pPr>
            <w:r>
              <w:rPr>
                <w:rFonts w:ascii="Times New Roman" w:hAnsi="Times New Roman" w:cs="Times New Roman"/>
                <w:sz w:val="24"/>
                <w:szCs w:val="24"/>
              </w:rPr>
              <w:t>10</w:t>
            </w:r>
          </w:p>
        </w:tc>
      </w:tr>
    </w:tbl>
    <w:p w:rsidR="005D0E10" w:rsidRDefault="005D0E10" w:rsidP="005D0E10">
      <w:pPr>
        <w:tabs>
          <w:tab w:val="left" w:pos="2160"/>
        </w:tabs>
        <w:spacing w:after="0"/>
        <w:ind w:left="-1134" w:firstLine="567"/>
        <w:jc w:val="center"/>
        <w:rPr>
          <w:rFonts w:ascii="Times New Roman" w:hAnsi="Times New Roman" w:cs="Times New Roman"/>
          <w:sz w:val="24"/>
          <w:szCs w:val="24"/>
        </w:rPr>
      </w:pPr>
    </w:p>
    <w:p w:rsidR="009670C5" w:rsidRDefault="009670C5" w:rsidP="005D0E10">
      <w:pPr>
        <w:tabs>
          <w:tab w:val="left" w:pos="2160"/>
        </w:tabs>
        <w:spacing w:after="0"/>
        <w:ind w:left="-1134" w:firstLine="567"/>
        <w:jc w:val="center"/>
        <w:rPr>
          <w:rFonts w:ascii="Times New Roman" w:hAnsi="Times New Roman" w:cs="Times New Roman"/>
          <w:sz w:val="24"/>
          <w:szCs w:val="24"/>
        </w:rPr>
      </w:pPr>
    </w:p>
    <w:p w:rsidR="009670C5" w:rsidRDefault="009670C5" w:rsidP="005D0E10">
      <w:pPr>
        <w:tabs>
          <w:tab w:val="left" w:pos="2160"/>
        </w:tabs>
        <w:spacing w:after="0"/>
        <w:ind w:left="-1134" w:firstLine="567"/>
        <w:jc w:val="center"/>
        <w:rPr>
          <w:rFonts w:ascii="Times New Roman" w:hAnsi="Times New Roman" w:cs="Times New Roman"/>
          <w:sz w:val="24"/>
          <w:szCs w:val="24"/>
        </w:rPr>
      </w:pPr>
    </w:p>
    <w:p w:rsidR="009670C5" w:rsidRDefault="009670C5" w:rsidP="005D0E10">
      <w:pPr>
        <w:tabs>
          <w:tab w:val="left" w:pos="2160"/>
        </w:tabs>
        <w:spacing w:after="0"/>
        <w:ind w:left="-1134" w:firstLine="567"/>
        <w:jc w:val="center"/>
        <w:rPr>
          <w:rFonts w:ascii="Times New Roman" w:hAnsi="Times New Roman" w:cs="Times New Roman"/>
          <w:sz w:val="24"/>
          <w:szCs w:val="24"/>
        </w:rPr>
      </w:pPr>
    </w:p>
    <w:p w:rsidR="00B54648" w:rsidRDefault="00B54648" w:rsidP="005D0E10">
      <w:pPr>
        <w:tabs>
          <w:tab w:val="left" w:pos="2160"/>
        </w:tabs>
        <w:spacing w:after="0"/>
        <w:ind w:left="-1134" w:firstLine="567"/>
        <w:jc w:val="center"/>
        <w:rPr>
          <w:rFonts w:ascii="Times New Roman" w:hAnsi="Times New Roman" w:cs="Times New Roman"/>
          <w:b/>
          <w:i/>
          <w:sz w:val="24"/>
          <w:szCs w:val="24"/>
          <w:u w:val="single"/>
        </w:rPr>
      </w:pPr>
      <w:r>
        <w:rPr>
          <w:rFonts w:ascii="Times New Roman" w:hAnsi="Times New Roman" w:cs="Times New Roman"/>
          <w:b/>
          <w:i/>
          <w:sz w:val="24"/>
          <w:szCs w:val="24"/>
        </w:rPr>
        <w:lastRenderedPageBreak/>
        <w:t xml:space="preserve">Наличие </w:t>
      </w:r>
      <w:r>
        <w:rPr>
          <w:rFonts w:ascii="Times New Roman" w:hAnsi="Times New Roman" w:cs="Times New Roman"/>
          <w:b/>
          <w:i/>
          <w:sz w:val="24"/>
          <w:szCs w:val="24"/>
          <w:u w:val="single"/>
        </w:rPr>
        <w:t>технических средств в учреждении</w:t>
      </w:r>
    </w:p>
    <w:p w:rsidR="00B54648" w:rsidRDefault="00B54648" w:rsidP="005D0E10">
      <w:pPr>
        <w:tabs>
          <w:tab w:val="left" w:pos="2160"/>
        </w:tabs>
        <w:spacing w:after="0"/>
        <w:ind w:left="-1134" w:firstLine="567"/>
        <w:jc w:val="center"/>
        <w:rPr>
          <w:rFonts w:ascii="Times New Roman" w:hAnsi="Times New Roman" w:cs="Times New Roman"/>
          <w:sz w:val="24"/>
          <w:szCs w:val="24"/>
        </w:rPr>
      </w:pPr>
    </w:p>
    <w:tbl>
      <w:tblPr>
        <w:tblStyle w:val="a6"/>
        <w:tblW w:w="0" w:type="auto"/>
        <w:tblLook w:val="04A0" w:firstRow="1" w:lastRow="0" w:firstColumn="1" w:lastColumn="0" w:noHBand="0" w:noVBand="1"/>
      </w:tblPr>
      <w:tblGrid>
        <w:gridCol w:w="817"/>
        <w:gridCol w:w="6521"/>
        <w:gridCol w:w="2233"/>
      </w:tblGrid>
      <w:tr w:rsidR="00426547" w:rsidTr="00426547">
        <w:tc>
          <w:tcPr>
            <w:tcW w:w="817" w:type="dxa"/>
          </w:tcPr>
          <w:p w:rsidR="00426547" w:rsidRPr="00426547" w:rsidRDefault="00426547" w:rsidP="005D0E10">
            <w:pPr>
              <w:tabs>
                <w:tab w:val="left" w:pos="2160"/>
              </w:tabs>
              <w:jc w:val="center"/>
              <w:rPr>
                <w:rFonts w:ascii="Times New Roman" w:hAnsi="Times New Roman" w:cs="Times New Roman"/>
                <w:b/>
                <w:sz w:val="24"/>
                <w:szCs w:val="24"/>
              </w:rPr>
            </w:pPr>
            <w:r>
              <w:rPr>
                <w:rFonts w:ascii="Times New Roman" w:hAnsi="Times New Roman" w:cs="Times New Roman"/>
                <w:b/>
                <w:sz w:val="24"/>
                <w:szCs w:val="24"/>
              </w:rPr>
              <w:t xml:space="preserve">№ </w:t>
            </w:r>
            <w:proofErr w:type="gramStart"/>
            <w:r>
              <w:rPr>
                <w:rFonts w:ascii="Times New Roman" w:hAnsi="Times New Roman" w:cs="Times New Roman"/>
                <w:b/>
                <w:sz w:val="24"/>
                <w:szCs w:val="24"/>
              </w:rPr>
              <w:t>п</w:t>
            </w:r>
            <w:proofErr w:type="gramEnd"/>
            <w:r>
              <w:rPr>
                <w:rFonts w:ascii="Times New Roman" w:hAnsi="Times New Roman" w:cs="Times New Roman"/>
                <w:b/>
                <w:sz w:val="24"/>
                <w:szCs w:val="24"/>
              </w:rPr>
              <w:t>/п</w:t>
            </w:r>
          </w:p>
        </w:tc>
        <w:tc>
          <w:tcPr>
            <w:tcW w:w="6521" w:type="dxa"/>
          </w:tcPr>
          <w:p w:rsidR="00426547" w:rsidRPr="00426547" w:rsidRDefault="00426547" w:rsidP="005D0E10">
            <w:pPr>
              <w:tabs>
                <w:tab w:val="left" w:pos="2160"/>
              </w:tabs>
              <w:jc w:val="center"/>
              <w:rPr>
                <w:rFonts w:ascii="Times New Roman" w:hAnsi="Times New Roman" w:cs="Times New Roman"/>
                <w:b/>
                <w:sz w:val="24"/>
                <w:szCs w:val="24"/>
              </w:rPr>
            </w:pPr>
            <w:r>
              <w:rPr>
                <w:rFonts w:ascii="Times New Roman" w:hAnsi="Times New Roman" w:cs="Times New Roman"/>
                <w:b/>
                <w:sz w:val="24"/>
                <w:szCs w:val="24"/>
              </w:rPr>
              <w:t>Наименование</w:t>
            </w:r>
          </w:p>
        </w:tc>
        <w:tc>
          <w:tcPr>
            <w:tcW w:w="2233" w:type="dxa"/>
          </w:tcPr>
          <w:p w:rsidR="00426547" w:rsidRPr="00426547" w:rsidRDefault="00426547" w:rsidP="005D0E10">
            <w:pPr>
              <w:tabs>
                <w:tab w:val="left" w:pos="2160"/>
              </w:tabs>
              <w:jc w:val="center"/>
              <w:rPr>
                <w:rFonts w:ascii="Times New Roman" w:hAnsi="Times New Roman" w:cs="Times New Roman"/>
                <w:b/>
                <w:sz w:val="24"/>
                <w:szCs w:val="24"/>
              </w:rPr>
            </w:pPr>
            <w:r>
              <w:rPr>
                <w:rFonts w:ascii="Times New Roman" w:hAnsi="Times New Roman" w:cs="Times New Roman"/>
                <w:b/>
                <w:sz w:val="24"/>
                <w:szCs w:val="24"/>
              </w:rPr>
              <w:t>Количество</w:t>
            </w:r>
          </w:p>
        </w:tc>
      </w:tr>
      <w:tr w:rsidR="00426547" w:rsidTr="00426547">
        <w:tc>
          <w:tcPr>
            <w:tcW w:w="817" w:type="dxa"/>
          </w:tcPr>
          <w:p w:rsidR="00426547" w:rsidRPr="00426547" w:rsidRDefault="00426547" w:rsidP="005D0E10">
            <w:pPr>
              <w:tabs>
                <w:tab w:val="left" w:pos="2160"/>
              </w:tabs>
              <w:jc w:val="center"/>
              <w:rPr>
                <w:rFonts w:ascii="Times New Roman" w:hAnsi="Times New Roman" w:cs="Times New Roman"/>
                <w:sz w:val="24"/>
                <w:szCs w:val="24"/>
              </w:rPr>
            </w:pPr>
            <w:r>
              <w:rPr>
                <w:rFonts w:ascii="Times New Roman" w:hAnsi="Times New Roman" w:cs="Times New Roman"/>
                <w:sz w:val="24"/>
                <w:szCs w:val="24"/>
              </w:rPr>
              <w:t>1</w:t>
            </w:r>
          </w:p>
        </w:tc>
        <w:tc>
          <w:tcPr>
            <w:tcW w:w="6521" w:type="dxa"/>
          </w:tcPr>
          <w:p w:rsidR="00426547" w:rsidRPr="00426547" w:rsidRDefault="00426547" w:rsidP="00426547">
            <w:pPr>
              <w:tabs>
                <w:tab w:val="left" w:pos="2160"/>
              </w:tabs>
              <w:rPr>
                <w:rFonts w:ascii="Times New Roman" w:hAnsi="Times New Roman" w:cs="Times New Roman"/>
                <w:sz w:val="24"/>
                <w:szCs w:val="24"/>
              </w:rPr>
            </w:pPr>
            <w:r>
              <w:rPr>
                <w:rFonts w:ascii="Times New Roman" w:hAnsi="Times New Roman" w:cs="Times New Roman"/>
                <w:sz w:val="24"/>
                <w:szCs w:val="24"/>
              </w:rPr>
              <w:t>Компьютеры для организации учебно-воспитательного процесса</w:t>
            </w:r>
          </w:p>
        </w:tc>
        <w:tc>
          <w:tcPr>
            <w:tcW w:w="2233" w:type="dxa"/>
          </w:tcPr>
          <w:p w:rsidR="00426547" w:rsidRPr="00426547" w:rsidRDefault="00426547" w:rsidP="005D0E10">
            <w:pPr>
              <w:tabs>
                <w:tab w:val="left" w:pos="2160"/>
              </w:tabs>
              <w:jc w:val="center"/>
              <w:rPr>
                <w:rFonts w:ascii="Times New Roman" w:hAnsi="Times New Roman" w:cs="Times New Roman"/>
                <w:sz w:val="24"/>
                <w:szCs w:val="24"/>
              </w:rPr>
            </w:pPr>
            <w:r>
              <w:rPr>
                <w:rFonts w:ascii="Times New Roman" w:hAnsi="Times New Roman" w:cs="Times New Roman"/>
                <w:sz w:val="24"/>
                <w:szCs w:val="24"/>
              </w:rPr>
              <w:t>32</w:t>
            </w:r>
          </w:p>
        </w:tc>
      </w:tr>
      <w:tr w:rsidR="00426547" w:rsidTr="00426547">
        <w:tc>
          <w:tcPr>
            <w:tcW w:w="817" w:type="dxa"/>
          </w:tcPr>
          <w:p w:rsidR="00426547" w:rsidRPr="00426547" w:rsidRDefault="00A32464" w:rsidP="005D0E10">
            <w:pPr>
              <w:tabs>
                <w:tab w:val="left" w:pos="2160"/>
              </w:tabs>
              <w:jc w:val="center"/>
              <w:rPr>
                <w:rFonts w:ascii="Times New Roman" w:hAnsi="Times New Roman" w:cs="Times New Roman"/>
                <w:sz w:val="24"/>
                <w:szCs w:val="24"/>
              </w:rPr>
            </w:pPr>
            <w:r>
              <w:rPr>
                <w:rFonts w:ascii="Times New Roman" w:hAnsi="Times New Roman" w:cs="Times New Roman"/>
                <w:sz w:val="24"/>
                <w:szCs w:val="24"/>
              </w:rPr>
              <w:t>2</w:t>
            </w:r>
          </w:p>
        </w:tc>
        <w:tc>
          <w:tcPr>
            <w:tcW w:w="6521" w:type="dxa"/>
          </w:tcPr>
          <w:p w:rsidR="00426547" w:rsidRPr="00426547" w:rsidRDefault="00A32464" w:rsidP="00426547">
            <w:pPr>
              <w:tabs>
                <w:tab w:val="left" w:pos="2160"/>
              </w:tabs>
              <w:rPr>
                <w:rFonts w:ascii="Times New Roman" w:hAnsi="Times New Roman" w:cs="Times New Roman"/>
                <w:sz w:val="24"/>
                <w:szCs w:val="24"/>
              </w:rPr>
            </w:pPr>
            <w:r>
              <w:rPr>
                <w:rFonts w:ascii="Times New Roman" w:hAnsi="Times New Roman" w:cs="Times New Roman"/>
                <w:sz w:val="24"/>
                <w:szCs w:val="24"/>
              </w:rPr>
              <w:t>Ноутбуки</w:t>
            </w:r>
          </w:p>
        </w:tc>
        <w:tc>
          <w:tcPr>
            <w:tcW w:w="2233" w:type="dxa"/>
          </w:tcPr>
          <w:p w:rsidR="00426547" w:rsidRPr="00426547" w:rsidRDefault="00A32464" w:rsidP="005D0E10">
            <w:pPr>
              <w:tabs>
                <w:tab w:val="left" w:pos="2160"/>
              </w:tabs>
              <w:jc w:val="center"/>
              <w:rPr>
                <w:rFonts w:ascii="Times New Roman" w:hAnsi="Times New Roman" w:cs="Times New Roman"/>
                <w:sz w:val="24"/>
                <w:szCs w:val="24"/>
              </w:rPr>
            </w:pPr>
            <w:r>
              <w:rPr>
                <w:rFonts w:ascii="Times New Roman" w:hAnsi="Times New Roman" w:cs="Times New Roman"/>
                <w:sz w:val="24"/>
                <w:szCs w:val="24"/>
              </w:rPr>
              <w:t>8</w:t>
            </w:r>
          </w:p>
        </w:tc>
      </w:tr>
      <w:tr w:rsidR="00A32464" w:rsidTr="00426547">
        <w:tc>
          <w:tcPr>
            <w:tcW w:w="817" w:type="dxa"/>
          </w:tcPr>
          <w:p w:rsidR="00A32464" w:rsidRDefault="00A32464" w:rsidP="005D0E10">
            <w:pPr>
              <w:tabs>
                <w:tab w:val="left" w:pos="2160"/>
              </w:tabs>
              <w:jc w:val="center"/>
              <w:rPr>
                <w:rFonts w:ascii="Times New Roman" w:hAnsi="Times New Roman" w:cs="Times New Roman"/>
                <w:sz w:val="24"/>
                <w:szCs w:val="24"/>
              </w:rPr>
            </w:pPr>
            <w:r>
              <w:rPr>
                <w:rFonts w:ascii="Times New Roman" w:hAnsi="Times New Roman" w:cs="Times New Roman"/>
                <w:sz w:val="24"/>
                <w:szCs w:val="24"/>
              </w:rPr>
              <w:t>3</w:t>
            </w:r>
          </w:p>
        </w:tc>
        <w:tc>
          <w:tcPr>
            <w:tcW w:w="6521" w:type="dxa"/>
          </w:tcPr>
          <w:p w:rsidR="00A32464" w:rsidRDefault="00A32464" w:rsidP="00426547">
            <w:pPr>
              <w:tabs>
                <w:tab w:val="left" w:pos="2160"/>
              </w:tabs>
              <w:rPr>
                <w:rFonts w:ascii="Times New Roman" w:hAnsi="Times New Roman" w:cs="Times New Roman"/>
                <w:sz w:val="24"/>
                <w:szCs w:val="24"/>
              </w:rPr>
            </w:pPr>
            <w:r>
              <w:rPr>
                <w:rFonts w:ascii="Times New Roman" w:hAnsi="Times New Roman" w:cs="Times New Roman"/>
                <w:sz w:val="24"/>
                <w:szCs w:val="24"/>
              </w:rPr>
              <w:t>Интерактивные доски</w:t>
            </w:r>
          </w:p>
        </w:tc>
        <w:tc>
          <w:tcPr>
            <w:tcW w:w="2233" w:type="dxa"/>
          </w:tcPr>
          <w:p w:rsidR="00A32464" w:rsidRDefault="00A32464" w:rsidP="005D0E10">
            <w:pPr>
              <w:tabs>
                <w:tab w:val="left" w:pos="2160"/>
              </w:tabs>
              <w:jc w:val="center"/>
              <w:rPr>
                <w:rFonts w:ascii="Times New Roman" w:hAnsi="Times New Roman" w:cs="Times New Roman"/>
                <w:sz w:val="24"/>
                <w:szCs w:val="24"/>
              </w:rPr>
            </w:pPr>
            <w:r>
              <w:rPr>
                <w:rFonts w:ascii="Times New Roman" w:hAnsi="Times New Roman" w:cs="Times New Roman"/>
                <w:sz w:val="24"/>
                <w:szCs w:val="24"/>
              </w:rPr>
              <w:t>22</w:t>
            </w:r>
          </w:p>
        </w:tc>
      </w:tr>
      <w:tr w:rsidR="00A32464" w:rsidTr="00426547">
        <w:tc>
          <w:tcPr>
            <w:tcW w:w="817" w:type="dxa"/>
          </w:tcPr>
          <w:p w:rsidR="00A32464" w:rsidRDefault="00A32464" w:rsidP="005D0E10">
            <w:pPr>
              <w:tabs>
                <w:tab w:val="left" w:pos="2160"/>
              </w:tabs>
              <w:jc w:val="center"/>
              <w:rPr>
                <w:rFonts w:ascii="Times New Roman" w:hAnsi="Times New Roman" w:cs="Times New Roman"/>
                <w:sz w:val="24"/>
                <w:szCs w:val="24"/>
              </w:rPr>
            </w:pPr>
            <w:r>
              <w:rPr>
                <w:rFonts w:ascii="Times New Roman" w:hAnsi="Times New Roman" w:cs="Times New Roman"/>
                <w:sz w:val="24"/>
                <w:szCs w:val="24"/>
              </w:rPr>
              <w:t>4</w:t>
            </w:r>
          </w:p>
        </w:tc>
        <w:tc>
          <w:tcPr>
            <w:tcW w:w="6521" w:type="dxa"/>
          </w:tcPr>
          <w:p w:rsidR="00A32464" w:rsidRDefault="00A32464" w:rsidP="00426547">
            <w:pPr>
              <w:tabs>
                <w:tab w:val="left" w:pos="2160"/>
              </w:tabs>
              <w:rPr>
                <w:rFonts w:ascii="Times New Roman" w:hAnsi="Times New Roman" w:cs="Times New Roman"/>
                <w:sz w:val="24"/>
                <w:szCs w:val="24"/>
              </w:rPr>
            </w:pPr>
            <w:r>
              <w:rPr>
                <w:rFonts w:ascii="Times New Roman" w:hAnsi="Times New Roman" w:cs="Times New Roman"/>
                <w:sz w:val="24"/>
                <w:szCs w:val="24"/>
              </w:rPr>
              <w:t>Мультимедийные проекторы</w:t>
            </w:r>
          </w:p>
        </w:tc>
        <w:tc>
          <w:tcPr>
            <w:tcW w:w="2233" w:type="dxa"/>
          </w:tcPr>
          <w:p w:rsidR="00A32464" w:rsidRDefault="00A32464" w:rsidP="005D0E10">
            <w:pPr>
              <w:tabs>
                <w:tab w:val="left" w:pos="2160"/>
              </w:tabs>
              <w:jc w:val="center"/>
              <w:rPr>
                <w:rFonts w:ascii="Times New Roman" w:hAnsi="Times New Roman" w:cs="Times New Roman"/>
                <w:sz w:val="24"/>
                <w:szCs w:val="24"/>
              </w:rPr>
            </w:pPr>
            <w:r>
              <w:rPr>
                <w:rFonts w:ascii="Times New Roman" w:hAnsi="Times New Roman" w:cs="Times New Roman"/>
                <w:sz w:val="24"/>
                <w:szCs w:val="24"/>
              </w:rPr>
              <w:t>29</w:t>
            </w:r>
          </w:p>
        </w:tc>
      </w:tr>
      <w:tr w:rsidR="00A32464" w:rsidTr="00426547">
        <w:tc>
          <w:tcPr>
            <w:tcW w:w="817" w:type="dxa"/>
          </w:tcPr>
          <w:p w:rsidR="00A32464" w:rsidRDefault="00A32464" w:rsidP="005D0E10">
            <w:pPr>
              <w:tabs>
                <w:tab w:val="left" w:pos="2160"/>
              </w:tabs>
              <w:jc w:val="center"/>
              <w:rPr>
                <w:rFonts w:ascii="Times New Roman" w:hAnsi="Times New Roman" w:cs="Times New Roman"/>
                <w:sz w:val="24"/>
                <w:szCs w:val="24"/>
              </w:rPr>
            </w:pPr>
            <w:r>
              <w:rPr>
                <w:rFonts w:ascii="Times New Roman" w:hAnsi="Times New Roman" w:cs="Times New Roman"/>
                <w:sz w:val="24"/>
                <w:szCs w:val="24"/>
              </w:rPr>
              <w:t>5</w:t>
            </w:r>
          </w:p>
        </w:tc>
        <w:tc>
          <w:tcPr>
            <w:tcW w:w="6521" w:type="dxa"/>
          </w:tcPr>
          <w:p w:rsidR="00A32464" w:rsidRDefault="00A32464" w:rsidP="00426547">
            <w:pPr>
              <w:tabs>
                <w:tab w:val="left" w:pos="2160"/>
              </w:tabs>
              <w:rPr>
                <w:rFonts w:ascii="Times New Roman" w:hAnsi="Times New Roman" w:cs="Times New Roman"/>
                <w:sz w:val="24"/>
                <w:szCs w:val="24"/>
              </w:rPr>
            </w:pPr>
            <w:r>
              <w:rPr>
                <w:rFonts w:ascii="Times New Roman" w:hAnsi="Times New Roman" w:cs="Times New Roman"/>
                <w:sz w:val="24"/>
                <w:szCs w:val="24"/>
              </w:rPr>
              <w:t>Музыкальные центры, магнитофоны</w:t>
            </w:r>
          </w:p>
        </w:tc>
        <w:tc>
          <w:tcPr>
            <w:tcW w:w="2233" w:type="dxa"/>
          </w:tcPr>
          <w:p w:rsidR="00A32464" w:rsidRDefault="00A32464" w:rsidP="005D0E10">
            <w:pPr>
              <w:tabs>
                <w:tab w:val="left" w:pos="2160"/>
              </w:tabs>
              <w:jc w:val="center"/>
              <w:rPr>
                <w:rFonts w:ascii="Times New Roman" w:hAnsi="Times New Roman" w:cs="Times New Roman"/>
                <w:sz w:val="24"/>
                <w:szCs w:val="24"/>
              </w:rPr>
            </w:pPr>
            <w:r>
              <w:rPr>
                <w:rFonts w:ascii="Times New Roman" w:hAnsi="Times New Roman" w:cs="Times New Roman"/>
                <w:sz w:val="24"/>
                <w:szCs w:val="24"/>
              </w:rPr>
              <w:t>14</w:t>
            </w:r>
          </w:p>
        </w:tc>
      </w:tr>
      <w:tr w:rsidR="00A32464" w:rsidTr="00426547">
        <w:tc>
          <w:tcPr>
            <w:tcW w:w="817" w:type="dxa"/>
          </w:tcPr>
          <w:p w:rsidR="00A32464" w:rsidRDefault="00A32464" w:rsidP="005D0E10">
            <w:pPr>
              <w:tabs>
                <w:tab w:val="left" w:pos="2160"/>
              </w:tabs>
              <w:jc w:val="center"/>
              <w:rPr>
                <w:rFonts w:ascii="Times New Roman" w:hAnsi="Times New Roman" w:cs="Times New Roman"/>
                <w:sz w:val="24"/>
                <w:szCs w:val="24"/>
              </w:rPr>
            </w:pPr>
            <w:r>
              <w:rPr>
                <w:rFonts w:ascii="Times New Roman" w:hAnsi="Times New Roman" w:cs="Times New Roman"/>
                <w:sz w:val="24"/>
                <w:szCs w:val="24"/>
              </w:rPr>
              <w:t>6</w:t>
            </w:r>
          </w:p>
        </w:tc>
        <w:tc>
          <w:tcPr>
            <w:tcW w:w="6521" w:type="dxa"/>
          </w:tcPr>
          <w:p w:rsidR="00A32464" w:rsidRDefault="00A32464" w:rsidP="00426547">
            <w:pPr>
              <w:tabs>
                <w:tab w:val="left" w:pos="2160"/>
              </w:tabs>
              <w:rPr>
                <w:rFonts w:ascii="Times New Roman" w:hAnsi="Times New Roman" w:cs="Times New Roman"/>
                <w:sz w:val="24"/>
                <w:szCs w:val="24"/>
              </w:rPr>
            </w:pPr>
            <w:r>
              <w:rPr>
                <w:rFonts w:ascii="Times New Roman" w:hAnsi="Times New Roman" w:cs="Times New Roman"/>
                <w:sz w:val="24"/>
                <w:szCs w:val="24"/>
              </w:rPr>
              <w:t>Телевизор</w:t>
            </w:r>
          </w:p>
        </w:tc>
        <w:tc>
          <w:tcPr>
            <w:tcW w:w="2233" w:type="dxa"/>
          </w:tcPr>
          <w:p w:rsidR="00A32464" w:rsidRDefault="00A32464" w:rsidP="005D0E10">
            <w:pPr>
              <w:tabs>
                <w:tab w:val="left" w:pos="2160"/>
              </w:tabs>
              <w:jc w:val="center"/>
              <w:rPr>
                <w:rFonts w:ascii="Times New Roman" w:hAnsi="Times New Roman" w:cs="Times New Roman"/>
                <w:sz w:val="24"/>
                <w:szCs w:val="24"/>
              </w:rPr>
            </w:pPr>
            <w:r>
              <w:rPr>
                <w:rFonts w:ascii="Times New Roman" w:hAnsi="Times New Roman" w:cs="Times New Roman"/>
                <w:sz w:val="24"/>
                <w:szCs w:val="24"/>
              </w:rPr>
              <w:t>9</w:t>
            </w:r>
          </w:p>
        </w:tc>
      </w:tr>
      <w:tr w:rsidR="00A32464" w:rsidTr="00426547">
        <w:tc>
          <w:tcPr>
            <w:tcW w:w="817" w:type="dxa"/>
          </w:tcPr>
          <w:p w:rsidR="00A32464" w:rsidRDefault="00A32464" w:rsidP="005D0E10">
            <w:pPr>
              <w:tabs>
                <w:tab w:val="left" w:pos="2160"/>
              </w:tabs>
              <w:jc w:val="center"/>
              <w:rPr>
                <w:rFonts w:ascii="Times New Roman" w:hAnsi="Times New Roman" w:cs="Times New Roman"/>
                <w:sz w:val="24"/>
                <w:szCs w:val="24"/>
              </w:rPr>
            </w:pPr>
            <w:r>
              <w:rPr>
                <w:rFonts w:ascii="Times New Roman" w:hAnsi="Times New Roman" w:cs="Times New Roman"/>
                <w:sz w:val="24"/>
                <w:szCs w:val="24"/>
              </w:rPr>
              <w:t>7</w:t>
            </w:r>
          </w:p>
        </w:tc>
        <w:tc>
          <w:tcPr>
            <w:tcW w:w="6521" w:type="dxa"/>
          </w:tcPr>
          <w:p w:rsidR="00A32464" w:rsidRPr="00A32464" w:rsidRDefault="00A32464" w:rsidP="00426547">
            <w:pPr>
              <w:tabs>
                <w:tab w:val="left" w:pos="2160"/>
              </w:tabs>
              <w:rPr>
                <w:rFonts w:ascii="Times New Roman" w:hAnsi="Times New Roman" w:cs="Times New Roman"/>
                <w:sz w:val="24"/>
                <w:szCs w:val="24"/>
                <w:lang w:val="en-US"/>
              </w:rPr>
            </w:pPr>
            <w:r>
              <w:rPr>
                <w:rFonts w:ascii="Times New Roman" w:hAnsi="Times New Roman" w:cs="Times New Roman"/>
                <w:sz w:val="24"/>
                <w:szCs w:val="24"/>
                <w:lang w:val="en-US"/>
              </w:rPr>
              <w:t>DVD</w:t>
            </w:r>
          </w:p>
        </w:tc>
        <w:tc>
          <w:tcPr>
            <w:tcW w:w="2233" w:type="dxa"/>
          </w:tcPr>
          <w:p w:rsidR="00A32464" w:rsidRDefault="00A32464" w:rsidP="005D0E10">
            <w:pPr>
              <w:tabs>
                <w:tab w:val="left" w:pos="2160"/>
              </w:tabs>
              <w:jc w:val="center"/>
              <w:rPr>
                <w:rFonts w:ascii="Times New Roman" w:hAnsi="Times New Roman" w:cs="Times New Roman"/>
                <w:sz w:val="24"/>
                <w:szCs w:val="24"/>
              </w:rPr>
            </w:pPr>
            <w:r>
              <w:rPr>
                <w:rFonts w:ascii="Times New Roman" w:hAnsi="Times New Roman" w:cs="Times New Roman"/>
                <w:sz w:val="24"/>
                <w:szCs w:val="24"/>
              </w:rPr>
              <w:t>13</w:t>
            </w:r>
          </w:p>
        </w:tc>
      </w:tr>
      <w:tr w:rsidR="00A32464" w:rsidTr="00426547">
        <w:tc>
          <w:tcPr>
            <w:tcW w:w="817" w:type="dxa"/>
          </w:tcPr>
          <w:p w:rsidR="00A32464" w:rsidRDefault="00A32464" w:rsidP="005D0E10">
            <w:pPr>
              <w:tabs>
                <w:tab w:val="left" w:pos="2160"/>
              </w:tabs>
              <w:jc w:val="center"/>
              <w:rPr>
                <w:rFonts w:ascii="Times New Roman" w:hAnsi="Times New Roman" w:cs="Times New Roman"/>
                <w:sz w:val="24"/>
                <w:szCs w:val="24"/>
              </w:rPr>
            </w:pPr>
            <w:r>
              <w:rPr>
                <w:rFonts w:ascii="Times New Roman" w:hAnsi="Times New Roman" w:cs="Times New Roman"/>
                <w:sz w:val="24"/>
                <w:szCs w:val="24"/>
              </w:rPr>
              <w:t>8</w:t>
            </w:r>
          </w:p>
        </w:tc>
        <w:tc>
          <w:tcPr>
            <w:tcW w:w="6521" w:type="dxa"/>
          </w:tcPr>
          <w:p w:rsidR="00A32464" w:rsidRPr="00A32464" w:rsidRDefault="00A32464" w:rsidP="00426547">
            <w:pPr>
              <w:tabs>
                <w:tab w:val="left" w:pos="2160"/>
              </w:tabs>
              <w:rPr>
                <w:rFonts w:ascii="Times New Roman" w:hAnsi="Times New Roman" w:cs="Times New Roman"/>
                <w:sz w:val="24"/>
                <w:szCs w:val="24"/>
              </w:rPr>
            </w:pPr>
            <w:r>
              <w:rPr>
                <w:rFonts w:ascii="Times New Roman" w:hAnsi="Times New Roman" w:cs="Times New Roman"/>
                <w:sz w:val="24"/>
                <w:szCs w:val="24"/>
              </w:rPr>
              <w:t>Сканер</w:t>
            </w:r>
          </w:p>
        </w:tc>
        <w:tc>
          <w:tcPr>
            <w:tcW w:w="2233" w:type="dxa"/>
          </w:tcPr>
          <w:p w:rsidR="00A32464" w:rsidRDefault="00A32464" w:rsidP="005D0E10">
            <w:pPr>
              <w:tabs>
                <w:tab w:val="left" w:pos="2160"/>
              </w:tabs>
              <w:jc w:val="center"/>
              <w:rPr>
                <w:rFonts w:ascii="Times New Roman" w:hAnsi="Times New Roman" w:cs="Times New Roman"/>
                <w:sz w:val="24"/>
                <w:szCs w:val="24"/>
              </w:rPr>
            </w:pPr>
            <w:r>
              <w:rPr>
                <w:rFonts w:ascii="Times New Roman" w:hAnsi="Times New Roman" w:cs="Times New Roman"/>
                <w:sz w:val="24"/>
                <w:szCs w:val="24"/>
              </w:rPr>
              <w:t>1</w:t>
            </w:r>
          </w:p>
        </w:tc>
      </w:tr>
      <w:tr w:rsidR="00A32464" w:rsidTr="00426547">
        <w:tc>
          <w:tcPr>
            <w:tcW w:w="817" w:type="dxa"/>
          </w:tcPr>
          <w:p w:rsidR="00A32464" w:rsidRDefault="00A32464" w:rsidP="005D0E10">
            <w:pPr>
              <w:tabs>
                <w:tab w:val="left" w:pos="2160"/>
              </w:tabs>
              <w:jc w:val="center"/>
              <w:rPr>
                <w:rFonts w:ascii="Times New Roman" w:hAnsi="Times New Roman" w:cs="Times New Roman"/>
                <w:sz w:val="24"/>
                <w:szCs w:val="24"/>
              </w:rPr>
            </w:pPr>
            <w:r>
              <w:rPr>
                <w:rFonts w:ascii="Times New Roman" w:hAnsi="Times New Roman" w:cs="Times New Roman"/>
                <w:sz w:val="24"/>
                <w:szCs w:val="24"/>
              </w:rPr>
              <w:t>9</w:t>
            </w:r>
          </w:p>
        </w:tc>
        <w:tc>
          <w:tcPr>
            <w:tcW w:w="6521" w:type="dxa"/>
          </w:tcPr>
          <w:p w:rsidR="00A32464" w:rsidRPr="00A32464" w:rsidRDefault="00A32464" w:rsidP="00426547">
            <w:pPr>
              <w:tabs>
                <w:tab w:val="left" w:pos="2160"/>
              </w:tabs>
              <w:rPr>
                <w:rFonts w:ascii="Times New Roman" w:hAnsi="Times New Roman" w:cs="Times New Roman"/>
                <w:sz w:val="24"/>
                <w:szCs w:val="24"/>
              </w:rPr>
            </w:pPr>
            <w:proofErr w:type="spellStart"/>
            <w:r>
              <w:rPr>
                <w:rFonts w:ascii="Times New Roman" w:hAnsi="Times New Roman" w:cs="Times New Roman"/>
                <w:sz w:val="24"/>
                <w:szCs w:val="24"/>
                <w:lang w:val="en-US"/>
              </w:rPr>
              <w:t>Veb</w:t>
            </w:r>
            <w:proofErr w:type="spellEnd"/>
            <w:r>
              <w:rPr>
                <w:rFonts w:ascii="Times New Roman" w:hAnsi="Times New Roman" w:cs="Times New Roman"/>
                <w:sz w:val="24"/>
                <w:szCs w:val="24"/>
                <w:lang w:val="en-US"/>
              </w:rPr>
              <w:t>-</w:t>
            </w:r>
            <w:r>
              <w:rPr>
                <w:rFonts w:ascii="Times New Roman" w:hAnsi="Times New Roman" w:cs="Times New Roman"/>
                <w:sz w:val="24"/>
                <w:szCs w:val="24"/>
              </w:rPr>
              <w:t>камеры</w:t>
            </w:r>
          </w:p>
        </w:tc>
        <w:tc>
          <w:tcPr>
            <w:tcW w:w="2233" w:type="dxa"/>
          </w:tcPr>
          <w:p w:rsidR="00A32464" w:rsidRDefault="00A32464" w:rsidP="005D0E10">
            <w:pPr>
              <w:tabs>
                <w:tab w:val="left" w:pos="2160"/>
              </w:tabs>
              <w:jc w:val="center"/>
              <w:rPr>
                <w:rFonts w:ascii="Times New Roman" w:hAnsi="Times New Roman" w:cs="Times New Roman"/>
                <w:sz w:val="24"/>
                <w:szCs w:val="24"/>
              </w:rPr>
            </w:pPr>
          </w:p>
        </w:tc>
      </w:tr>
      <w:tr w:rsidR="00A32464" w:rsidTr="00426547">
        <w:tc>
          <w:tcPr>
            <w:tcW w:w="817" w:type="dxa"/>
          </w:tcPr>
          <w:p w:rsidR="00A32464" w:rsidRDefault="00A32464" w:rsidP="005D0E10">
            <w:pPr>
              <w:tabs>
                <w:tab w:val="left" w:pos="2160"/>
              </w:tabs>
              <w:jc w:val="center"/>
              <w:rPr>
                <w:rFonts w:ascii="Times New Roman" w:hAnsi="Times New Roman" w:cs="Times New Roman"/>
                <w:sz w:val="24"/>
                <w:szCs w:val="24"/>
              </w:rPr>
            </w:pPr>
            <w:r>
              <w:rPr>
                <w:rFonts w:ascii="Times New Roman" w:hAnsi="Times New Roman" w:cs="Times New Roman"/>
                <w:sz w:val="24"/>
                <w:szCs w:val="24"/>
              </w:rPr>
              <w:t>10</w:t>
            </w:r>
          </w:p>
        </w:tc>
        <w:tc>
          <w:tcPr>
            <w:tcW w:w="6521" w:type="dxa"/>
          </w:tcPr>
          <w:p w:rsidR="00A32464" w:rsidRPr="00A32464" w:rsidRDefault="00A32464" w:rsidP="00426547">
            <w:pPr>
              <w:tabs>
                <w:tab w:val="left" w:pos="2160"/>
              </w:tabs>
              <w:rPr>
                <w:rFonts w:ascii="Times New Roman" w:hAnsi="Times New Roman" w:cs="Times New Roman"/>
                <w:sz w:val="24"/>
                <w:szCs w:val="24"/>
              </w:rPr>
            </w:pPr>
            <w:r>
              <w:rPr>
                <w:rFonts w:ascii="Times New Roman" w:hAnsi="Times New Roman" w:cs="Times New Roman"/>
                <w:sz w:val="24"/>
                <w:szCs w:val="24"/>
              </w:rPr>
              <w:t>Цифровые фотоаппараты</w:t>
            </w:r>
          </w:p>
        </w:tc>
        <w:tc>
          <w:tcPr>
            <w:tcW w:w="2233" w:type="dxa"/>
          </w:tcPr>
          <w:p w:rsidR="00A32464" w:rsidRDefault="00A32464" w:rsidP="005D0E10">
            <w:pPr>
              <w:tabs>
                <w:tab w:val="left" w:pos="2160"/>
              </w:tabs>
              <w:jc w:val="center"/>
              <w:rPr>
                <w:rFonts w:ascii="Times New Roman" w:hAnsi="Times New Roman" w:cs="Times New Roman"/>
                <w:sz w:val="24"/>
                <w:szCs w:val="24"/>
              </w:rPr>
            </w:pPr>
            <w:r>
              <w:rPr>
                <w:rFonts w:ascii="Times New Roman" w:hAnsi="Times New Roman" w:cs="Times New Roman"/>
                <w:sz w:val="24"/>
                <w:szCs w:val="24"/>
              </w:rPr>
              <w:t>1</w:t>
            </w:r>
          </w:p>
        </w:tc>
      </w:tr>
      <w:tr w:rsidR="00A32464" w:rsidTr="00426547">
        <w:tc>
          <w:tcPr>
            <w:tcW w:w="817" w:type="dxa"/>
          </w:tcPr>
          <w:p w:rsidR="00A32464" w:rsidRDefault="00A32464" w:rsidP="005D0E10">
            <w:pPr>
              <w:tabs>
                <w:tab w:val="left" w:pos="2160"/>
              </w:tabs>
              <w:jc w:val="center"/>
              <w:rPr>
                <w:rFonts w:ascii="Times New Roman" w:hAnsi="Times New Roman" w:cs="Times New Roman"/>
                <w:sz w:val="24"/>
                <w:szCs w:val="24"/>
              </w:rPr>
            </w:pPr>
            <w:r>
              <w:rPr>
                <w:rFonts w:ascii="Times New Roman" w:hAnsi="Times New Roman" w:cs="Times New Roman"/>
                <w:sz w:val="24"/>
                <w:szCs w:val="24"/>
              </w:rPr>
              <w:t>11</w:t>
            </w:r>
          </w:p>
        </w:tc>
        <w:tc>
          <w:tcPr>
            <w:tcW w:w="6521" w:type="dxa"/>
          </w:tcPr>
          <w:p w:rsidR="00A32464" w:rsidRDefault="00A32464" w:rsidP="00426547">
            <w:pPr>
              <w:tabs>
                <w:tab w:val="left" w:pos="2160"/>
              </w:tabs>
              <w:rPr>
                <w:rFonts w:ascii="Times New Roman" w:hAnsi="Times New Roman" w:cs="Times New Roman"/>
                <w:sz w:val="24"/>
                <w:szCs w:val="24"/>
              </w:rPr>
            </w:pPr>
            <w:proofErr w:type="gramStart"/>
            <w:r>
              <w:rPr>
                <w:rFonts w:ascii="Times New Roman" w:hAnsi="Times New Roman" w:cs="Times New Roman"/>
                <w:sz w:val="24"/>
                <w:szCs w:val="24"/>
              </w:rPr>
              <w:t>Документ-камеры</w:t>
            </w:r>
            <w:proofErr w:type="gramEnd"/>
          </w:p>
        </w:tc>
        <w:tc>
          <w:tcPr>
            <w:tcW w:w="2233" w:type="dxa"/>
          </w:tcPr>
          <w:p w:rsidR="00A32464" w:rsidRDefault="00A32464" w:rsidP="005D0E10">
            <w:pPr>
              <w:tabs>
                <w:tab w:val="left" w:pos="2160"/>
              </w:tabs>
              <w:jc w:val="center"/>
              <w:rPr>
                <w:rFonts w:ascii="Times New Roman" w:hAnsi="Times New Roman" w:cs="Times New Roman"/>
                <w:sz w:val="24"/>
                <w:szCs w:val="24"/>
              </w:rPr>
            </w:pPr>
            <w:r>
              <w:rPr>
                <w:rFonts w:ascii="Times New Roman" w:hAnsi="Times New Roman" w:cs="Times New Roman"/>
                <w:sz w:val="24"/>
                <w:szCs w:val="24"/>
              </w:rPr>
              <w:t>6</w:t>
            </w:r>
          </w:p>
        </w:tc>
      </w:tr>
      <w:tr w:rsidR="00A32464" w:rsidTr="00426547">
        <w:tc>
          <w:tcPr>
            <w:tcW w:w="817" w:type="dxa"/>
          </w:tcPr>
          <w:p w:rsidR="00A32464" w:rsidRDefault="00A32464" w:rsidP="005D0E10">
            <w:pPr>
              <w:tabs>
                <w:tab w:val="left" w:pos="2160"/>
              </w:tabs>
              <w:jc w:val="center"/>
              <w:rPr>
                <w:rFonts w:ascii="Times New Roman" w:hAnsi="Times New Roman" w:cs="Times New Roman"/>
                <w:sz w:val="24"/>
                <w:szCs w:val="24"/>
              </w:rPr>
            </w:pPr>
            <w:r>
              <w:rPr>
                <w:rFonts w:ascii="Times New Roman" w:hAnsi="Times New Roman" w:cs="Times New Roman"/>
                <w:sz w:val="24"/>
                <w:szCs w:val="24"/>
              </w:rPr>
              <w:t>12</w:t>
            </w:r>
          </w:p>
        </w:tc>
        <w:tc>
          <w:tcPr>
            <w:tcW w:w="6521" w:type="dxa"/>
          </w:tcPr>
          <w:p w:rsidR="00A32464" w:rsidRDefault="00A32464" w:rsidP="00426547">
            <w:pPr>
              <w:tabs>
                <w:tab w:val="left" w:pos="2160"/>
              </w:tabs>
              <w:rPr>
                <w:rFonts w:ascii="Times New Roman" w:hAnsi="Times New Roman" w:cs="Times New Roman"/>
                <w:sz w:val="24"/>
                <w:szCs w:val="24"/>
              </w:rPr>
            </w:pPr>
            <w:r>
              <w:rPr>
                <w:rFonts w:ascii="Times New Roman" w:hAnsi="Times New Roman" w:cs="Times New Roman"/>
                <w:sz w:val="24"/>
                <w:szCs w:val="24"/>
              </w:rPr>
              <w:t>Цифровой микроскоп</w:t>
            </w:r>
          </w:p>
        </w:tc>
        <w:tc>
          <w:tcPr>
            <w:tcW w:w="2233" w:type="dxa"/>
          </w:tcPr>
          <w:p w:rsidR="00A32464" w:rsidRDefault="00A32464" w:rsidP="005D0E10">
            <w:pPr>
              <w:tabs>
                <w:tab w:val="left" w:pos="2160"/>
              </w:tabs>
              <w:jc w:val="center"/>
              <w:rPr>
                <w:rFonts w:ascii="Times New Roman" w:hAnsi="Times New Roman" w:cs="Times New Roman"/>
                <w:sz w:val="24"/>
                <w:szCs w:val="24"/>
              </w:rPr>
            </w:pPr>
          </w:p>
        </w:tc>
      </w:tr>
      <w:tr w:rsidR="00A32464" w:rsidTr="00426547">
        <w:tc>
          <w:tcPr>
            <w:tcW w:w="817" w:type="dxa"/>
          </w:tcPr>
          <w:p w:rsidR="00A32464" w:rsidRDefault="00A32464" w:rsidP="005D0E10">
            <w:pPr>
              <w:tabs>
                <w:tab w:val="left" w:pos="2160"/>
              </w:tabs>
              <w:jc w:val="center"/>
              <w:rPr>
                <w:rFonts w:ascii="Times New Roman" w:hAnsi="Times New Roman" w:cs="Times New Roman"/>
                <w:sz w:val="24"/>
                <w:szCs w:val="24"/>
              </w:rPr>
            </w:pPr>
            <w:r>
              <w:rPr>
                <w:rFonts w:ascii="Times New Roman" w:hAnsi="Times New Roman" w:cs="Times New Roman"/>
                <w:sz w:val="24"/>
                <w:szCs w:val="24"/>
              </w:rPr>
              <w:t>13</w:t>
            </w:r>
          </w:p>
        </w:tc>
        <w:tc>
          <w:tcPr>
            <w:tcW w:w="6521" w:type="dxa"/>
          </w:tcPr>
          <w:p w:rsidR="00A32464" w:rsidRDefault="00A32464" w:rsidP="00426547">
            <w:pPr>
              <w:tabs>
                <w:tab w:val="left" w:pos="2160"/>
              </w:tabs>
              <w:rPr>
                <w:rFonts w:ascii="Times New Roman" w:hAnsi="Times New Roman" w:cs="Times New Roman"/>
                <w:sz w:val="24"/>
                <w:szCs w:val="24"/>
              </w:rPr>
            </w:pPr>
            <w:r>
              <w:rPr>
                <w:rFonts w:ascii="Times New Roman" w:hAnsi="Times New Roman" w:cs="Times New Roman"/>
                <w:sz w:val="24"/>
                <w:szCs w:val="24"/>
              </w:rPr>
              <w:t>МФУ</w:t>
            </w:r>
          </w:p>
        </w:tc>
        <w:tc>
          <w:tcPr>
            <w:tcW w:w="2233" w:type="dxa"/>
          </w:tcPr>
          <w:p w:rsidR="00A32464" w:rsidRDefault="00A32464" w:rsidP="005D0E10">
            <w:pPr>
              <w:tabs>
                <w:tab w:val="left" w:pos="2160"/>
              </w:tabs>
              <w:jc w:val="center"/>
              <w:rPr>
                <w:rFonts w:ascii="Times New Roman" w:hAnsi="Times New Roman" w:cs="Times New Roman"/>
                <w:sz w:val="24"/>
                <w:szCs w:val="24"/>
              </w:rPr>
            </w:pPr>
            <w:r>
              <w:rPr>
                <w:rFonts w:ascii="Times New Roman" w:hAnsi="Times New Roman" w:cs="Times New Roman"/>
                <w:sz w:val="24"/>
                <w:szCs w:val="24"/>
              </w:rPr>
              <w:t>6</w:t>
            </w:r>
          </w:p>
        </w:tc>
      </w:tr>
      <w:tr w:rsidR="00A32464" w:rsidTr="00426547">
        <w:tc>
          <w:tcPr>
            <w:tcW w:w="817" w:type="dxa"/>
          </w:tcPr>
          <w:p w:rsidR="00A32464" w:rsidRDefault="00A32464" w:rsidP="00A32464">
            <w:pPr>
              <w:tabs>
                <w:tab w:val="left" w:pos="2160"/>
              </w:tabs>
              <w:jc w:val="center"/>
              <w:rPr>
                <w:rFonts w:ascii="Times New Roman" w:hAnsi="Times New Roman" w:cs="Times New Roman"/>
                <w:sz w:val="24"/>
                <w:szCs w:val="24"/>
              </w:rPr>
            </w:pPr>
            <w:r>
              <w:rPr>
                <w:rFonts w:ascii="Times New Roman" w:hAnsi="Times New Roman" w:cs="Times New Roman"/>
                <w:sz w:val="24"/>
                <w:szCs w:val="24"/>
              </w:rPr>
              <w:t>14</w:t>
            </w:r>
          </w:p>
        </w:tc>
        <w:tc>
          <w:tcPr>
            <w:tcW w:w="6521" w:type="dxa"/>
          </w:tcPr>
          <w:p w:rsidR="00A32464" w:rsidRDefault="00A32464" w:rsidP="00426547">
            <w:pPr>
              <w:tabs>
                <w:tab w:val="left" w:pos="2160"/>
              </w:tabs>
              <w:rPr>
                <w:rFonts w:ascii="Times New Roman" w:hAnsi="Times New Roman" w:cs="Times New Roman"/>
                <w:sz w:val="24"/>
                <w:szCs w:val="24"/>
              </w:rPr>
            </w:pPr>
            <w:r>
              <w:rPr>
                <w:rFonts w:ascii="Times New Roman" w:hAnsi="Times New Roman" w:cs="Times New Roman"/>
                <w:sz w:val="24"/>
                <w:szCs w:val="24"/>
              </w:rPr>
              <w:t>Принтеры</w:t>
            </w:r>
          </w:p>
        </w:tc>
        <w:tc>
          <w:tcPr>
            <w:tcW w:w="2233" w:type="dxa"/>
          </w:tcPr>
          <w:p w:rsidR="00A32464" w:rsidRDefault="00A32464" w:rsidP="005D0E10">
            <w:pPr>
              <w:tabs>
                <w:tab w:val="left" w:pos="2160"/>
              </w:tabs>
              <w:jc w:val="center"/>
              <w:rPr>
                <w:rFonts w:ascii="Times New Roman" w:hAnsi="Times New Roman" w:cs="Times New Roman"/>
                <w:sz w:val="24"/>
                <w:szCs w:val="24"/>
              </w:rPr>
            </w:pPr>
            <w:r>
              <w:rPr>
                <w:rFonts w:ascii="Times New Roman" w:hAnsi="Times New Roman" w:cs="Times New Roman"/>
                <w:sz w:val="24"/>
                <w:szCs w:val="24"/>
              </w:rPr>
              <w:t>3</w:t>
            </w:r>
          </w:p>
        </w:tc>
      </w:tr>
      <w:tr w:rsidR="00A32464" w:rsidTr="00426547">
        <w:tc>
          <w:tcPr>
            <w:tcW w:w="817" w:type="dxa"/>
          </w:tcPr>
          <w:p w:rsidR="00A32464" w:rsidRDefault="00A32464" w:rsidP="005D0E10">
            <w:pPr>
              <w:tabs>
                <w:tab w:val="left" w:pos="2160"/>
              </w:tabs>
              <w:jc w:val="center"/>
              <w:rPr>
                <w:rFonts w:ascii="Times New Roman" w:hAnsi="Times New Roman" w:cs="Times New Roman"/>
                <w:sz w:val="24"/>
                <w:szCs w:val="24"/>
              </w:rPr>
            </w:pPr>
            <w:r>
              <w:rPr>
                <w:rFonts w:ascii="Times New Roman" w:hAnsi="Times New Roman" w:cs="Times New Roman"/>
                <w:sz w:val="24"/>
                <w:szCs w:val="24"/>
              </w:rPr>
              <w:t>15</w:t>
            </w:r>
          </w:p>
        </w:tc>
        <w:tc>
          <w:tcPr>
            <w:tcW w:w="6521" w:type="dxa"/>
          </w:tcPr>
          <w:p w:rsidR="00A32464" w:rsidRDefault="00A32464" w:rsidP="00426547">
            <w:pPr>
              <w:tabs>
                <w:tab w:val="left" w:pos="2160"/>
              </w:tabs>
              <w:rPr>
                <w:rFonts w:ascii="Times New Roman" w:hAnsi="Times New Roman" w:cs="Times New Roman"/>
                <w:sz w:val="24"/>
                <w:szCs w:val="24"/>
              </w:rPr>
            </w:pPr>
            <w:r>
              <w:rPr>
                <w:rFonts w:ascii="Times New Roman" w:hAnsi="Times New Roman" w:cs="Times New Roman"/>
                <w:sz w:val="24"/>
                <w:szCs w:val="24"/>
              </w:rPr>
              <w:t>Ноутбуки 2010 для учителей</w:t>
            </w:r>
          </w:p>
        </w:tc>
        <w:tc>
          <w:tcPr>
            <w:tcW w:w="2233" w:type="dxa"/>
          </w:tcPr>
          <w:p w:rsidR="00A32464" w:rsidRDefault="00A32464" w:rsidP="005D0E10">
            <w:pPr>
              <w:tabs>
                <w:tab w:val="left" w:pos="2160"/>
              </w:tabs>
              <w:jc w:val="center"/>
              <w:rPr>
                <w:rFonts w:ascii="Times New Roman" w:hAnsi="Times New Roman" w:cs="Times New Roman"/>
                <w:sz w:val="24"/>
                <w:szCs w:val="24"/>
              </w:rPr>
            </w:pPr>
            <w:r>
              <w:rPr>
                <w:rFonts w:ascii="Times New Roman" w:hAnsi="Times New Roman" w:cs="Times New Roman"/>
                <w:sz w:val="24"/>
                <w:szCs w:val="24"/>
              </w:rPr>
              <w:t>48</w:t>
            </w:r>
          </w:p>
        </w:tc>
      </w:tr>
    </w:tbl>
    <w:p w:rsidR="00B54648" w:rsidRDefault="00B54648" w:rsidP="005D0E10">
      <w:pPr>
        <w:tabs>
          <w:tab w:val="left" w:pos="2160"/>
        </w:tabs>
        <w:spacing w:after="0"/>
        <w:ind w:left="-1134" w:firstLine="567"/>
        <w:jc w:val="center"/>
        <w:rPr>
          <w:rFonts w:ascii="Times New Roman" w:hAnsi="Times New Roman" w:cs="Times New Roman"/>
          <w:sz w:val="24"/>
          <w:szCs w:val="24"/>
          <w:u w:val="single"/>
        </w:rPr>
      </w:pPr>
    </w:p>
    <w:p w:rsidR="00C93B6F" w:rsidRDefault="00C93B6F" w:rsidP="00C93B6F">
      <w:pPr>
        <w:tabs>
          <w:tab w:val="left" w:pos="2160"/>
        </w:tabs>
        <w:spacing w:after="0"/>
        <w:ind w:left="-1134" w:firstLine="567"/>
        <w:rPr>
          <w:rFonts w:ascii="Times New Roman" w:hAnsi="Times New Roman" w:cs="Times New Roman"/>
          <w:sz w:val="24"/>
          <w:szCs w:val="24"/>
        </w:rPr>
      </w:pPr>
      <w:r>
        <w:rPr>
          <w:rFonts w:ascii="Times New Roman" w:hAnsi="Times New Roman" w:cs="Times New Roman"/>
          <w:sz w:val="24"/>
          <w:szCs w:val="24"/>
        </w:rPr>
        <w:t>Материально-техническая база школы достаточна для реализации инновационных педагогических процессов, вместе с тем, требует последовательного развития и укрепления.</w:t>
      </w:r>
    </w:p>
    <w:p w:rsidR="00C93B6F" w:rsidRDefault="00C93B6F" w:rsidP="00C93B6F">
      <w:pPr>
        <w:tabs>
          <w:tab w:val="left" w:pos="2160"/>
        </w:tabs>
        <w:spacing w:after="0"/>
        <w:ind w:left="-1134" w:firstLine="567"/>
        <w:rPr>
          <w:rFonts w:ascii="Times New Roman" w:hAnsi="Times New Roman" w:cs="Times New Roman"/>
          <w:sz w:val="24"/>
          <w:szCs w:val="24"/>
        </w:rPr>
      </w:pPr>
      <w:r>
        <w:rPr>
          <w:rFonts w:ascii="Times New Roman" w:hAnsi="Times New Roman" w:cs="Times New Roman"/>
          <w:sz w:val="24"/>
          <w:szCs w:val="24"/>
        </w:rPr>
        <w:t>Поиски эффективных путей повышения качества образовательного процесса в школе вызвали к жизни появление и внедрение в учебный процесс современных информационных технологий, основой которых является интеграция, призванная формировать у учащихся гибкие, мобильные, многофункциональные</w:t>
      </w:r>
      <w:r w:rsidR="009834CE">
        <w:rPr>
          <w:rFonts w:ascii="Times New Roman" w:hAnsi="Times New Roman" w:cs="Times New Roman"/>
          <w:sz w:val="24"/>
          <w:szCs w:val="24"/>
        </w:rPr>
        <w:t xml:space="preserve"> знания, с помощью которых они смогут на достаточно высоком уровне решать профессиональные задачи.</w:t>
      </w:r>
    </w:p>
    <w:p w:rsidR="009834CE" w:rsidRDefault="009834CE" w:rsidP="00C93B6F">
      <w:pPr>
        <w:tabs>
          <w:tab w:val="left" w:pos="2160"/>
        </w:tabs>
        <w:spacing w:after="0"/>
        <w:ind w:left="-1134" w:firstLine="567"/>
        <w:rPr>
          <w:rFonts w:ascii="Times New Roman" w:hAnsi="Times New Roman" w:cs="Times New Roman"/>
          <w:sz w:val="24"/>
          <w:szCs w:val="24"/>
        </w:rPr>
      </w:pPr>
    </w:p>
    <w:p w:rsidR="009834CE" w:rsidRDefault="009834CE" w:rsidP="00C93B6F">
      <w:pPr>
        <w:tabs>
          <w:tab w:val="left" w:pos="2160"/>
        </w:tabs>
        <w:spacing w:after="0"/>
        <w:ind w:left="-1134" w:firstLine="567"/>
        <w:rPr>
          <w:rFonts w:ascii="Times New Roman" w:hAnsi="Times New Roman" w:cs="Times New Roman"/>
          <w:b/>
          <w:sz w:val="24"/>
          <w:szCs w:val="24"/>
        </w:rPr>
      </w:pPr>
      <w:r>
        <w:rPr>
          <w:rFonts w:ascii="Times New Roman" w:hAnsi="Times New Roman" w:cs="Times New Roman"/>
          <w:b/>
          <w:sz w:val="24"/>
          <w:szCs w:val="24"/>
        </w:rPr>
        <w:t>В ходе подготовки к новому учебному году был проведен анализ учебно-воспитательной работы, выявлены проблемы и</w:t>
      </w:r>
      <w:r w:rsidR="009670C5">
        <w:rPr>
          <w:rFonts w:ascii="Times New Roman" w:hAnsi="Times New Roman" w:cs="Times New Roman"/>
          <w:b/>
          <w:sz w:val="24"/>
          <w:szCs w:val="24"/>
        </w:rPr>
        <w:t xml:space="preserve"> определены задачи школы на 2015-2016</w:t>
      </w:r>
      <w:r>
        <w:rPr>
          <w:rFonts w:ascii="Times New Roman" w:hAnsi="Times New Roman" w:cs="Times New Roman"/>
          <w:b/>
          <w:sz w:val="24"/>
          <w:szCs w:val="24"/>
        </w:rPr>
        <w:t xml:space="preserve"> учебный год</w:t>
      </w:r>
    </w:p>
    <w:p w:rsidR="009834CE" w:rsidRDefault="009834CE" w:rsidP="00C93B6F">
      <w:pPr>
        <w:tabs>
          <w:tab w:val="left" w:pos="2160"/>
        </w:tabs>
        <w:spacing w:after="0"/>
        <w:ind w:left="-1134" w:firstLine="567"/>
        <w:rPr>
          <w:rFonts w:ascii="Times New Roman" w:hAnsi="Times New Roman" w:cs="Times New Roman"/>
          <w:sz w:val="24"/>
          <w:szCs w:val="24"/>
        </w:rPr>
      </w:pPr>
      <w:r>
        <w:rPr>
          <w:rFonts w:ascii="Times New Roman" w:hAnsi="Times New Roman" w:cs="Times New Roman"/>
          <w:sz w:val="24"/>
          <w:szCs w:val="24"/>
        </w:rPr>
        <w:t xml:space="preserve">В рамках реализации национальной образовательной </w:t>
      </w:r>
      <w:r w:rsidR="009670C5">
        <w:rPr>
          <w:rFonts w:ascii="Times New Roman" w:hAnsi="Times New Roman" w:cs="Times New Roman"/>
          <w:sz w:val="24"/>
          <w:szCs w:val="24"/>
        </w:rPr>
        <w:t>инициативы «Наша новая школа», П</w:t>
      </w:r>
      <w:r>
        <w:rPr>
          <w:rFonts w:ascii="Times New Roman" w:hAnsi="Times New Roman" w:cs="Times New Roman"/>
          <w:sz w:val="24"/>
          <w:szCs w:val="24"/>
        </w:rPr>
        <w:t xml:space="preserve">рограммы развития школы </w:t>
      </w:r>
      <w:r w:rsidR="009670C5">
        <w:rPr>
          <w:rFonts w:ascii="Times New Roman" w:hAnsi="Times New Roman" w:cs="Times New Roman"/>
          <w:sz w:val="24"/>
          <w:szCs w:val="24"/>
        </w:rPr>
        <w:t xml:space="preserve">и </w:t>
      </w:r>
      <w:r>
        <w:rPr>
          <w:rFonts w:ascii="Times New Roman" w:hAnsi="Times New Roman" w:cs="Times New Roman"/>
          <w:sz w:val="24"/>
          <w:szCs w:val="24"/>
        </w:rPr>
        <w:t>с целью совершенствования в образовательном учреждении условий для перехода на новые Федеральные государственные образовательные стандарты считаем необходимым определить следующие приоритетные</w:t>
      </w:r>
      <w:r w:rsidR="009670C5">
        <w:rPr>
          <w:rFonts w:ascii="Times New Roman" w:hAnsi="Times New Roman" w:cs="Times New Roman"/>
          <w:sz w:val="24"/>
          <w:szCs w:val="24"/>
        </w:rPr>
        <w:t xml:space="preserve"> направления деятельности в 2015-2016</w:t>
      </w:r>
      <w:bookmarkStart w:id="1" w:name="_GoBack"/>
      <w:bookmarkEnd w:id="1"/>
      <w:r>
        <w:rPr>
          <w:rFonts w:ascii="Times New Roman" w:hAnsi="Times New Roman" w:cs="Times New Roman"/>
          <w:sz w:val="24"/>
          <w:szCs w:val="24"/>
        </w:rPr>
        <w:t xml:space="preserve"> учебном году.</w:t>
      </w:r>
    </w:p>
    <w:p w:rsidR="009834CE" w:rsidRDefault="009E4124" w:rsidP="009834CE">
      <w:pPr>
        <w:pStyle w:val="a5"/>
        <w:numPr>
          <w:ilvl w:val="0"/>
          <w:numId w:val="10"/>
        </w:numPr>
        <w:tabs>
          <w:tab w:val="left" w:pos="2160"/>
        </w:tabs>
        <w:spacing w:after="0"/>
        <w:rPr>
          <w:rFonts w:ascii="Times New Roman" w:hAnsi="Times New Roman" w:cs="Times New Roman"/>
          <w:sz w:val="24"/>
          <w:szCs w:val="24"/>
        </w:rPr>
      </w:pPr>
      <w:r>
        <w:rPr>
          <w:rFonts w:ascii="Times New Roman" w:hAnsi="Times New Roman" w:cs="Times New Roman"/>
          <w:sz w:val="24"/>
          <w:szCs w:val="24"/>
        </w:rPr>
        <w:t xml:space="preserve">Продолжительность обеспечение качественно новых условий для организации учебно-воспитательного процесса, самореализации, творческого развития обучающихся в целях достижения нового образовательного результата в соответствии с требованиями Федерального государственного образовательного стандарта </w:t>
      </w:r>
      <w:proofErr w:type="gramStart"/>
      <w:r>
        <w:rPr>
          <w:rFonts w:ascii="Times New Roman" w:hAnsi="Times New Roman" w:cs="Times New Roman"/>
          <w:sz w:val="24"/>
          <w:szCs w:val="24"/>
        </w:rPr>
        <w:t>через</w:t>
      </w:r>
      <w:proofErr w:type="gramEnd"/>
      <w:r>
        <w:rPr>
          <w:rFonts w:ascii="Times New Roman" w:hAnsi="Times New Roman" w:cs="Times New Roman"/>
          <w:sz w:val="24"/>
          <w:szCs w:val="24"/>
        </w:rPr>
        <w:t>:</w:t>
      </w:r>
    </w:p>
    <w:p w:rsidR="009E4124" w:rsidRDefault="009E4124" w:rsidP="009E4124">
      <w:pPr>
        <w:pStyle w:val="a5"/>
        <w:tabs>
          <w:tab w:val="left" w:pos="2160"/>
        </w:tabs>
        <w:spacing w:after="0"/>
        <w:ind w:left="-207"/>
        <w:rPr>
          <w:rFonts w:ascii="Times New Roman" w:hAnsi="Times New Roman" w:cs="Times New Roman"/>
          <w:sz w:val="24"/>
          <w:szCs w:val="24"/>
        </w:rPr>
      </w:pPr>
      <w:r>
        <w:rPr>
          <w:rFonts w:ascii="Times New Roman" w:hAnsi="Times New Roman" w:cs="Times New Roman"/>
          <w:sz w:val="24"/>
          <w:szCs w:val="24"/>
        </w:rPr>
        <w:t>- развитие и совершенствование образовательной инфраструктуры в целях предоставления доступного, качественного образования, обеспечения творческого и интеллектуального развития учащихся на всех ступенях обучения;</w:t>
      </w:r>
    </w:p>
    <w:p w:rsidR="009E4124" w:rsidRDefault="009E4124" w:rsidP="009E4124">
      <w:pPr>
        <w:pStyle w:val="a5"/>
        <w:tabs>
          <w:tab w:val="left" w:pos="2160"/>
        </w:tabs>
        <w:spacing w:after="0"/>
        <w:ind w:left="-207"/>
        <w:rPr>
          <w:rFonts w:ascii="Times New Roman" w:hAnsi="Times New Roman" w:cs="Times New Roman"/>
          <w:sz w:val="24"/>
          <w:szCs w:val="24"/>
        </w:rPr>
      </w:pPr>
      <w:r>
        <w:rPr>
          <w:rFonts w:ascii="Times New Roman" w:hAnsi="Times New Roman" w:cs="Times New Roman"/>
          <w:sz w:val="24"/>
          <w:szCs w:val="24"/>
        </w:rPr>
        <w:t>- дальнейшее обеспечение организации учебно-воспитательного процесса</w:t>
      </w:r>
      <w:r w:rsidR="007102DD">
        <w:rPr>
          <w:rFonts w:ascii="Times New Roman" w:hAnsi="Times New Roman" w:cs="Times New Roman"/>
          <w:sz w:val="24"/>
          <w:szCs w:val="24"/>
        </w:rPr>
        <w:t xml:space="preserve"> в соответствии с требованиями Федерального государственного образовательного стандарта начального общего образования: полное оснащение учебных кабинетов техническими средствами, учебниками и цифровыми ресурсами.</w:t>
      </w:r>
    </w:p>
    <w:p w:rsidR="007102DD" w:rsidRDefault="00026EE5" w:rsidP="00026EE5">
      <w:pPr>
        <w:pStyle w:val="a5"/>
        <w:numPr>
          <w:ilvl w:val="0"/>
          <w:numId w:val="10"/>
        </w:numPr>
        <w:tabs>
          <w:tab w:val="left" w:pos="2160"/>
        </w:tabs>
        <w:spacing w:after="0"/>
        <w:rPr>
          <w:rFonts w:ascii="Times New Roman" w:hAnsi="Times New Roman" w:cs="Times New Roman"/>
          <w:sz w:val="24"/>
          <w:szCs w:val="24"/>
        </w:rPr>
      </w:pPr>
      <w:r>
        <w:rPr>
          <w:rFonts w:ascii="Times New Roman" w:hAnsi="Times New Roman" w:cs="Times New Roman"/>
          <w:sz w:val="24"/>
          <w:szCs w:val="24"/>
        </w:rPr>
        <w:lastRenderedPageBreak/>
        <w:t>Повышение качества образования. Совершенствование системы подготовки выпускников школы к государственной итоговой аттестации, обратив особое внимание на качество подготовки по математике.</w:t>
      </w:r>
    </w:p>
    <w:p w:rsidR="00026EE5" w:rsidRDefault="00026EE5" w:rsidP="00026EE5">
      <w:pPr>
        <w:pStyle w:val="a5"/>
        <w:numPr>
          <w:ilvl w:val="0"/>
          <w:numId w:val="10"/>
        </w:numPr>
        <w:tabs>
          <w:tab w:val="left" w:pos="2160"/>
        </w:tabs>
        <w:spacing w:after="0"/>
        <w:rPr>
          <w:rFonts w:ascii="Times New Roman" w:hAnsi="Times New Roman" w:cs="Times New Roman"/>
          <w:sz w:val="24"/>
          <w:szCs w:val="24"/>
        </w:rPr>
      </w:pPr>
      <w:proofErr w:type="gramStart"/>
      <w:r>
        <w:rPr>
          <w:rFonts w:ascii="Times New Roman" w:hAnsi="Times New Roman" w:cs="Times New Roman"/>
          <w:sz w:val="24"/>
          <w:szCs w:val="24"/>
        </w:rPr>
        <w:t>Продолжить работу творческой группы по разработке образовательной программы основного среднего</w:t>
      </w:r>
      <w:r w:rsidR="00EA047A">
        <w:rPr>
          <w:rFonts w:ascii="Times New Roman" w:hAnsi="Times New Roman" w:cs="Times New Roman"/>
          <w:sz w:val="24"/>
          <w:szCs w:val="24"/>
        </w:rPr>
        <w:t xml:space="preserve"> образования в рамках подготовки к внедрению Федеральных государственных образовательных стандартов в средней школы.</w:t>
      </w:r>
      <w:proofErr w:type="gramEnd"/>
    </w:p>
    <w:p w:rsidR="00EA047A" w:rsidRDefault="00EA047A" w:rsidP="00026EE5">
      <w:pPr>
        <w:pStyle w:val="a5"/>
        <w:numPr>
          <w:ilvl w:val="0"/>
          <w:numId w:val="10"/>
        </w:numPr>
        <w:tabs>
          <w:tab w:val="left" w:pos="2160"/>
        </w:tabs>
        <w:spacing w:after="0"/>
        <w:rPr>
          <w:rFonts w:ascii="Times New Roman" w:hAnsi="Times New Roman" w:cs="Times New Roman"/>
          <w:sz w:val="24"/>
          <w:szCs w:val="24"/>
        </w:rPr>
      </w:pPr>
      <w:r>
        <w:rPr>
          <w:rFonts w:ascii="Times New Roman" w:hAnsi="Times New Roman" w:cs="Times New Roman"/>
          <w:sz w:val="24"/>
          <w:szCs w:val="24"/>
        </w:rPr>
        <w:t xml:space="preserve">Создание условий, обеспечивающих уровень интеллектуального и профессионального развития педагогов </w:t>
      </w:r>
      <w:proofErr w:type="gramStart"/>
      <w:r>
        <w:rPr>
          <w:rFonts w:ascii="Times New Roman" w:hAnsi="Times New Roman" w:cs="Times New Roman"/>
          <w:sz w:val="24"/>
          <w:szCs w:val="24"/>
        </w:rPr>
        <w:t>через</w:t>
      </w:r>
      <w:proofErr w:type="gramEnd"/>
      <w:r>
        <w:rPr>
          <w:rFonts w:ascii="Times New Roman" w:hAnsi="Times New Roman" w:cs="Times New Roman"/>
          <w:sz w:val="24"/>
          <w:szCs w:val="24"/>
        </w:rPr>
        <w:t>:</w:t>
      </w:r>
    </w:p>
    <w:p w:rsidR="00EA047A" w:rsidRDefault="00EA047A" w:rsidP="00EA047A">
      <w:pPr>
        <w:pStyle w:val="a5"/>
        <w:tabs>
          <w:tab w:val="left" w:pos="2160"/>
        </w:tabs>
        <w:spacing w:after="0"/>
        <w:ind w:left="-207"/>
        <w:rPr>
          <w:rFonts w:ascii="Times New Roman" w:hAnsi="Times New Roman" w:cs="Times New Roman"/>
          <w:sz w:val="24"/>
          <w:szCs w:val="24"/>
        </w:rPr>
      </w:pPr>
      <w:proofErr w:type="gramStart"/>
      <w:r>
        <w:rPr>
          <w:rFonts w:ascii="Times New Roman" w:hAnsi="Times New Roman" w:cs="Times New Roman"/>
          <w:sz w:val="24"/>
          <w:szCs w:val="24"/>
        </w:rPr>
        <w:t>- организацию повышения квалификации педагогов в целях приобретения новой профессиональной компетенции – умения работать в высокоразвитой информационной среде, в том числе через каскадную и дистанционную модели повышения квалификации.</w:t>
      </w:r>
      <w:proofErr w:type="gramEnd"/>
    </w:p>
    <w:p w:rsidR="00EA047A" w:rsidRDefault="00EA047A" w:rsidP="00EA047A">
      <w:pPr>
        <w:pStyle w:val="a5"/>
        <w:tabs>
          <w:tab w:val="left" w:pos="2160"/>
        </w:tabs>
        <w:spacing w:after="0"/>
        <w:ind w:left="-207"/>
        <w:rPr>
          <w:rFonts w:ascii="Times New Roman" w:hAnsi="Times New Roman" w:cs="Times New Roman"/>
          <w:sz w:val="24"/>
          <w:szCs w:val="24"/>
        </w:rPr>
      </w:pPr>
      <w:r>
        <w:rPr>
          <w:rFonts w:ascii="Times New Roman" w:hAnsi="Times New Roman" w:cs="Times New Roman"/>
          <w:sz w:val="24"/>
          <w:szCs w:val="24"/>
        </w:rPr>
        <w:t>- более активное участие педагогов школы в сети педагогических сообществ и актуализация содержания их деятельности.</w:t>
      </w:r>
    </w:p>
    <w:p w:rsidR="00EA047A" w:rsidRDefault="00EA047A" w:rsidP="00EA047A">
      <w:pPr>
        <w:pStyle w:val="a5"/>
        <w:tabs>
          <w:tab w:val="left" w:pos="2160"/>
        </w:tabs>
        <w:spacing w:after="0"/>
        <w:ind w:left="-207"/>
        <w:rPr>
          <w:rFonts w:ascii="Times New Roman" w:hAnsi="Times New Roman" w:cs="Times New Roman"/>
          <w:sz w:val="24"/>
          <w:szCs w:val="24"/>
        </w:rPr>
      </w:pPr>
      <w:r>
        <w:rPr>
          <w:rFonts w:ascii="Times New Roman" w:hAnsi="Times New Roman" w:cs="Times New Roman"/>
          <w:sz w:val="24"/>
          <w:szCs w:val="24"/>
        </w:rPr>
        <w:t>- совершенствование единого информационного образовательного пространства школы за счёт более полного использования цифровых ресурсов с целью обеспечения мобильного взаимодействия всех участников образовательного процесса.</w:t>
      </w:r>
    </w:p>
    <w:p w:rsidR="00EA047A" w:rsidRDefault="00EA047A" w:rsidP="00EA047A">
      <w:pPr>
        <w:pStyle w:val="a5"/>
        <w:tabs>
          <w:tab w:val="left" w:pos="2160"/>
        </w:tabs>
        <w:spacing w:after="0"/>
        <w:ind w:left="-207"/>
        <w:rPr>
          <w:rFonts w:ascii="Times New Roman" w:hAnsi="Times New Roman" w:cs="Times New Roman"/>
          <w:sz w:val="24"/>
          <w:szCs w:val="24"/>
        </w:rPr>
      </w:pPr>
      <w:r>
        <w:rPr>
          <w:rFonts w:ascii="Times New Roman" w:hAnsi="Times New Roman" w:cs="Times New Roman"/>
          <w:sz w:val="24"/>
          <w:szCs w:val="24"/>
        </w:rPr>
        <w:t>- совершенствование работы</w:t>
      </w:r>
      <w:r w:rsidR="00393761">
        <w:rPr>
          <w:rFonts w:ascii="Times New Roman" w:hAnsi="Times New Roman" w:cs="Times New Roman"/>
          <w:sz w:val="24"/>
          <w:szCs w:val="24"/>
        </w:rPr>
        <w:t xml:space="preserve"> автоматизированных информационно-аналитических систем «Электронный журнал» и «Электронный дневник» с целью перехода на реализацию части муниципальных услуг в сфере образования в электронном виде.</w:t>
      </w:r>
    </w:p>
    <w:p w:rsidR="00393761" w:rsidRDefault="00393761" w:rsidP="00393761">
      <w:pPr>
        <w:pStyle w:val="a5"/>
        <w:numPr>
          <w:ilvl w:val="0"/>
          <w:numId w:val="10"/>
        </w:numPr>
        <w:tabs>
          <w:tab w:val="left" w:pos="2160"/>
        </w:tabs>
        <w:spacing w:after="0"/>
        <w:rPr>
          <w:rFonts w:ascii="Times New Roman" w:hAnsi="Times New Roman" w:cs="Times New Roman"/>
          <w:sz w:val="24"/>
          <w:szCs w:val="24"/>
        </w:rPr>
      </w:pPr>
      <w:r>
        <w:rPr>
          <w:rFonts w:ascii="Times New Roman" w:hAnsi="Times New Roman" w:cs="Times New Roman"/>
          <w:sz w:val="24"/>
          <w:szCs w:val="24"/>
        </w:rPr>
        <w:t>Достижение качественно нового уровня деятельности школьной библиотеки как информационного центра, сочетающих традиционные формы работы с печатными источниками с активизацией самостоятельной работы учащихся и педагогов с электронными ресурсами, каталогами, телекоммуникациями. Использование программы «Электронная библиотека».</w:t>
      </w:r>
    </w:p>
    <w:p w:rsidR="00393761" w:rsidRDefault="00393761" w:rsidP="00393761">
      <w:pPr>
        <w:pStyle w:val="a5"/>
        <w:numPr>
          <w:ilvl w:val="0"/>
          <w:numId w:val="10"/>
        </w:numPr>
        <w:tabs>
          <w:tab w:val="left" w:pos="2160"/>
        </w:tabs>
        <w:spacing w:after="0"/>
        <w:rPr>
          <w:rFonts w:ascii="Times New Roman" w:hAnsi="Times New Roman" w:cs="Times New Roman"/>
          <w:sz w:val="24"/>
          <w:szCs w:val="24"/>
        </w:rPr>
      </w:pPr>
      <w:r>
        <w:rPr>
          <w:rFonts w:ascii="Times New Roman" w:hAnsi="Times New Roman" w:cs="Times New Roman"/>
          <w:sz w:val="24"/>
          <w:szCs w:val="24"/>
        </w:rPr>
        <w:t xml:space="preserve">Совершенствование системы работы </w:t>
      </w:r>
      <w:proofErr w:type="gramStart"/>
      <w:r>
        <w:rPr>
          <w:rFonts w:ascii="Times New Roman" w:hAnsi="Times New Roman" w:cs="Times New Roman"/>
          <w:sz w:val="24"/>
          <w:szCs w:val="24"/>
        </w:rPr>
        <w:t>с педагогами по повышению мотивации педагогических работников для успешного прохождения аттестации в соответствии с действующим порядком</w:t>
      </w:r>
      <w:proofErr w:type="gramEnd"/>
      <w:r>
        <w:rPr>
          <w:rFonts w:ascii="Times New Roman" w:hAnsi="Times New Roman" w:cs="Times New Roman"/>
          <w:sz w:val="24"/>
          <w:szCs w:val="24"/>
        </w:rPr>
        <w:t xml:space="preserve"> проведения аттестации, применение современных форм работы с педагогическими кадрами в межаттестационный период.</w:t>
      </w:r>
    </w:p>
    <w:p w:rsidR="00393761" w:rsidRDefault="00393761" w:rsidP="00393761">
      <w:pPr>
        <w:pStyle w:val="a5"/>
        <w:numPr>
          <w:ilvl w:val="0"/>
          <w:numId w:val="10"/>
        </w:numPr>
        <w:tabs>
          <w:tab w:val="left" w:pos="2160"/>
        </w:tabs>
        <w:spacing w:after="0"/>
        <w:rPr>
          <w:rFonts w:ascii="Times New Roman" w:hAnsi="Times New Roman" w:cs="Times New Roman"/>
          <w:sz w:val="24"/>
          <w:szCs w:val="24"/>
        </w:rPr>
      </w:pPr>
      <w:r>
        <w:rPr>
          <w:rFonts w:ascii="Times New Roman" w:hAnsi="Times New Roman" w:cs="Times New Roman"/>
          <w:sz w:val="24"/>
          <w:szCs w:val="24"/>
        </w:rPr>
        <w:t>Дальнейшее развитие форм инновационной работы в школе. Активное использование ИКТ технологий</w:t>
      </w:r>
      <w:r w:rsidR="00610F1E">
        <w:rPr>
          <w:rFonts w:ascii="Times New Roman" w:hAnsi="Times New Roman" w:cs="Times New Roman"/>
          <w:sz w:val="24"/>
          <w:szCs w:val="24"/>
        </w:rPr>
        <w:t>, участи</w:t>
      </w:r>
      <w:r w:rsidR="000D6FB5">
        <w:rPr>
          <w:rFonts w:ascii="Times New Roman" w:hAnsi="Times New Roman" w:cs="Times New Roman"/>
          <w:sz w:val="24"/>
          <w:szCs w:val="24"/>
        </w:rPr>
        <w:t>е в Интернет-</w:t>
      </w:r>
      <w:proofErr w:type="spellStart"/>
      <w:r w:rsidR="000D6FB5">
        <w:rPr>
          <w:rFonts w:ascii="Times New Roman" w:hAnsi="Times New Roman" w:cs="Times New Roman"/>
          <w:sz w:val="24"/>
          <w:szCs w:val="24"/>
        </w:rPr>
        <w:t>вебе</w:t>
      </w:r>
      <w:r w:rsidR="00610F1E">
        <w:rPr>
          <w:rFonts w:ascii="Times New Roman" w:hAnsi="Times New Roman" w:cs="Times New Roman"/>
          <w:sz w:val="24"/>
          <w:szCs w:val="24"/>
        </w:rPr>
        <w:t>нарах</w:t>
      </w:r>
      <w:proofErr w:type="spellEnd"/>
      <w:r w:rsidR="00610F1E">
        <w:rPr>
          <w:rFonts w:ascii="Times New Roman" w:hAnsi="Times New Roman" w:cs="Times New Roman"/>
          <w:sz w:val="24"/>
          <w:szCs w:val="24"/>
        </w:rPr>
        <w:t xml:space="preserve">, </w:t>
      </w:r>
      <w:r w:rsidR="000D6FB5">
        <w:rPr>
          <w:rFonts w:ascii="Times New Roman" w:hAnsi="Times New Roman" w:cs="Times New Roman"/>
          <w:sz w:val="24"/>
          <w:szCs w:val="24"/>
        </w:rPr>
        <w:t>конференциях, семинарах, конкурсах, создание учителями сайтов, блогов, публикации на сайтах сетевых педагогических сообществ.</w:t>
      </w:r>
    </w:p>
    <w:p w:rsidR="000D6FB5" w:rsidRPr="009834CE" w:rsidRDefault="000D6FB5" w:rsidP="00393761">
      <w:pPr>
        <w:pStyle w:val="a5"/>
        <w:numPr>
          <w:ilvl w:val="0"/>
          <w:numId w:val="10"/>
        </w:numPr>
        <w:tabs>
          <w:tab w:val="left" w:pos="2160"/>
        </w:tabs>
        <w:spacing w:after="0"/>
        <w:rPr>
          <w:rFonts w:ascii="Times New Roman" w:hAnsi="Times New Roman" w:cs="Times New Roman"/>
          <w:sz w:val="24"/>
          <w:szCs w:val="24"/>
        </w:rPr>
      </w:pPr>
      <w:r>
        <w:rPr>
          <w:rFonts w:ascii="Times New Roman" w:hAnsi="Times New Roman" w:cs="Times New Roman"/>
          <w:sz w:val="24"/>
          <w:szCs w:val="24"/>
        </w:rPr>
        <w:t xml:space="preserve">Проектирование модели социального воспитательного пространства, направленного на духовно-нравственное развитие и воспитание </w:t>
      </w:r>
      <w:proofErr w:type="gramStart"/>
      <w:r>
        <w:rPr>
          <w:rFonts w:ascii="Times New Roman" w:hAnsi="Times New Roman" w:cs="Times New Roman"/>
          <w:sz w:val="24"/>
          <w:szCs w:val="24"/>
        </w:rPr>
        <w:t>обучающихся</w:t>
      </w:r>
      <w:proofErr w:type="gramEnd"/>
      <w:r>
        <w:rPr>
          <w:rFonts w:ascii="Times New Roman" w:hAnsi="Times New Roman" w:cs="Times New Roman"/>
          <w:sz w:val="24"/>
          <w:szCs w:val="24"/>
        </w:rPr>
        <w:t>.</w:t>
      </w:r>
    </w:p>
    <w:sectPr w:rsidR="000D6FB5" w:rsidRPr="009834CE" w:rsidSect="00C266CE">
      <w:pgSz w:w="11906" w:h="16838"/>
      <w:pgMar w:top="567"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A0922" w:rsidRDefault="002A0922" w:rsidP="0005783A">
      <w:pPr>
        <w:spacing w:after="0" w:line="240" w:lineRule="auto"/>
      </w:pPr>
      <w:r>
        <w:separator/>
      </w:r>
    </w:p>
  </w:endnote>
  <w:endnote w:type="continuationSeparator" w:id="0">
    <w:p w:rsidR="002A0922" w:rsidRDefault="002A0922" w:rsidP="000578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A0922" w:rsidRDefault="002A0922" w:rsidP="0005783A">
      <w:pPr>
        <w:spacing w:after="0" w:line="240" w:lineRule="auto"/>
      </w:pPr>
      <w:r>
        <w:separator/>
      </w:r>
    </w:p>
  </w:footnote>
  <w:footnote w:type="continuationSeparator" w:id="0">
    <w:p w:rsidR="002A0922" w:rsidRDefault="002A0922" w:rsidP="0005783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892E37"/>
    <w:multiLevelType w:val="hybridMultilevel"/>
    <w:tmpl w:val="488EBC4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6C023E3"/>
    <w:multiLevelType w:val="hybridMultilevel"/>
    <w:tmpl w:val="9984D85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37C3105"/>
    <w:multiLevelType w:val="hybridMultilevel"/>
    <w:tmpl w:val="0E66D13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264A1303"/>
    <w:multiLevelType w:val="hybridMultilevel"/>
    <w:tmpl w:val="B07ACB1C"/>
    <w:lvl w:ilvl="0" w:tplc="00D8B5C8">
      <w:start w:val="1"/>
      <w:numFmt w:val="decimal"/>
      <w:lvlText w:val="%1."/>
      <w:lvlJc w:val="left"/>
      <w:pPr>
        <w:ind w:left="-207" w:hanging="360"/>
      </w:pPr>
      <w:rPr>
        <w:rFonts w:hint="default"/>
      </w:rPr>
    </w:lvl>
    <w:lvl w:ilvl="1" w:tplc="04190019" w:tentative="1">
      <w:start w:val="1"/>
      <w:numFmt w:val="lowerLetter"/>
      <w:lvlText w:val="%2."/>
      <w:lvlJc w:val="left"/>
      <w:pPr>
        <w:ind w:left="513" w:hanging="360"/>
      </w:pPr>
    </w:lvl>
    <w:lvl w:ilvl="2" w:tplc="0419001B" w:tentative="1">
      <w:start w:val="1"/>
      <w:numFmt w:val="lowerRoman"/>
      <w:lvlText w:val="%3."/>
      <w:lvlJc w:val="right"/>
      <w:pPr>
        <w:ind w:left="1233" w:hanging="180"/>
      </w:pPr>
    </w:lvl>
    <w:lvl w:ilvl="3" w:tplc="0419000F" w:tentative="1">
      <w:start w:val="1"/>
      <w:numFmt w:val="decimal"/>
      <w:lvlText w:val="%4."/>
      <w:lvlJc w:val="left"/>
      <w:pPr>
        <w:ind w:left="1953" w:hanging="360"/>
      </w:pPr>
    </w:lvl>
    <w:lvl w:ilvl="4" w:tplc="04190019" w:tentative="1">
      <w:start w:val="1"/>
      <w:numFmt w:val="lowerLetter"/>
      <w:lvlText w:val="%5."/>
      <w:lvlJc w:val="left"/>
      <w:pPr>
        <w:ind w:left="2673" w:hanging="360"/>
      </w:pPr>
    </w:lvl>
    <w:lvl w:ilvl="5" w:tplc="0419001B" w:tentative="1">
      <w:start w:val="1"/>
      <w:numFmt w:val="lowerRoman"/>
      <w:lvlText w:val="%6."/>
      <w:lvlJc w:val="right"/>
      <w:pPr>
        <w:ind w:left="3393" w:hanging="180"/>
      </w:pPr>
    </w:lvl>
    <w:lvl w:ilvl="6" w:tplc="0419000F" w:tentative="1">
      <w:start w:val="1"/>
      <w:numFmt w:val="decimal"/>
      <w:lvlText w:val="%7."/>
      <w:lvlJc w:val="left"/>
      <w:pPr>
        <w:ind w:left="4113" w:hanging="360"/>
      </w:pPr>
    </w:lvl>
    <w:lvl w:ilvl="7" w:tplc="04190019" w:tentative="1">
      <w:start w:val="1"/>
      <w:numFmt w:val="lowerLetter"/>
      <w:lvlText w:val="%8."/>
      <w:lvlJc w:val="left"/>
      <w:pPr>
        <w:ind w:left="4833" w:hanging="360"/>
      </w:pPr>
    </w:lvl>
    <w:lvl w:ilvl="8" w:tplc="0419001B" w:tentative="1">
      <w:start w:val="1"/>
      <w:numFmt w:val="lowerRoman"/>
      <w:lvlText w:val="%9."/>
      <w:lvlJc w:val="right"/>
      <w:pPr>
        <w:ind w:left="5553" w:hanging="180"/>
      </w:pPr>
    </w:lvl>
  </w:abstractNum>
  <w:abstractNum w:abstractNumId="4">
    <w:nsid w:val="4DBA11CE"/>
    <w:multiLevelType w:val="hybridMultilevel"/>
    <w:tmpl w:val="114295A8"/>
    <w:lvl w:ilvl="0" w:tplc="63BC9A46">
      <w:start w:val="1"/>
      <w:numFmt w:val="decimal"/>
      <w:lvlText w:val="%1)"/>
      <w:lvlJc w:val="left"/>
      <w:pPr>
        <w:ind w:left="-131" w:hanging="360"/>
      </w:pPr>
      <w:rPr>
        <w:rFonts w:hint="default"/>
      </w:rPr>
    </w:lvl>
    <w:lvl w:ilvl="1" w:tplc="04190019" w:tentative="1">
      <w:start w:val="1"/>
      <w:numFmt w:val="lowerLetter"/>
      <w:lvlText w:val="%2."/>
      <w:lvlJc w:val="left"/>
      <w:pPr>
        <w:ind w:left="589" w:hanging="360"/>
      </w:pPr>
    </w:lvl>
    <w:lvl w:ilvl="2" w:tplc="0419001B" w:tentative="1">
      <w:start w:val="1"/>
      <w:numFmt w:val="lowerRoman"/>
      <w:lvlText w:val="%3."/>
      <w:lvlJc w:val="right"/>
      <w:pPr>
        <w:ind w:left="1309" w:hanging="180"/>
      </w:pPr>
    </w:lvl>
    <w:lvl w:ilvl="3" w:tplc="0419000F" w:tentative="1">
      <w:start w:val="1"/>
      <w:numFmt w:val="decimal"/>
      <w:lvlText w:val="%4."/>
      <w:lvlJc w:val="left"/>
      <w:pPr>
        <w:ind w:left="2029" w:hanging="360"/>
      </w:pPr>
    </w:lvl>
    <w:lvl w:ilvl="4" w:tplc="04190019" w:tentative="1">
      <w:start w:val="1"/>
      <w:numFmt w:val="lowerLetter"/>
      <w:lvlText w:val="%5."/>
      <w:lvlJc w:val="left"/>
      <w:pPr>
        <w:ind w:left="2749" w:hanging="360"/>
      </w:pPr>
    </w:lvl>
    <w:lvl w:ilvl="5" w:tplc="0419001B" w:tentative="1">
      <w:start w:val="1"/>
      <w:numFmt w:val="lowerRoman"/>
      <w:lvlText w:val="%6."/>
      <w:lvlJc w:val="right"/>
      <w:pPr>
        <w:ind w:left="3469" w:hanging="180"/>
      </w:pPr>
    </w:lvl>
    <w:lvl w:ilvl="6" w:tplc="0419000F" w:tentative="1">
      <w:start w:val="1"/>
      <w:numFmt w:val="decimal"/>
      <w:lvlText w:val="%7."/>
      <w:lvlJc w:val="left"/>
      <w:pPr>
        <w:ind w:left="4189" w:hanging="360"/>
      </w:pPr>
    </w:lvl>
    <w:lvl w:ilvl="7" w:tplc="04190019" w:tentative="1">
      <w:start w:val="1"/>
      <w:numFmt w:val="lowerLetter"/>
      <w:lvlText w:val="%8."/>
      <w:lvlJc w:val="left"/>
      <w:pPr>
        <w:ind w:left="4909" w:hanging="360"/>
      </w:pPr>
    </w:lvl>
    <w:lvl w:ilvl="8" w:tplc="0419001B" w:tentative="1">
      <w:start w:val="1"/>
      <w:numFmt w:val="lowerRoman"/>
      <w:lvlText w:val="%9."/>
      <w:lvlJc w:val="right"/>
      <w:pPr>
        <w:ind w:left="5629" w:hanging="180"/>
      </w:pPr>
    </w:lvl>
  </w:abstractNum>
  <w:abstractNum w:abstractNumId="5">
    <w:nsid w:val="4FD20297"/>
    <w:multiLevelType w:val="hybridMultilevel"/>
    <w:tmpl w:val="921481AA"/>
    <w:lvl w:ilvl="0" w:tplc="5D8AD052">
      <w:start w:val="1"/>
      <w:numFmt w:val="decimal"/>
      <w:lvlText w:val="%1."/>
      <w:lvlJc w:val="left"/>
      <w:pPr>
        <w:ind w:left="4" w:hanging="705"/>
      </w:pPr>
      <w:rPr>
        <w:rFonts w:hint="default"/>
      </w:rPr>
    </w:lvl>
    <w:lvl w:ilvl="1" w:tplc="04190019" w:tentative="1">
      <w:start w:val="1"/>
      <w:numFmt w:val="lowerLetter"/>
      <w:lvlText w:val="%2."/>
      <w:lvlJc w:val="left"/>
      <w:pPr>
        <w:ind w:left="379" w:hanging="360"/>
      </w:pPr>
    </w:lvl>
    <w:lvl w:ilvl="2" w:tplc="0419001B" w:tentative="1">
      <w:start w:val="1"/>
      <w:numFmt w:val="lowerRoman"/>
      <w:lvlText w:val="%3."/>
      <w:lvlJc w:val="right"/>
      <w:pPr>
        <w:ind w:left="1099" w:hanging="180"/>
      </w:pPr>
    </w:lvl>
    <w:lvl w:ilvl="3" w:tplc="0419000F" w:tentative="1">
      <w:start w:val="1"/>
      <w:numFmt w:val="decimal"/>
      <w:lvlText w:val="%4."/>
      <w:lvlJc w:val="left"/>
      <w:pPr>
        <w:ind w:left="1819" w:hanging="360"/>
      </w:pPr>
    </w:lvl>
    <w:lvl w:ilvl="4" w:tplc="04190019" w:tentative="1">
      <w:start w:val="1"/>
      <w:numFmt w:val="lowerLetter"/>
      <w:lvlText w:val="%5."/>
      <w:lvlJc w:val="left"/>
      <w:pPr>
        <w:ind w:left="2539" w:hanging="360"/>
      </w:pPr>
    </w:lvl>
    <w:lvl w:ilvl="5" w:tplc="0419001B" w:tentative="1">
      <w:start w:val="1"/>
      <w:numFmt w:val="lowerRoman"/>
      <w:lvlText w:val="%6."/>
      <w:lvlJc w:val="right"/>
      <w:pPr>
        <w:ind w:left="3259" w:hanging="180"/>
      </w:pPr>
    </w:lvl>
    <w:lvl w:ilvl="6" w:tplc="0419000F" w:tentative="1">
      <w:start w:val="1"/>
      <w:numFmt w:val="decimal"/>
      <w:lvlText w:val="%7."/>
      <w:lvlJc w:val="left"/>
      <w:pPr>
        <w:ind w:left="3979" w:hanging="360"/>
      </w:pPr>
    </w:lvl>
    <w:lvl w:ilvl="7" w:tplc="04190019" w:tentative="1">
      <w:start w:val="1"/>
      <w:numFmt w:val="lowerLetter"/>
      <w:lvlText w:val="%8."/>
      <w:lvlJc w:val="left"/>
      <w:pPr>
        <w:ind w:left="4699" w:hanging="360"/>
      </w:pPr>
    </w:lvl>
    <w:lvl w:ilvl="8" w:tplc="0419001B" w:tentative="1">
      <w:start w:val="1"/>
      <w:numFmt w:val="lowerRoman"/>
      <w:lvlText w:val="%9."/>
      <w:lvlJc w:val="right"/>
      <w:pPr>
        <w:ind w:left="5419" w:hanging="180"/>
      </w:pPr>
    </w:lvl>
  </w:abstractNum>
  <w:abstractNum w:abstractNumId="6">
    <w:nsid w:val="5CC247DE"/>
    <w:multiLevelType w:val="hybridMultilevel"/>
    <w:tmpl w:val="BFE6553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5037323"/>
    <w:multiLevelType w:val="hybridMultilevel"/>
    <w:tmpl w:val="399A3F8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1465235"/>
    <w:multiLevelType w:val="hybridMultilevel"/>
    <w:tmpl w:val="49828E4A"/>
    <w:lvl w:ilvl="0" w:tplc="CA8ACC7C">
      <w:start w:val="1"/>
      <w:numFmt w:val="decimal"/>
      <w:lvlText w:val="%1)"/>
      <w:lvlJc w:val="left"/>
      <w:pPr>
        <w:ind w:left="-491" w:hanging="360"/>
      </w:pPr>
      <w:rPr>
        <w:rFonts w:hint="default"/>
      </w:rPr>
    </w:lvl>
    <w:lvl w:ilvl="1" w:tplc="04190019" w:tentative="1">
      <w:start w:val="1"/>
      <w:numFmt w:val="lowerLetter"/>
      <w:lvlText w:val="%2."/>
      <w:lvlJc w:val="left"/>
      <w:pPr>
        <w:ind w:left="229" w:hanging="360"/>
      </w:pPr>
    </w:lvl>
    <w:lvl w:ilvl="2" w:tplc="0419001B" w:tentative="1">
      <w:start w:val="1"/>
      <w:numFmt w:val="lowerRoman"/>
      <w:lvlText w:val="%3."/>
      <w:lvlJc w:val="right"/>
      <w:pPr>
        <w:ind w:left="949" w:hanging="180"/>
      </w:pPr>
    </w:lvl>
    <w:lvl w:ilvl="3" w:tplc="0419000F" w:tentative="1">
      <w:start w:val="1"/>
      <w:numFmt w:val="decimal"/>
      <w:lvlText w:val="%4."/>
      <w:lvlJc w:val="left"/>
      <w:pPr>
        <w:ind w:left="1669" w:hanging="360"/>
      </w:pPr>
    </w:lvl>
    <w:lvl w:ilvl="4" w:tplc="04190019" w:tentative="1">
      <w:start w:val="1"/>
      <w:numFmt w:val="lowerLetter"/>
      <w:lvlText w:val="%5."/>
      <w:lvlJc w:val="left"/>
      <w:pPr>
        <w:ind w:left="2389" w:hanging="360"/>
      </w:pPr>
    </w:lvl>
    <w:lvl w:ilvl="5" w:tplc="0419001B" w:tentative="1">
      <w:start w:val="1"/>
      <w:numFmt w:val="lowerRoman"/>
      <w:lvlText w:val="%6."/>
      <w:lvlJc w:val="right"/>
      <w:pPr>
        <w:ind w:left="3109" w:hanging="180"/>
      </w:pPr>
    </w:lvl>
    <w:lvl w:ilvl="6" w:tplc="0419000F" w:tentative="1">
      <w:start w:val="1"/>
      <w:numFmt w:val="decimal"/>
      <w:lvlText w:val="%7."/>
      <w:lvlJc w:val="left"/>
      <w:pPr>
        <w:ind w:left="3829" w:hanging="360"/>
      </w:pPr>
    </w:lvl>
    <w:lvl w:ilvl="7" w:tplc="04190019" w:tentative="1">
      <w:start w:val="1"/>
      <w:numFmt w:val="lowerLetter"/>
      <w:lvlText w:val="%8."/>
      <w:lvlJc w:val="left"/>
      <w:pPr>
        <w:ind w:left="4549" w:hanging="360"/>
      </w:pPr>
    </w:lvl>
    <w:lvl w:ilvl="8" w:tplc="0419001B" w:tentative="1">
      <w:start w:val="1"/>
      <w:numFmt w:val="lowerRoman"/>
      <w:lvlText w:val="%9."/>
      <w:lvlJc w:val="right"/>
      <w:pPr>
        <w:ind w:left="5269" w:hanging="180"/>
      </w:pPr>
    </w:lvl>
  </w:abstractNum>
  <w:abstractNum w:abstractNumId="9">
    <w:nsid w:val="78517BC2"/>
    <w:multiLevelType w:val="hybridMultilevel"/>
    <w:tmpl w:val="28A819D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7"/>
  </w:num>
  <w:num w:numId="2">
    <w:abstractNumId w:val="2"/>
  </w:num>
  <w:num w:numId="3">
    <w:abstractNumId w:val="6"/>
  </w:num>
  <w:num w:numId="4">
    <w:abstractNumId w:val="9"/>
  </w:num>
  <w:num w:numId="5">
    <w:abstractNumId w:val="8"/>
  </w:num>
  <w:num w:numId="6">
    <w:abstractNumId w:val="4"/>
  </w:num>
  <w:num w:numId="7">
    <w:abstractNumId w:val="5"/>
  </w:num>
  <w:num w:numId="8">
    <w:abstractNumId w:val="0"/>
  </w:num>
  <w:num w:numId="9">
    <w:abstractNumId w:val="1"/>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6C64"/>
    <w:rsid w:val="00024239"/>
    <w:rsid w:val="00026134"/>
    <w:rsid w:val="000267E3"/>
    <w:rsid w:val="00026EE5"/>
    <w:rsid w:val="0005783A"/>
    <w:rsid w:val="00064C6E"/>
    <w:rsid w:val="00084B46"/>
    <w:rsid w:val="000A50B5"/>
    <w:rsid w:val="000B00FB"/>
    <w:rsid w:val="000D6FB5"/>
    <w:rsid w:val="000F03B2"/>
    <w:rsid w:val="001407AD"/>
    <w:rsid w:val="00166F14"/>
    <w:rsid w:val="0016705C"/>
    <w:rsid w:val="00191B4A"/>
    <w:rsid w:val="001A125B"/>
    <w:rsid w:val="001B6BF5"/>
    <w:rsid w:val="001D6642"/>
    <w:rsid w:val="001F2801"/>
    <w:rsid w:val="00200387"/>
    <w:rsid w:val="002167D6"/>
    <w:rsid w:val="00216A1C"/>
    <w:rsid w:val="00224EF0"/>
    <w:rsid w:val="0023085E"/>
    <w:rsid w:val="00244C05"/>
    <w:rsid w:val="00284EF6"/>
    <w:rsid w:val="002860A1"/>
    <w:rsid w:val="00297862"/>
    <w:rsid w:val="002A0922"/>
    <w:rsid w:val="002A1EFB"/>
    <w:rsid w:val="002C3A1E"/>
    <w:rsid w:val="002D2E7F"/>
    <w:rsid w:val="002D57E1"/>
    <w:rsid w:val="002F160F"/>
    <w:rsid w:val="00350855"/>
    <w:rsid w:val="00393761"/>
    <w:rsid w:val="003954F7"/>
    <w:rsid w:val="003E5D50"/>
    <w:rsid w:val="003E5D59"/>
    <w:rsid w:val="003F2D32"/>
    <w:rsid w:val="003F3B92"/>
    <w:rsid w:val="00426547"/>
    <w:rsid w:val="00433A2D"/>
    <w:rsid w:val="00445537"/>
    <w:rsid w:val="004551B3"/>
    <w:rsid w:val="0048776C"/>
    <w:rsid w:val="004A3DC3"/>
    <w:rsid w:val="004D3B1A"/>
    <w:rsid w:val="004D739D"/>
    <w:rsid w:val="004F73E9"/>
    <w:rsid w:val="004F7CD7"/>
    <w:rsid w:val="00502753"/>
    <w:rsid w:val="0052084B"/>
    <w:rsid w:val="00526A16"/>
    <w:rsid w:val="005A3BBF"/>
    <w:rsid w:val="005D0E10"/>
    <w:rsid w:val="005D16C7"/>
    <w:rsid w:val="00610F1E"/>
    <w:rsid w:val="00613D2A"/>
    <w:rsid w:val="006516ED"/>
    <w:rsid w:val="006638D6"/>
    <w:rsid w:val="006870A0"/>
    <w:rsid w:val="006A33A9"/>
    <w:rsid w:val="007102DD"/>
    <w:rsid w:val="00780931"/>
    <w:rsid w:val="007A28A7"/>
    <w:rsid w:val="007D4E4B"/>
    <w:rsid w:val="007E0524"/>
    <w:rsid w:val="007E10DD"/>
    <w:rsid w:val="0081052A"/>
    <w:rsid w:val="008220DC"/>
    <w:rsid w:val="00822A1C"/>
    <w:rsid w:val="00866563"/>
    <w:rsid w:val="00880F89"/>
    <w:rsid w:val="00884CC7"/>
    <w:rsid w:val="00891399"/>
    <w:rsid w:val="00905EE2"/>
    <w:rsid w:val="009075AA"/>
    <w:rsid w:val="0094193E"/>
    <w:rsid w:val="009443EA"/>
    <w:rsid w:val="00966E4D"/>
    <w:rsid w:val="009670C5"/>
    <w:rsid w:val="009743B7"/>
    <w:rsid w:val="009834CE"/>
    <w:rsid w:val="009A6D50"/>
    <w:rsid w:val="009C41DC"/>
    <w:rsid w:val="009C4301"/>
    <w:rsid w:val="009E3506"/>
    <w:rsid w:val="009E4124"/>
    <w:rsid w:val="00A32464"/>
    <w:rsid w:val="00A339B7"/>
    <w:rsid w:val="00A35D6C"/>
    <w:rsid w:val="00A74A2B"/>
    <w:rsid w:val="00AA05BA"/>
    <w:rsid w:val="00AD71C8"/>
    <w:rsid w:val="00B16131"/>
    <w:rsid w:val="00B47CE4"/>
    <w:rsid w:val="00B54648"/>
    <w:rsid w:val="00B56C64"/>
    <w:rsid w:val="00B72457"/>
    <w:rsid w:val="00BA7AF9"/>
    <w:rsid w:val="00BF109B"/>
    <w:rsid w:val="00C204DC"/>
    <w:rsid w:val="00C266CE"/>
    <w:rsid w:val="00C32D68"/>
    <w:rsid w:val="00C33795"/>
    <w:rsid w:val="00C647FF"/>
    <w:rsid w:val="00C66CF5"/>
    <w:rsid w:val="00C711C7"/>
    <w:rsid w:val="00C92FCC"/>
    <w:rsid w:val="00C93B6F"/>
    <w:rsid w:val="00C964A4"/>
    <w:rsid w:val="00CA36FA"/>
    <w:rsid w:val="00CA52CF"/>
    <w:rsid w:val="00CD0C89"/>
    <w:rsid w:val="00CD1BA2"/>
    <w:rsid w:val="00D0514E"/>
    <w:rsid w:val="00D14629"/>
    <w:rsid w:val="00D61D67"/>
    <w:rsid w:val="00D92F24"/>
    <w:rsid w:val="00D94D6C"/>
    <w:rsid w:val="00D96916"/>
    <w:rsid w:val="00DA43B7"/>
    <w:rsid w:val="00DC3ACE"/>
    <w:rsid w:val="00DD2999"/>
    <w:rsid w:val="00DD2E07"/>
    <w:rsid w:val="00DE65E2"/>
    <w:rsid w:val="00DF0288"/>
    <w:rsid w:val="00E33DD9"/>
    <w:rsid w:val="00E4068E"/>
    <w:rsid w:val="00E6311C"/>
    <w:rsid w:val="00E67433"/>
    <w:rsid w:val="00E9181C"/>
    <w:rsid w:val="00EA047A"/>
    <w:rsid w:val="00EE2036"/>
    <w:rsid w:val="00EE2177"/>
    <w:rsid w:val="00EF6264"/>
    <w:rsid w:val="00EF71BB"/>
    <w:rsid w:val="00F2633E"/>
    <w:rsid w:val="00F46200"/>
    <w:rsid w:val="00F50928"/>
    <w:rsid w:val="00F8756A"/>
    <w:rsid w:val="00FA2930"/>
    <w:rsid w:val="00FB3F77"/>
    <w:rsid w:val="00FB6003"/>
    <w:rsid w:val="00FC4FEA"/>
    <w:rsid w:val="00FD7EB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56C64"/>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56C64"/>
    <w:rPr>
      <w:rFonts w:ascii="Tahoma" w:hAnsi="Tahoma" w:cs="Tahoma"/>
      <w:sz w:val="16"/>
      <w:szCs w:val="16"/>
    </w:rPr>
  </w:style>
  <w:style w:type="paragraph" w:styleId="a5">
    <w:name w:val="List Paragraph"/>
    <w:basedOn w:val="a"/>
    <w:uiPriority w:val="34"/>
    <w:qFormat/>
    <w:rsid w:val="006870A0"/>
    <w:pPr>
      <w:ind w:left="720"/>
      <w:contextualSpacing/>
    </w:pPr>
  </w:style>
  <w:style w:type="table" w:styleId="a6">
    <w:name w:val="Table Grid"/>
    <w:basedOn w:val="a1"/>
    <w:uiPriority w:val="59"/>
    <w:rsid w:val="009C430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Hyperlink"/>
    <w:basedOn w:val="a0"/>
    <w:uiPriority w:val="99"/>
    <w:unhideWhenUsed/>
    <w:rsid w:val="00F46200"/>
    <w:rPr>
      <w:color w:val="0000FF" w:themeColor="hyperlink"/>
      <w:u w:val="single"/>
    </w:rPr>
  </w:style>
  <w:style w:type="paragraph" w:styleId="a8">
    <w:name w:val="header"/>
    <w:basedOn w:val="a"/>
    <w:link w:val="a9"/>
    <w:uiPriority w:val="99"/>
    <w:unhideWhenUsed/>
    <w:rsid w:val="0005783A"/>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05783A"/>
  </w:style>
  <w:style w:type="paragraph" w:styleId="aa">
    <w:name w:val="footer"/>
    <w:basedOn w:val="a"/>
    <w:link w:val="ab"/>
    <w:uiPriority w:val="99"/>
    <w:unhideWhenUsed/>
    <w:rsid w:val="0005783A"/>
    <w:pPr>
      <w:tabs>
        <w:tab w:val="center" w:pos="4677"/>
        <w:tab w:val="right" w:pos="9355"/>
      </w:tabs>
      <w:spacing w:after="0" w:line="240" w:lineRule="auto"/>
    </w:pPr>
  </w:style>
  <w:style w:type="character" w:customStyle="1" w:styleId="ab">
    <w:name w:val="Нижний колонтитул Знак"/>
    <w:basedOn w:val="a0"/>
    <w:link w:val="aa"/>
    <w:uiPriority w:val="99"/>
    <w:rsid w:val="0005783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56C64"/>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56C64"/>
    <w:rPr>
      <w:rFonts w:ascii="Tahoma" w:hAnsi="Tahoma" w:cs="Tahoma"/>
      <w:sz w:val="16"/>
      <w:szCs w:val="16"/>
    </w:rPr>
  </w:style>
  <w:style w:type="paragraph" w:styleId="a5">
    <w:name w:val="List Paragraph"/>
    <w:basedOn w:val="a"/>
    <w:uiPriority w:val="34"/>
    <w:qFormat/>
    <w:rsid w:val="006870A0"/>
    <w:pPr>
      <w:ind w:left="720"/>
      <w:contextualSpacing/>
    </w:pPr>
  </w:style>
  <w:style w:type="table" w:styleId="a6">
    <w:name w:val="Table Grid"/>
    <w:basedOn w:val="a1"/>
    <w:uiPriority w:val="59"/>
    <w:rsid w:val="009C430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Hyperlink"/>
    <w:basedOn w:val="a0"/>
    <w:uiPriority w:val="99"/>
    <w:unhideWhenUsed/>
    <w:rsid w:val="00F46200"/>
    <w:rPr>
      <w:color w:val="0000FF" w:themeColor="hyperlink"/>
      <w:u w:val="single"/>
    </w:rPr>
  </w:style>
  <w:style w:type="paragraph" w:styleId="a8">
    <w:name w:val="header"/>
    <w:basedOn w:val="a"/>
    <w:link w:val="a9"/>
    <w:uiPriority w:val="99"/>
    <w:unhideWhenUsed/>
    <w:rsid w:val="0005783A"/>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05783A"/>
  </w:style>
  <w:style w:type="paragraph" w:styleId="aa">
    <w:name w:val="footer"/>
    <w:basedOn w:val="a"/>
    <w:link w:val="ab"/>
    <w:uiPriority w:val="99"/>
    <w:unhideWhenUsed/>
    <w:rsid w:val="0005783A"/>
    <w:pPr>
      <w:tabs>
        <w:tab w:val="center" w:pos="4677"/>
        <w:tab w:val="right" w:pos="9355"/>
      </w:tabs>
      <w:spacing w:after="0" w:line="240" w:lineRule="auto"/>
    </w:pPr>
  </w:style>
  <w:style w:type="character" w:customStyle="1" w:styleId="ab">
    <w:name w:val="Нижний колонтитул Знак"/>
    <w:basedOn w:val="a0"/>
    <w:link w:val="aa"/>
    <w:uiPriority w:val="99"/>
    <w:rsid w:val="0005783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640965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2.xml"/><Relationship Id="rId18" Type="http://schemas.openxmlformats.org/officeDocument/2006/relationships/chart" Target="charts/chart5.xml"/><Relationship Id="rId3" Type="http://schemas.openxmlformats.org/officeDocument/2006/relationships/styles" Target="styles.xml"/><Relationship Id="rId21" Type="http://schemas.openxmlformats.org/officeDocument/2006/relationships/chart" Target="charts/chart8.xml"/><Relationship Id="rId7" Type="http://schemas.openxmlformats.org/officeDocument/2006/relationships/footnotes" Target="footnotes.xml"/><Relationship Id="rId12" Type="http://schemas.openxmlformats.org/officeDocument/2006/relationships/chart" Target="charts/chart1.xml"/><Relationship Id="rId17" Type="http://schemas.openxmlformats.org/officeDocument/2006/relationships/image" Target="media/image4.jpeg"/><Relationship Id="rId2" Type="http://schemas.openxmlformats.org/officeDocument/2006/relationships/numbering" Target="numbering.xml"/><Relationship Id="rId16" Type="http://schemas.openxmlformats.org/officeDocument/2006/relationships/image" Target="media/image3.jpeg"/><Relationship Id="rId20" Type="http://schemas.openxmlformats.org/officeDocument/2006/relationships/chart" Target="charts/chart7.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shkola79@inbox.ru" TargetMode="Externa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chart" Target="charts/chart4.xml"/><Relationship Id="rId23" Type="http://schemas.openxmlformats.org/officeDocument/2006/relationships/fontTable" Target="fontTable.xml"/><Relationship Id="rId10" Type="http://schemas.openxmlformats.org/officeDocument/2006/relationships/image" Target="media/image2.jpeg"/><Relationship Id="rId19" Type="http://schemas.openxmlformats.org/officeDocument/2006/relationships/chart" Target="charts/chart6.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chart" Target="charts/chart3.xml"/><Relationship Id="rId22" Type="http://schemas.openxmlformats.org/officeDocument/2006/relationships/chart" Target="charts/chart9.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Worksheet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Worksheet5.xlsx"/></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Excel_Worksheet6.xlsx"/></Relationships>
</file>

<file path=word/charts/_rels/chart7.xml.rels><?xml version="1.0" encoding="UTF-8" standalone="yes"?>
<Relationships xmlns="http://schemas.openxmlformats.org/package/2006/relationships"><Relationship Id="rId1" Type="http://schemas.openxmlformats.org/officeDocument/2006/relationships/package" Target="../embeddings/Microsoft_Excel_Worksheet7.xlsx"/></Relationships>
</file>

<file path=word/charts/_rels/chart8.xml.rels><?xml version="1.0" encoding="UTF-8" standalone="yes"?>
<Relationships xmlns="http://schemas.openxmlformats.org/package/2006/relationships"><Relationship Id="rId1" Type="http://schemas.openxmlformats.org/officeDocument/2006/relationships/package" Target="../embeddings/Microsoft_Excel_Worksheet8.xlsx"/></Relationships>
</file>

<file path=word/charts/_rels/chart9.xml.rels><?xml version="1.0" encoding="UTF-8" standalone="yes"?>
<Relationships xmlns="http://schemas.openxmlformats.org/package/2006/relationships"><Relationship Id="rId1" Type="http://schemas.openxmlformats.org/officeDocument/2006/relationships/package" Target="../embeddings/Microsoft_Excel_Worksheet9.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30"/>
      <c:rotY val="0"/>
      <c:rAngAx val="0"/>
      <c:perspective val="30"/>
    </c:view3D>
    <c:floor>
      <c:thickness val="0"/>
    </c:floor>
    <c:sideWall>
      <c:thickness val="0"/>
    </c:sideWall>
    <c:backWall>
      <c:thickness val="0"/>
    </c:backWall>
    <c:plotArea>
      <c:layout/>
      <c:pie3DChart>
        <c:varyColors val="1"/>
        <c:ser>
          <c:idx val="0"/>
          <c:order val="0"/>
          <c:tx>
            <c:strRef>
              <c:f>Лист1!$B$1</c:f>
              <c:strCache>
                <c:ptCount val="1"/>
                <c:pt idx="0">
                  <c:v>Продажи</c:v>
                </c:pt>
              </c:strCache>
            </c:strRef>
          </c:tx>
          <c:dLbls>
            <c:dLbl>
              <c:idx val="0"/>
              <c:layout>
                <c:manualLayout>
                  <c:x val="0.13204249639443533"/>
                  <c:y val="2.8305653932996368E-2"/>
                </c:manualLayout>
              </c:layout>
              <c:tx>
                <c:rich>
                  <a:bodyPr/>
                  <a:lstStyle/>
                  <a:p>
                    <a:r>
                      <a:rPr lang="ru-RU"/>
                      <a:t>высш. 88</a:t>
                    </a:r>
                    <a:r>
                      <a:rPr lang="en-US"/>
                      <a:t>%</a:t>
                    </a:r>
                  </a:p>
                </c:rich>
              </c:tx>
              <c:showLegendKey val="0"/>
              <c:showVal val="0"/>
              <c:showCatName val="0"/>
              <c:showSerName val="0"/>
              <c:showPercent val="1"/>
              <c:showBubbleSize val="0"/>
            </c:dLbl>
            <c:dLbl>
              <c:idx val="1"/>
              <c:layout>
                <c:manualLayout>
                  <c:x val="1.5350657959563929E-2"/>
                  <c:y val="-5.4059530768260956E-2"/>
                </c:manualLayout>
              </c:layout>
              <c:tx>
                <c:rich>
                  <a:bodyPr/>
                  <a:lstStyle/>
                  <a:p>
                    <a:r>
                      <a:rPr lang="ru-RU"/>
                      <a:t>ср. спец 12</a:t>
                    </a:r>
                    <a:r>
                      <a:rPr lang="en-US"/>
                      <a:t>%</a:t>
                    </a:r>
                  </a:p>
                </c:rich>
              </c:tx>
              <c:showLegendKey val="0"/>
              <c:showVal val="0"/>
              <c:showCatName val="0"/>
              <c:showSerName val="0"/>
              <c:showPercent val="1"/>
              <c:showBubbleSize val="0"/>
            </c:dLbl>
            <c:showLegendKey val="0"/>
            <c:showVal val="0"/>
            <c:showCatName val="0"/>
            <c:showSerName val="0"/>
            <c:showPercent val="1"/>
            <c:showBubbleSize val="0"/>
            <c:showLeaderLines val="1"/>
          </c:dLbls>
          <c:cat>
            <c:strRef>
              <c:f>Лист1!$A$2:$A$3</c:f>
              <c:strCache>
                <c:ptCount val="2"/>
                <c:pt idx="0">
                  <c:v>Высшее</c:v>
                </c:pt>
                <c:pt idx="1">
                  <c:v>Сред. спец.</c:v>
                </c:pt>
              </c:strCache>
            </c:strRef>
          </c:cat>
          <c:val>
            <c:numRef>
              <c:f>Лист1!$B$2:$B$3</c:f>
              <c:numCache>
                <c:formatCode>General</c:formatCode>
                <c:ptCount val="2"/>
                <c:pt idx="0">
                  <c:v>37</c:v>
                </c:pt>
                <c:pt idx="1">
                  <c:v>3.2</c:v>
                </c:pt>
              </c:numCache>
            </c:numRef>
          </c:val>
        </c:ser>
        <c:dLbls>
          <c:showLegendKey val="0"/>
          <c:showVal val="0"/>
          <c:showCatName val="0"/>
          <c:showSerName val="0"/>
          <c:showPercent val="1"/>
          <c:showBubbleSize val="0"/>
          <c:showLeaderLines val="1"/>
        </c:dLbls>
      </c:pie3DChart>
    </c:plotArea>
    <c:legend>
      <c:legendPos val="r"/>
      <c:layout>
        <c:manualLayout>
          <c:xMode val="edge"/>
          <c:yMode val="edge"/>
          <c:x val="0.69847769028871387"/>
          <c:y val="0.37724627216357781"/>
          <c:w val="0.29697168400025081"/>
          <c:h val="0.23386216460933651"/>
        </c:manualLayout>
      </c:layout>
      <c:overlay val="0"/>
    </c:legend>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Лист1!$B$1</c:f>
              <c:strCache>
                <c:ptCount val="1"/>
                <c:pt idx="0">
                  <c:v>Столбец1</c:v>
                </c:pt>
              </c:strCache>
            </c:strRef>
          </c:tx>
          <c:dLbls>
            <c:dLbl>
              <c:idx val="0"/>
              <c:layout>
                <c:manualLayout>
                  <c:x val="-9.504658408926954E-2"/>
                  <c:y val="-5.281647486371896E-2"/>
                </c:manualLayout>
              </c:layout>
              <c:tx>
                <c:rich>
                  <a:bodyPr/>
                  <a:lstStyle/>
                  <a:p>
                    <a:r>
                      <a:rPr lang="ru-RU"/>
                      <a:t>7</a:t>
                    </a:r>
                    <a:r>
                      <a:rPr lang="en-US"/>
                      <a:t>%</a:t>
                    </a:r>
                  </a:p>
                </c:rich>
              </c:tx>
              <c:showLegendKey val="0"/>
              <c:showVal val="0"/>
              <c:showCatName val="0"/>
              <c:showSerName val="0"/>
              <c:showPercent val="1"/>
              <c:showBubbleSize val="0"/>
            </c:dLbl>
            <c:dLbl>
              <c:idx val="1"/>
              <c:layout>
                <c:manualLayout>
                  <c:x val="1.8814139460637595E-2"/>
                  <c:y val="-2.6101737282839644E-2"/>
                </c:manualLayout>
              </c:layout>
              <c:tx>
                <c:rich>
                  <a:bodyPr/>
                  <a:lstStyle/>
                  <a:p>
                    <a:r>
                      <a:rPr lang="ru-RU"/>
                      <a:t>7</a:t>
                    </a:r>
                    <a:r>
                      <a:rPr lang="en-US"/>
                      <a:t>%</a:t>
                    </a:r>
                  </a:p>
                </c:rich>
              </c:tx>
              <c:showLegendKey val="0"/>
              <c:showVal val="0"/>
              <c:showCatName val="0"/>
              <c:showSerName val="0"/>
              <c:showPercent val="1"/>
              <c:showBubbleSize val="0"/>
            </c:dLbl>
            <c:dLbl>
              <c:idx val="2"/>
              <c:layout>
                <c:manualLayout>
                  <c:x val="4.0370523859956105E-2"/>
                  <c:y val="-0.26718737080941807"/>
                </c:manualLayout>
              </c:layout>
              <c:tx>
                <c:rich>
                  <a:bodyPr/>
                  <a:lstStyle/>
                  <a:p>
                    <a:r>
                      <a:rPr lang="en-US"/>
                      <a:t>2</a:t>
                    </a:r>
                    <a:r>
                      <a:rPr lang="ru-RU"/>
                      <a:t>8,5</a:t>
                    </a:r>
                    <a:r>
                      <a:rPr lang="en-US"/>
                      <a:t>%</a:t>
                    </a:r>
                  </a:p>
                </c:rich>
              </c:tx>
              <c:showLegendKey val="0"/>
              <c:showVal val="0"/>
              <c:showCatName val="0"/>
              <c:showSerName val="0"/>
              <c:showPercent val="1"/>
              <c:showBubbleSize val="0"/>
            </c:dLbl>
            <c:dLbl>
              <c:idx val="3"/>
              <c:layout>
                <c:manualLayout>
                  <c:x val="-1.3468711147948611E-2"/>
                  <c:y val="4.7564054493188353E-2"/>
                </c:manualLayout>
              </c:layout>
              <c:tx>
                <c:rich>
                  <a:bodyPr/>
                  <a:lstStyle/>
                  <a:p>
                    <a:r>
                      <a:rPr lang="ru-RU"/>
                      <a:t>57</a:t>
                    </a:r>
                    <a:r>
                      <a:rPr lang="en-US"/>
                      <a:t>%</a:t>
                    </a:r>
                  </a:p>
                </c:rich>
              </c:tx>
              <c:showLegendKey val="0"/>
              <c:showVal val="0"/>
              <c:showCatName val="0"/>
              <c:showSerName val="0"/>
              <c:showPercent val="1"/>
              <c:showBubbleSize val="0"/>
            </c:dLbl>
            <c:dLbl>
              <c:idx val="4"/>
              <c:layout>
                <c:manualLayout>
                  <c:x val="-4.5245660081963436E-2"/>
                  <c:y val="-3.8511724495976465E-2"/>
                </c:manualLayout>
              </c:layout>
              <c:tx>
                <c:rich>
                  <a:bodyPr/>
                  <a:lstStyle/>
                  <a:p>
                    <a:r>
                      <a:rPr lang="en-US"/>
                      <a:t>1</a:t>
                    </a:r>
                    <a:r>
                      <a:rPr lang="ru-RU"/>
                      <a:t>9</a:t>
                    </a:r>
                    <a:r>
                      <a:rPr lang="en-US"/>
                      <a:t>%</a:t>
                    </a:r>
                  </a:p>
                </c:rich>
              </c:tx>
              <c:showLegendKey val="0"/>
              <c:showVal val="0"/>
              <c:showCatName val="0"/>
              <c:showSerName val="0"/>
              <c:showPercent val="1"/>
              <c:showBubbleSize val="0"/>
            </c:dLbl>
            <c:showLegendKey val="0"/>
            <c:showVal val="0"/>
            <c:showCatName val="0"/>
            <c:showSerName val="0"/>
            <c:showPercent val="1"/>
            <c:showBubbleSize val="0"/>
            <c:showLeaderLines val="1"/>
          </c:dLbls>
          <c:cat>
            <c:strRef>
              <c:f>Лист1!$A$2:$A$6</c:f>
              <c:strCache>
                <c:ptCount val="5"/>
                <c:pt idx="0">
                  <c:v>до 3-х лет; </c:v>
                </c:pt>
                <c:pt idx="1">
                  <c:v>3-10 лет; </c:v>
                </c:pt>
                <c:pt idx="2">
                  <c:v>10-20 лет</c:v>
                </c:pt>
                <c:pt idx="3">
                  <c:v>свыше 20 лет</c:v>
                </c:pt>
                <c:pt idx="4">
                  <c:v>пенсионеры</c:v>
                </c:pt>
              </c:strCache>
            </c:strRef>
          </c:cat>
          <c:val>
            <c:numRef>
              <c:f>Лист1!$B$2:$B$6</c:f>
              <c:numCache>
                <c:formatCode>General</c:formatCode>
                <c:ptCount val="5"/>
                <c:pt idx="0">
                  <c:v>3</c:v>
                </c:pt>
                <c:pt idx="1">
                  <c:v>3</c:v>
                </c:pt>
                <c:pt idx="2">
                  <c:v>12</c:v>
                </c:pt>
                <c:pt idx="3">
                  <c:v>24</c:v>
                </c:pt>
                <c:pt idx="4">
                  <c:v>8</c:v>
                </c:pt>
              </c:numCache>
            </c:numRef>
          </c:val>
        </c:ser>
        <c:dLbls>
          <c:showLegendKey val="0"/>
          <c:showVal val="0"/>
          <c:showCatName val="0"/>
          <c:showSerName val="0"/>
          <c:showPercent val="1"/>
          <c:showBubbleSize val="0"/>
          <c:showLeaderLines val="1"/>
        </c:dLbls>
        <c:firstSliceAng val="0"/>
      </c:pieChart>
    </c:plotArea>
    <c:legend>
      <c:legendPos val="r"/>
      <c:overlay val="0"/>
    </c:legend>
    <c:plotVisOnly val="1"/>
    <c:dispBlanksAs val="gap"/>
    <c:showDLblsOverMax val="0"/>
  </c:chart>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rotY val="20"/>
      <c:rAngAx val="1"/>
    </c:view3D>
    <c:floor>
      <c:thickness val="0"/>
    </c:floor>
    <c:sideWall>
      <c:thickness val="0"/>
    </c:sideWall>
    <c:backWall>
      <c:thickness val="0"/>
    </c:backWall>
    <c:plotArea>
      <c:layout/>
      <c:bar3DChart>
        <c:barDir val="col"/>
        <c:grouping val="stacked"/>
        <c:varyColors val="0"/>
        <c:ser>
          <c:idx val="0"/>
          <c:order val="0"/>
          <c:tx>
            <c:strRef>
              <c:f>Лист1!$B$1</c:f>
              <c:strCache>
                <c:ptCount val="1"/>
                <c:pt idx="0">
                  <c:v>Кол-во</c:v>
                </c:pt>
              </c:strCache>
            </c:strRef>
          </c:tx>
          <c:invertIfNegative val="0"/>
          <c:cat>
            <c:strRef>
              <c:f>Лист1!$A$2:$A$7</c:f>
              <c:strCache>
                <c:ptCount val="6"/>
                <c:pt idx="0">
                  <c:v>20-30 лет</c:v>
                </c:pt>
                <c:pt idx="1">
                  <c:v>30-40 лет</c:v>
                </c:pt>
                <c:pt idx="2">
                  <c:v>40-50 лет</c:v>
                </c:pt>
                <c:pt idx="3">
                  <c:v>50-60 лет</c:v>
                </c:pt>
                <c:pt idx="4">
                  <c:v>60-65 лет</c:v>
                </c:pt>
                <c:pt idx="5">
                  <c:v>свыше 65</c:v>
                </c:pt>
              </c:strCache>
            </c:strRef>
          </c:cat>
          <c:val>
            <c:numRef>
              <c:f>Лист1!$B$2:$B$7</c:f>
              <c:numCache>
                <c:formatCode>General</c:formatCode>
                <c:ptCount val="6"/>
                <c:pt idx="0">
                  <c:v>5</c:v>
                </c:pt>
                <c:pt idx="1">
                  <c:v>6</c:v>
                </c:pt>
                <c:pt idx="2">
                  <c:v>13</c:v>
                </c:pt>
                <c:pt idx="3">
                  <c:v>13</c:v>
                </c:pt>
                <c:pt idx="4">
                  <c:v>2</c:v>
                </c:pt>
                <c:pt idx="5">
                  <c:v>3</c:v>
                </c:pt>
              </c:numCache>
            </c:numRef>
          </c:val>
        </c:ser>
        <c:dLbls>
          <c:showLegendKey val="0"/>
          <c:showVal val="0"/>
          <c:showCatName val="0"/>
          <c:showSerName val="0"/>
          <c:showPercent val="0"/>
          <c:showBubbleSize val="0"/>
        </c:dLbls>
        <c:gapWidth val="150"/>
        <c:shape val="box"/>
        <c:axId val="146529664"/>
        <c:axId val="146904192"/>
        <c:axId val="0"/>
      </c:bar3DChart>
      <c:catAx>
        <c:axId val="146529664"/>
        <c:scaling>
          <c:orientation val="minMax"/>
        </c:scaling>
        <c:delete val="0"/>
        <c:axPos val="b"/>
        <c:majorTickMark val="out"/>
        <c:minorTickMark val="none"/>
        <c:tickLblPos val="nextTo"/>
        <c:crossAx val="146904192"/>
        <c:crosses val="autoZero"/>
        <c:auto val="1"/>
        <c:lblAlgn val="ctr"/>
        <c:lblOffset val="100"/>
        <c:noMultiLvlLbl val="0"/>
      </c:catAx>
      <c:valAx>
        <c:axId val="146904192"/>
        <c:scaling>
          <c:orientation val="minMax"/>
        </c:scaling>
        <c:delete val="0"/>
        <c:axPos val="l"/>
        <c:majorGridlines/>
        <c:numFmt formatCode="General" sourceLinked="1"/>
        <c:majorTickMark val="out"/>
        <c:minorTickMark val="none"/>
        <c:tickLblPos val="nextTo"/>
        <c:crossAx val="146529664"/>
        <c:crosses val="autoZero"/>
        <c:crossBetween val="between"/>
      </c:valAx>
    </c:plotArea>
    <c:legend>
      <c:legendPos val="r"/>
      <c:overlay val="0"/>
    </c:legend>
    <c:plotVisOnly val="1"/>
    <c:dispBlanksAs val="gap"/>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rotY val="20"/>
      <c:rAngAx val="1"/>
    </c:view3D>
    <c:floor>
      <c:thickness val="0"/>
    </c:floor>
    <c:sideWall>
      <c:thickness val="0"/>
    </c:sideWall>
    <c:backWall>
      <c:thickness val="0"/>
    </c:backWall>
    <c:plotArea>
      <c:layout/>
      <c:bar3DChart>
        <c:barDir val="col"/>
        <c:grouping val="clustered"/>
        <c:varyColors val="0"/>
        <c:ser>
          <c:idx val="0"/>
          <c:order val="0"/>
          <c:tx>
            <c:strRef>
              <c:f>Лист1!$B$1</c:f>
              <c:strCache>
                <c:ptCount val="1"/>
                <c:pt idx="0">
                  <c:v>Столбец1</c:v>
                </c:pt>
              </c:strCache>
            </c:strRef>
          </c:tx>
          <c:invertIfNegative val="0"/>
          <c:cat>
            <c:strRef>
              <c:f>Лист1!$A$2:$A$4</c:f>
              <c:strCache>
                <c:ptCount val="3"/>
                <c:pt idx="0">
                  <c:v>2012-2013</c:v>
                </c:pt>
                <c:pt idx="1">
                  <c:v>2013-2014</c:v>
                </c:pt>
                <c:pt idx="2">
                  <c:v>2014-2015</c:v>
                </c:pt>
              </c:strCache>
            </c:strRef>
          </c:cat>
          <c:val>
            <c:numRef>
              <c:f>Лист1!$B$2:$B$4</c:f>
              <c:numCache>
                <c:formatCode>General</c:formatCode>
                <c:ptCount val="3"/>
                <c:pt idx="0">
                  <c:v>14</c:v>
                </c:pt>
                <c:pt idx="1">
                  <c:v>16</c:v>
                </c:pt>
                <c:pt idx="2">
                  <c:v>20</c:v>
                </c:pt>
              </c:numCache>
            </c:numRef>
          </c:val>
        </c:ser>
        <c:dLbls>
          <c:showLegendKey val="0"/>
          <c:showVal val="0"/>
          <c:showCatName val="0"/>
          <c:showSerName val="0"/>
          <c:showPercent val="0"/>
          <c:showBubbleSize val="0"/>
        </c:dLbls>
        <c:gapWidth val="150"/>
        <c:shape val="box"/>
        <c:axId val="237059456"/>
        <c:axId val="31237248"/>
        <c:axId val="0"/>
      </c:bar3DChart>
      <c:catAx>
        <c:axId val="237059456"/>
        <c:scaling>
          <c:orientation val="minMax"/>
        </c:scaling>
        <c:delete val="0"/>
        <c:axPos val="b"/>
        <c:majorTickMark val="out"/>
        <c:minorTickMark val="none"/>
        <c:tickLblPos val="nextTo"/>
        <c:crossAx val="31237248"/>
        <c:crosses val="autoZero"/>
        <c:auto val="1"/>
        <c:lblAlgn val="ctr"/>
        <c:lblOffset val="100"/>
        <c:noMultiLvlLbl val="0"/>
      </c:catAx>
      <c:valAx>
        <c:axId val="31237248"/>
        <c:scaling>
          <c:orientation val="minMax"/>
        </c:scaling>
        <c:delete val="0"/>
        <c:axPos val="l"/>
        <c:majorGridlines/>
        <c:numFmt formatCode="General" sourceLinked="1"/>
        <c:majorTickMark val="out"/>
        <c:minorTickMark val="none"/>
        <c:tickLblPos val="nextTo"/>
        <c:crossAx val="237059456"/>
        <c:crosses val="autoZero"/>
        <c:crossBetween val="between"/>
      </c:valAx>
    </c:plotArea>
    <c:plotVisOnly val="1"/>
    <c:dispBlanksAs val="gap"/>
    <c:showDLblsOverMax val="0"/>
  </c:chart>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rAngAx val="1"/>
    </c:view3D>
    <c:floor>
      <c:thickness val="0"/>
    </c:floor>
    <c:sideWall>
      <c:thickness val="0"/>
    </c:sideWall>
    <c:backWall>
      <c:thickness val="0"/>
    </c:backWall>
    <c:plotArea>
      <c:layout>
        <c:manualLayout>
          <c:layoutTarget val="inner"/>
          <c:xMode val="edge"/>
          <c:yMode val="edge"/>
          <c:x val="5.999033974919802E-2"/>
          <c:y val="4.4057617797775277E-2"/>
          <c:w val="0.66802001312335957"/>
          <c:h val="0.87637232845894264"/>
        </c:manualLayout>
      </c:layout>
      <c:bar3DChart>
        <c:barDir val="col"/>
        <c:grouping val="clustered"/>
        <c:varyColors val="0"/>
        <c:ser>
          <c:idx val="0"/>
          <c:order val="0"/>
          <c:tx>
            <c:strRef>
              <c:f>Лист1!$B$1</c:f>
              <c:strCache>
                <c:ptCount val="1"/>
                <c:pt idx="0">
                  <c:v>Любознательность</c:v>
                </c:pt>
              </c:strCache>
            </c:strRef>
          </c:tx>
          <c:invertIfNegative val="0"/>
          <c:cat>
            <c:strRef>
              <c:f>Лист1!$A$2:$A$6</c:f>
              <c:strCache>
                <c:ptCount val="2"/>
                <c:pt idx="1">
                  <c:v>1-2 классы</c:v>
                </c:pt>
              </c:strCache>
            </c:strRef>
          </c:cat>
          <c:val>
            <c:numRef>
              <c:f>Лист1!$B$2:$B$6</c:f>
              <c:numCache>
                <c:formatCode>General</c:formatCode>
                <c:ptCount val="5"/>
                <c:pt idx="0">
                  <c:v>4.3</c:v>
                </c:pt>
                <c:pt idx="1">
                  <c:v>2.5</c:v>
                </c:pt>
                <c:pt idx="2">
                  <c:v>3.5</c:v>
                </c:pt>
                <c:pt idx="3">
                  <c:v>4.5</c:v>
                </c:pt>
                <c:pt idx="4">
                  <c:v>6</c:v>
                </c:pt>
              </c:numCache>
            </c:numRef>
          </c:val>
        </c:ser>
        <c:ser>
          <c:idx val="1"/>
          <c:order val="1"/>
          <c:tx>
            <c:strRef>
              <c:f>Лист1!$C$1</c:f>
              <c:strCache>
                <c:ptCount val="1"/>
                <c:pt idx="0">
                  <c:v>Трудолюбие</c:v>
                </c:pt>
              </c:strCache>
            </c:strRef>
          </c:tx>
          <c:invertIfNegative val="0"/>
          <c:cat>
            <c:strRef>
              <c:f>Лист1!$A$2:$A$6</c:f>
              <c:strCache>
                <c:ptCount val="2"/>
                <c:pt idx="1">
                  <c:v>1-2 классы</c:v>
                </c:pt>
              </c:strCache>
            </c:strRef>
          </c:cat>
          <c:val>
            <c:numRef>
              <c:f>Лист1!$C$2:$C$6</c:f>
              <c:numCache>
                <c:formatCode>General</c:formatCode>
                <c:ptCount val="5"/>
                <c:pt idx="0">
                  <c:v>2.4</c:v>
                </c:pt>
                <c:pt idx="1">
                  <c:v>4.4000000000000004</c:v>
                </c:pt>
                <c:pt idx="2">
                  <c:v>1.8</c:v>
                </c:pt>
                <c:pt idx="3">
                  <c:v>2.8</c:v>
                </c:pt>
                <c:pt idx="4">
                  <c:v>5</c:v>
                </c:pt>
              </c:numCache>
            </c:numRef>
          </c:val>
        </c:ser>
        <c:ser>
          <c:idx val="2"/>
          <c:order val="2"/>
          <c:tx>
            <c:strRef>
              <c:f>Лист1!$D$1</c:f>
              <c:strCache>
                <c:ptCount val="1"/>
                <c:pt idx="0">
                  <c:v>Бер. отн. к природе</c:v>
                </c:pt>
              </c:strCache>
            </c:strRef>
          </c:tx>
          <c:invertIfNegative val="0"/>
          <c:cat>
            <c:strRef>
              <c:f>Лист1!$A$2:$A$6</c:f>
              <c:strCache>
                <c:ptCount val="2"/>
                <c:pt idx="1">
                  <c:v>1-2 классы</c:v>
                </c:pt>
              </c:strCache>
            </c:strRef>
          </c:cat>
          <c:val>
            <c:numRef>
              <c:f>Лист1!$D$2:$D$6</c:f>
              <c:numCache>
                <c:formatCode>General</c:formatCode>
                <c:ptCount val="5"/>
                <c:pt idx="0">
                  <c:v>2</c:v>
                </c:pt>
                <c:pt idx="1">
                  <c:v>2</c:v>
                </c:pt>
                <c:pt idx="2">
                  <c:v>3</c:v>
                </c:pt>
                <c:pt idx="3">
                  <c:v>5</c:v>
                </c:pt>
                <c:pt idx="4">
                  <c:v>3</c:v>
                </c:pt>
              </c:numCache>
            </c:numRef>
          </c:val>
        </c:ser>
        <c:ser>
          <c:idx val="3"/>
          <c:order val="3"/>
          <c:tx>
            <c:strRef>
              <c:f>Лист1!$E$1</c:f>
              <c:strCache>
                <c:ptCount val="1"/>
                <c:pt idx="0">
                  <c:v>Мое отн. к школе</c:v>
                </c:pt>
              </c:strCache>
            </c:strRef>
          </c:tx>
          <c:invertIfNegative val="0"/>
          <c:cat>
            <c:strRef>
              <c:f>Лист1!$A$2:$A$6</c:f>
              <c:strCache>
                <c:ptCount val="2"/>
                <c:pt idx="1">
                  <c:v>1-2 классы</c:v>
                </c:pt>
              </c:strCache>
            </c:strRef>
          </c:cat>
          <c:val>
            <c:numRef>
              <c:f>Лист1!$E$2:$E$6</c:f>
              <c:numCache>
                <c:formatCode>General</c:formatCode>
                <c:ptCount val="5"/>
              </c:numCache>
            </c:numRef>
          </c:val>
        </c:ser>
        <c:dLbls>
          <c:showLegendKey val="0"/>
          <c:showVal val="0"/>
          <c:showCatName val="0"/>
          <c:showSerName val="0"/>
          <c:showPercent val="0"/>
          <c:showBubbleSize val="0"/>
        </c:dLbls>
        <c:gapWidth val="150"/>
        <c:shape val="box"/>
        <c:axId val="32464896"/>
        <c:axId val="32466432"/>
        <c:axId val="0"/>
      </c:bar3DChart>
      <c:catAx>
        <c:axId val="32464896"/>
        <c:scaling>
          <c:orientation val="minMax"/>
        </c:scaling>
        <c:delete val="0"/>
        <c:axPos val="b"/>
        <c:numFmt formatCode="General" sourceLinked="1"/>
        <c:majorTickMark val="out"/>
        <c:minorTickMark val="none"/>
        <c:tickLblPos val="nextTo"/>
        <c:crossAx val="32466432"/>
        <c:crosses val="autoZero"/>
        <c:auto val="1"/>
        <c:lblAlgn val="ctr"/>
        <c:lblOffset val="100"/>
        <c:noMultiLvlLbl val="0"/>
      </c:catAx>
      <c:valAx>
        <c:axId val="32466432"/>
        <c:scaling>
          <c:orientation val="minMax"/>
        </c:scaling>
        <c:delete val="0"/>
        <c:axPos val="l"/>
        <c:majorGridlines/>
        <c:numFmt formatCode="General" sourceLinked="1"/>
        <c:majorTickMark val="out"/>
        <c:minorTickMark val="none"/>
        <c:tickLblPos val="nextTo"/>
        <c:crossAx val="32464896"/>
        <c:crosses val="autoZero"/>
        <c:crossBetween val="between"/>
      </c:valAx>
    </c:plotArea>
    <c:legend>
      <c:legendPos val="r"/>
      <c:overlay val="0"/>
    </c:legend>
    <c:plotVisOnly val="1"/>
    <c:dispBlanksAs val="gap"/>
    <c:showDLblsOverMax val="0"/>
  </c:chart>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rAngAx val="1"/>
    </c:view3D>
    <c:floor>
      <c:thickness val="0"/>
    </c:floor>
    <c:sideWall>
      <c:thickness val="0"/>
    </c:sideWall>
    <c:backWall>
      <c:thickness val="0"/>
    </c:backWall>
    <c:plotArea>
      <c:layout>
        <c:manualLayout>
          <c:layoutTarget val="inner"/>
          <c:xMode val="edge"/>
          <c:yMode val="edge"/>
          <c:x val="5.999033974919802E-2"/>
          <c:y val="4.4057617797775277E-2"/>
          <c:w val="0.66802001312335957"/>
          <c:h val="0.87637232845894264"/>
        </c:manualLayout>
      </c:layout>
      <c:bar3DChart>
        <c:barDir val="col"/>
        <c:grouping val="clustered"/>
        <c:varyColors val="0"/>
        <c:ser>
          <c:idx val="0"/>
          <c:order val="0"/>
          <c:tx>
            <c:strRef>
              <c:f>Лист1!$B$1</c:f>
              <c:strCache>
                <c:ptCount val="1"/>
                <c:pt idx="0">
                  <c:v>Любознательность</c:v>
                </c:pt>
              </c:strCache>
            </c:strRef>
          </c:tx>
          <c:invertIfNegative val="0"/>
          <c:cat>
            <c:strRef>
              <c:f>Лист1!$A$2:$A$6</c:f>
              <c:strCache>
                <c:ptCount val="2"/>
                <c:pt idx="1">
                  <c:v>3-5 классы</c:v>
                </c:pt>
              </c:strCache>
            </c:strRef>
          </c:cat>
          <c:val>
            <c:numRef>
              <c:f>Лист1!$B$2:$B$6</c:f>
              <c:numCache>
                <c:formatCode>General</c:formatCode>
                <c:ptCount val="5"/>
                <c:pt idx="0">
                  <c:v>4.3</c:v>
                </c:pt>
                <c:pt idx="1">
                  <c:v>2.5</c:v>
                </c:pt>
                <c:pt idx="2">
                  <c:v>3.5</c:v>
                </c:pt>
                <c:pt idx="3">
                  <c:v>4.5</c:v>
                </c:pt>
                <c:pt idx="4">
                  <c:v>6</c:v>
                </c:pt>
              </c:numCache>
            </c:numRef>
          </c:val>
        </c:ser>
        <c:ser>
          <c:idx val="1"/>
          <c:order val="1"/>
          <c:tx>
            <c:strRef>
              <c:f>Лист1!$C$1</c:f>
              <c:strCache>
                <c:ptCount val="1"/>
                <c:pt idx="0">
                  <c:v>Трудолюбие</c:v>
                </c:pt>
              </c:strCache>
            </c:strRef>
          </c:tx>
          <c:invertIfNegative val="0"/>
          <c:cat>
            <c:strRef>
              <c:f>Лист1!$A$2:$A$6</c:f>
              <c:strCache>
                <c:ptCount val="2"/>
                <c:pt idx="1">
                  <c:v>3-5 классы</c:v>
                </c:pt>
              </c:strCache>
            </c:strRef>
          </c:cat>
          <c:val>
            <c:numRef>
              <c:f>Лист1!$C$2:$C$6</c:f>
              <c:numCache>
                <c:formatCode>General</c:formatCode>
                <c:ptCount val="5"/>
                <c:pt idx="0">
                  <c:v>2.4</c:v>
                </c:pt>
                <c:pt idx="1">
                  <c:v>4.4000000000000004</c:v>
                </c:pt>
                <c:pt idx="2">
                  <c:v>1.8</c:v>
                </c:pt>
                <c:pt idx="3">
                  <c:v>2.8</c:v>
                </c:pt>
                <c:pt idx="4">
                  <c:v>5</c:v>
                </c:pt>
              </c:numCache>
            </c:numRef>
          </c:val>
        </c:ser>
        <c:ser>
          <c:idx val="2"/>
          <c:order val="2"/>
          <c:tx>
            <c:strRef>
              <c:f>Лист1!$D$1</c:f>
              <c:strCache>
                <c:ptCount val="1"/>
                <c:pt idx="0">
                  <c:v>Отношение к природе</c:v>
                </c:pt>
              </c:strCache>
            </c:strRef>
          </c:tx>
          <c:invertIfNegative val="0"/>
          <c:cat>
            <c:strRef>
              <c:f>Лист1!$A$2:$A$6</c:f>
              <c:strCache>
                <c:ptCount val="2"/>
                <c:pt idx="1">
                  <c:v>3-5 классы</c:v>
                </c:pt>
              </c:strCache>
            </c:strRef>
          </c:cat>
          <c:val>
            <c:numRef>
              <c:f>Лист1!$D$2:$D$6</c:f>
              <c:numCache>
                <c:formatCode>General</c:formatCode>
                <c:ptCount val="5"/>
                <c:pt idx="0">
                  <c:v>2</c:v>
                </c:pt>
                <c:pt idx="1">
                  <c:v>2</c:v>
                </c:pt>
                <c:pt idx="2">
                  <c:v>3</c:v>
                </c:pt>
                <c:pt idx="3">
                  <c:v>5</c:v>
                </c:pt>
                <c:pt idx="4">
                  <c:v>3</c:v>
                </c:pt>
              </c:numCache>
            </c:numRef>
          </c:val>
        </c:ser>
        <c:ser>
          <c:idx val="3"/>
          <c:order val="3"/>
          <c:tx>
            <c:strRef>
              <c:f>Лист1!$E$1</c:f>
              <c:strCache>
                <c:ptCount val="1"/>
                <c:pt idx="0">
                  <c:v>Я и школа</c:v>
                </c:pt>
              </c:strCache>
            </c:strRef>
          </c:tx>
          <c:invertIfNegative val="0"/>
          <c:cat>
            <c:strRef>
              <c:f>Лист1!$A$2:$A$6</c:f>
              <c:strCache>
                <c:ptCount val="2"/>
                <c:pt idx="1">
                  <c:v>3-5 классы</c:v>
                </c:pt>
              </c:strCache>
            </c:strRef>
          </c:cat>
          <c:val>
            <c:numRef>
              <c:f>Лист1!$E$2:$E$6</c:f>
              <c:numCache>
                <c:formatCode>General</c:formatCode>
                <c:ptCount val="5"/>
                <c:pt idx="4">
                  <c:v>5</c:v>
                </c:pt>
              </c:numCache>
            </c:numRef>
          </c:val>
        </c:ser>
        <c:ser>
          <c:idx val="4"/>
          <c:order val="4"/>
          <c:tx>
            <c:strRef>
              <c:f>Лист1!$F$1</c:f>
              <c:strCache>
                <c:ptCount val="1"/>
                <c:pt idx="0">
                  <c:v>Прекр. в моей жизни</c:v>
                </c:pt>
              </c:strCache>
            </c:strRef>
          </c:tx>
          <c:invertIfNegative val="0"/>
          <c:cat>
            <c:strRef>
              <c:f>Лист1!$A$2:$A$6</c:f>
              <c:strCache>
                <c:ptCount val="2"/>
                <c:pt idx="1">
                  <c:v>3-5 классы</c:v>
                </c:pt>
              </c:strCache>
            </c:strRef>
          </c:cat>
          <c:val>
            <c:numRef>
              <c:f>Лист1!$F$2:$F$6</c:f>
              <c:numCache>
                <c:formatCode>General</c:formatCode>
                <c:ptCount val="5"/>
              </c:numCache>
            </c:numRef>
          </c:val>
        </c:ser>
        <c:dLbls>
          <c:showLegendKey val="0"/>
          <c:showVal val="0"/>
          <c:showCatName val="0"/>
          <c:showSerName val="0"/>
          <c:showPercent val="0"/>
          <c:showBubbleSize val="0"/>
        </c:dLbls>
        <c:gapWidth val="150"/>
        <c:shape val="box"/>
        <c:axId val="74138368"/>
        <c:axId val="74139904"/>
        <c:axId val="0"/>
      </c:bar3DChart>
      <c:catAx>
        <c:axId val="74138368"/>
        <c:scaling>
          <c:orientation val="minMax"/>
        </c:scaling>
        <c:delete val="0"/>
        <c:axPos val="b"/>
        <c:numFmt formatCode="General" sourceLinked="1"/>
        <c:majorTickMark val="out"/>
        <c:minorTickMark val="none"/>
        <c:tickLblPos val="nextTo"/>
        <c:crossAx val="74139904"/>
        <c:crosses val="autoZero"/>
        <c:auto val="1"/>
        <c:lblAlgn val="ctr"/>
        <c:lblOffset val="100"/>
        <c:noMultiLvlLbl val="0"/>
      </c:catAx>
      <c:valAx>
        <c:axId val="74139904"/>
        <c:scaling>
          <c:orientation val="minMax"/>
        </c:scaling>
        <c:delete val="0"/>
        <c:axPos val="l"/>
        <c:majorGridlines/>
        <c:numFmt formatCode="General" sourceLinked="1"/>
        <c:majorTickMark val="out"/>
        <c:minorTickMark val="none"/>
        <c:tickLblPos val="nextTo"/>
        <c:crossAx val="74138368"/>
        <c:crosses val="autoZero"/>
        <c:crossBetween val="between"/>
      </c:valAx>
    </c:plotArea>
    <c:legend>
      <c:legendPos val="r"/>
      <c:overlay val="0"/>
    </c:legend>
    <c:plotVisOnly val="1"/>
    <c:dispBlanksAs val="gap"/>
    <c:showDLblsOverMax val="0"/>
  </c:chart>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rAngAx val="1"/>
    </c:view3D>
    <c:floor>
      <c:thickness val="0"/>
    </c:floor>
    <c:sideWall>
      <c:thickness val="0"/>
    </c:sideWall>
    <c:backWall>
      <c:thickness val="0"/>
    </c:backWall>
    <c:plotArea>
      <c:layout>
        <c:manualLayout>
          <c:layoutTarget val="inner"/>
          <c:xMode val="edge"/>
          <c:yMode val="edge"/>
          <c:x val="5.999033974919802E-2"/>
          <c:y val="4.4057617797775277E-2"/>
          <c:w val="0.66802001312335957"/>
          <c:h val="0.87637232845894264"/>
        </c:manualLayout>
      </c:layout>
      <c:bar3DChart>
        <c:barDir val="col"/>
        <c:grouping val="clustered"/>
        <c:varyColors val="0"/>
        <c:ser>
          <c:idx val="0"/>
          <c:order val="0"/>
          <c:tx>
            <c:strRef>
              <c:f>Лист1!$B$1</c:f>
              <c:strCache>
                <c:ptCount val="1"/>
                <c:pt idx="0">
                  <c:v>Эрудиция</c:v>
                </c:pt>
              </c:strCache>
            </c:strRef>
          </c:tx>
          <c:invertIfNegative val="0"/>
          <c:cat>
            <c:strRef>
              <c:f>Лист1!$A$2:$A$6</c:f>
              <c:strCache>
                <c:ptCount val="2"/>
                <c:pt idx="1">
                  <c:v>6-9 классы</c:v>
                </c:pt>
              </c:strCache>
            </c:strRef>
          </c:cat>
          <c:val>
            <c:numRef>
              <c:f>Лист1!$B$2:$B$6</c:f>
              <c:numCache>
                <c:formatCode>General</c:formatCode>
                <c:ptCount val="5"/>
                <c:pt idx="0">
                  <c:v>4.3</c:v>
                </c:pt>
                <c:pt idx="1">
                  <c:v>2.5</c:v>
                </c:pt>
                <c:pt idx="2">
                  <c:v>3.5</c:v>
                </c:pt>
                <c:pt idx="3">
                  <c:v>4.5</c:v>
                </c:pt>
                <c:pt idx="4">
                  <c:v>6</c:v>
                </c:pt>
              </c:numCache>
            </c:numRef>
          </c:val>
        </c:ser>
        <c:ser>
          <c:idx val="1"/>
          <c:order val="1"/>
          <c:tx>
            <c:strRef>
              <c:f>Лист1!$C$1</c:f>
              <c:strCache>
                <c:ptCount val="1"/>
                <c:pt idx="0">
                  <c:v>Отнош. к труду</c:v>
                </c:pt>
              </c:strCache>
            </c:strRef>
          </c:tx>
          <c:invertIfNegative val="0"/>
          <c:cat>
            <c:strRef>
              <c:f>Лист1!$A$2:$A$6</c:f>
              <c:strCache>
                <c:ptCount val="2"/>
                <c:pt idx="1">
                  <c:v>6-9 классы</c:v>
                </c:pt>
              </c:strCache>
            </c:strRef>
          </c:cat>
          <c:val>
            <c:numRef>
              <c:f>Лист1!$C$2:$C$6</c:f>
              <c:numCache>
                <c:formatCode>General</c:formatCode>
                <c:ptCount val="5"/>
                <c:pt idx="0">
                  <c:v>2.4</c:v>
                </c:pt>
                <c:pt idx="1">
                  <c:v>4.4000000000000004</c:v>
                </c:pt>
                <c:pt idx="2">
                  <c:v>1.8</c:v>
                </c:pt>
                <c:pt idx="3">
                  <c:v>2.8</c:v>
                </c:pt>
                <c:pt idx="4">
                  <c:v>5</c:v>
                </c:pt>
              </c:numCache>
            </c:numRef>
          </c:val>
        </c:ser>
        <c:ser>
          <c:idx val="2"/>
          <c:order val="2"/>
          <c:tx>
            <c:strRef>
              <c:f>Лист1!$D$1</c:f>
              <c:strCache>
                <c:ptCount val="1"/>
                <c:pt idx="0">
                  <c:v>Я и природа</c:v>
                </c:pt>
              </c:strCache>
            </c:strRef>
          </c:tx>
          <c:invertIfNegative val="0"/>
          <c:cat>
            <c:strRef>
              <c:f>Лист1!$A$2:$A$6</c:f>
              <c:strCache>
                <c:ptCount val="2"/>
                <c:pt idx="1">
                  <c:v>6-9 классы</c:v>
                </c:pt>
              </c:strCache>
            </c:strRef>
          </c:cat>
          <c:val>
            <c:numRef>
              <c:f>Лист1!$D$2:$D$6</c:f>
              <c:numCache>
                <c:formatCode>General</c:formatCode>
                <c:ptCount val="5"/>
                <c:pt idx="0">
                  <c:v>2</c:v>
                </c:pt>
                <c:pt idx="1">
                  <c:v>2</c:v>
                </c:pt>
                <c:pt idx="2">
                  <c:v>3</c:v>
                </c:pt>
                <c:pt idx="3">
                  <c:v>5</c:v>
                </c:pt>
                <c:pt idx="4">
                  <c:v>3</c:v>
                </c:pt>
              </c:numCache>
            </c:numRef>
          </c:val>
        </c:ser>
        <c:ser>
          <c:idx val="3"/>
          <c:order val="3"/>
          <c:tx>
            <c:strRef>
              <c:f>Лист1!$E$1</c:f>
              <c:strCache>
                <c:ptCount val="1"/>
                <c:pt idx="0">
                  <c:v>Эстетич .вкус</c:v>
                </c:pt>
              </c:strCache>
            </c:strRef>
          </c:tx>
          <c:invertIfNegative val="0"/>
          <c:cat>
            <c:strRef>
              <c:f>Лист1!$A$2:$A$6</c:f>
              <c:strCache>
                <c:ptCount val="2"/>
                <c:pt idx="1">
                  <c:v>6-9 классы</c:v>
                </c:pt>
              </c:strCache>
            </c:strRef>
          </c:cat>
          <c:val>
            <c:numRef>
              <c:f>Лист1!$E$2:$E$6</c:f>
              <c:numCache>
                <c:formatCode>General</c:formatCode>
                <c:ptCount val="5"/>
                <c:pt idx="4">
                  <c:v>5</c:v>
                </c:pt>
              </c:numCache>
            </c:numRef>
          </c:val>
        </c:ser>
        <c:ser>
          <c:idx val="4"/>
          <c:order val="4"/>
          <c:tx>
            <c:strRef>
              <c:f>Лист1!$F$1</c:f>
              <c:strCache>
                <c:ptCount val="1"/>
                <c:pt idx="0">
                  <c:v>Я отнош. к себе</c:v>
                </c:pt>
              </c:strCache>
            </c:strRef>
          </c:tx>
          <c:invertIfNegative val="0"/>
          <c:cat>
            <c:strRef>
              <c:f>Лист1!$A$2:$A$6</c:f>
              <c:strCache>
                <c:ptCount val="2"/>
                <c:pt idx="1">
                  <c:v>6-9 классы</c:v>
                </c:pt>
              </c:strCache>
            </c:strRef>
          </c:cat>
          <c:val>
            <c:numRef>
              <c:f>Лист1!$F$2:$F$6</c:f>
              <c:numCache>
                <c:formatCode>General</c:formatCode>
                <c:ptCount val="5"/>
              </c:numCache>
            </c:numRef>
          </c:val>
        </c:ser>
        <c:dLbls>
          <c:showLegendKey val="0"/>
          <c:showVal val="0"/>
          <c:showCatName val="0"/>
          <c:showSerName val="0"/>
          <c:showPercent val="0"/>
          <c:showBubbleSize val="0"/>
        </c:dLbls>
        <c:gapWidth val="150"/>
        <c:shape val="box"/>
        <c:axId val="74630656"/>
        <c:axId val="74632192"/>
        <c:axId val="0"/>
      </c:bar3DChart>
      <c:catAx>
        <c:axId val="74630656"/>
        <c:scaling>
          <c:orientation val="minMax"/>
        </c:scaling>
        <c:delete val="0"/>
        <c:axPos val="b"/>
        <c:numFmt formatCode="General" sourceLinked="1"/>
        <c:majorTickMark val="out"/>
        <c:minorTickMark val="none"/>
        <c:tickLblPos val="nextTo"/>
        <c:crossAx val="74632192"/>
        <c:crosses val="autoZero"/>
        <c:auto val="1"/>
        <c:lblAlgn val="ctr"/>
        <c:lblOffset val="100"/>
        <c:noMultiLvlLbl val="0"/>
      </c:catAx>
      <c:valAx>
        <c:axId val="74632192"/>
        <c:scaling>
          <c:orientation val="minMax"/>
        </c:scaling>
        <c:delete val="0"/>
        <c:axPos val="l"/>
        <c:majorGridlines/>
        <c:numFmt formatCode="General" sourceLinked="1"/>
        <c:majorTickMark val="out"/>
        <c:minorTickMark val="none"/>
        <c:tickLblPos val="nextTo"/>
        <c:crossAx val="74630656"/>
        <c:crosses val="autoZero"/>
        <c:crossBetween val="between"/>
      </c:valAx>
    </c:plotArea>
    <c:legend>
      <c:legendPos val="r"/>
      <c:overlay val="0"/>
    </c:legend>
    <c:plotVisOnly val="1"/>
    <c:dispBlanksAs val="gap"/>
    <c:showDLblsOverMax val="0"/>
  </c:chart>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rAngAx val="1"/>
    </c:view3D>
    <c:floor>
      <c:thickness val="0"/>
    </c:floor>
    <c:sideWall>
      <c:thickness val="0"/>
    </c:sideWall>
    <c:backWall>
      <c:thickness val="0"/>
    </c:backWall>
    <c:plotArea>
      <c:layout>
        <c:manualLayout>
          <c:layoutTarget val="inner"/>
          <c:xMode val="edge"/>
          <c:yMode val="edge"/>
          <c:x val="5.999033974919802E-2"/>
          <c:y val="4.4057617797775277E-2"/>
          <c:w val="0.66802001312335957"/>
          <c:h val="0.87637232845894264"/>
        </c:manualLayout>
      </c:layout>
      <c:bar3DChart>
        <c:barDir val="col"/>
        <c:grouping val="clustered"/>
        <c:varyColors val="0"/>
        <c:ser>
          <c:idx val="0"/>
          <c:order val="0"/>
          <c:tx>
            <c:strRef>
              <c:f>Лист1!$B$1</c:f>
              <c:strCache>
                <c:ptCount val="1"/>
                <c:pt idx="0">
                  <c:v>Интел. уров.</c:v>
                </c:pt>
              </c:strCache>
            </c:strRef>
          </c:tx>
          <c:invertIfNegative val="0"/>
          <c:cat>
            <c:strRef>
              <c:f>Лист1!$A$2:$A$6</c:f>
              <c:strCache>
                <c:ptCount val="2"/>
                <c:pt idx="1">
                  <c:v>10-11 классы</c:v>
                </c:pt>
              </c:strCache>
            </c:strRef>
          </c:cat>
          <c:val>
            <c:numRef>
              <c:f>Лист1!$B$2:$B$6</c:f>
              <c:numCache>
                <c:formatCode>General</c:formatCode>
                <c:ptCount val="5"/>
                <c:pt idx="0">
                  <c:v>4.3</c:v>
                </c:pt>
                <c:pt idx="1">
                  <c:v>2.5</c:v>
                </c:pt>
                <c:pt idx="2">
                  <c:v>3.5</c:v>
                </c:pt>
                <c:pt idx="3">
                  <c:v>4.5</c:v>
                </c:pt>
                <c:pt idx="4">
                  <c:v>6</c:v>
                </c:pt>
              </c:numCache>
            </c:numRef>
          </c:val>
        </c:ser>
        <c:ser>
          <c:idx val="1"/>
          <c:order val="1"/>
          <c:tx>
            <c:strRef>
              <c:f>Лист1!$C$1</c:f>
              <c:strCache>
                <c:ptCount val="1"/>
                <c:pt idx="0">
                  <c:v>Милосердие</c:v>
                </c:pt>
              </c:strCache>
            </c:strRef>
          </c:tx>
          <c:invertIfNegative val="0"/>
          <c:cat>
            <c:strRef>
              <c:f>Лист1!$A$2:$A$6</c:f>
              <c:strCache>
                <c:ptCount val="2"/>
                <c:pt idx="1">
                  <c:v>10-11 классы</c:v>
                </c:pt>
              </c:strCache>
            </c:strRef>
          </c:cat>
          <c:val>
            <c:numRef>
              <c:f>Лист1!$C$2:$C$6</c:f>
              <c:numCache>
                <c:formatCode>General</c:formatCode>
                <c:ptCount val="5"/>
                <c:pt idx="0">
                  <c:v>2.4</c:v>
                </c:pt>
                <c:pt idx="1">
                  <c:v>4.4000000000000004</c:v>
                </c:pt>
                <c:pt idx="2">
                  <c:v>1.8</c:v>
                </c:pt>
                <c:pt idx="3">
                  <c:v>2.8</c:v>
                </c:pt>
                <c:pt idx="4">
                  <c:v>5</c:v>
                </c:pt>
              </c:numCache>
            </c:numRef>
          </c:val>
        </c:ser>
        <c:ser>
          <c:idx val="2"/>
          <c:order val="2"/>
          <c:tx>
            <c:strRef>
              <c:f>Лист1!$D$1</c:f>
              <c:strCache>
                <c:ptCount val="1"/>
                <c:pt idx="0">
                  <c:v>Ответственность</c:v>
                </c:pt>
              </c:strCache>
            </c:strRef>
          </c:tx>
          <c:invertIfNegative val="0"/>
          <c:cat>
            <c:strRef>
              <c:f>Лист1!$A$2:$A$6</c:f>
              <c:strCache>
                <c:ptCount val="2"/>
                <c:pt idx="1">
                  <c:v>10-11 классы</c:v>
                </c:pt>
              </c:strCache>
            </c:strRef>
          </c:cat>
          <c:val>
            <c:numRef>
              <c:f>Лист1!$D$2:$D$6</c:f>
              <c:numCache>
                <c:formatCode>General</c:formatCode>
                <c:ptCount val="5"/>
                <c:pt idx="0">
                  <c:v>2</c:v>
                </c:pt>
                <c:pt idx="1">
                  <c:v>2</c:v>
                </c:pt>
                <c:pt idx="2">
                  <c:v>3</c:v>
                </c:pt>
                <c:pt idx="3">
                  <c:v>5</c:v>
                </c:pt>
                <c:pt idx="4">
                  <c:v>3</c:v>
                </c:pt>
              </c:numCache>
            </c:numRef>
          </c:val>
        </c:ser>
        <c:ser>
          <c:idx val="3"/>
          <c:order val="3"/>
          <c:tx>
            <c:strRef>
              <c:f>Лист1!$E$1</c:f>
              <c:strCache>
                <c:ptCount val="1"/>
                <c:pt idx="0">
                  <c:v>Справедливость</c:v>
                </c:pt>
              </c:strCache>
            </c:strRef>
          </c:tx>
          <c:invertIfNegative val="0"/>
          <c:cat>
            <c:strRef>
              <c:f>Лист1!$A$2:$A$6</c:f>
              <c:strCache>
                <c:ptCount val="2"/>
                <c:pt idx="1">
                  <c:v>10-11 классы</c:v>
                </c:pt>
              </c:strCache>
            </c:strRef>
          </c:cat>
          <c:val>
            <c:numRef>
              <c:f>Лист1!$E$2:$E$6</c:f>
              <c:numCache>
                <c:formatCode>General</c:formatCode>
                <c:ptCount val="5"/>
                <c:pt idx="4">
                  <c:v>5</c:v>
                </c:pt>
              </c:numCache>
            </c:numRef>
          </c:val>
        </c:ser>
        <c:ser>
          <c:idx val="4"/>
          <c:order val="4"/>
          <c:tx>
            <c:strRef>
              <c:f>Лист1!$F$1</c:f>
              <c:strCache>
                <c:ptCount val="1"/>
                <c:pt idx="0">
                  <c:v>Характер</c:v>
                </c:pt>
              </c:strCache>
            </c:strRef>
          </c:tx>
          <c:invertIfNegative val="0"/>
          <c:cat>
            <c:strRef>
              <c:f>Лист1!$A$2:$A$6</c:f>
              <c:strCache>
                <c:ptCount val="2"/>
                <c:pt idx="1">
                  <c:v>10-11 классы</c:v>
                </c:pt>
              </c:strCache>
            </c:strRef>
          </c:cat>
          <c:val>
            <c:numRef>
              <c:f>Лист1!$F$2:$F$6</c:f>
              <c:numCache>
                <c:formatCode>General</c:formatCode>
                <c:ptCount val="5"/>
              </c:numCache>
            </c:numRef>
          </c:val>
        </c:ser>
        <c:dLbls>
          <c:showLegendKey val="0"/>
          <c:showVal val="0"/>
          <c:showCatName val="0"/>
          <c:showSerName val="0"/>
          <c:showPercent val="0"/>
          <c:showBubbleSize val="0"/>
        </c:dLbls>
        <c:gapWidth val="150"/>
        <c:shape val="box"/>
        <c:axId val="105158912"/>
        <c:axId val="105177088"/>
        <c:axId val="0"/>
      </c:bar3DChart>
      <c:catAx>
        <c:axId val="105158912"/>
        <c:scaling>
          <c:orientation val="minMax"/>
        </c:scaling>
        <c:delete val="0"/>
        <c:axPos val="b"/>
        <c:numFmt formatCode="General" sourceLinked="1"/>
        <c:majorTickMark val="out"/>
        <c:minorTickMark val="none"/>
        <c:tickLblPos val="nextTo"/>
        <c:crossAx val="105177088"/>
        <c:crosses val="autoZero"/>
        <c:auto val="1"/>
        <c:lblAlgn val="ctr"/>
        <c:lblOffset val="100"/>
        <c:noMultiLvlLbl val="0"/>
      </c:catAx>
      <c:valAx>
        <c:axId val="105177088"/>
        <c:scaling>
          <c:orientation val="minMax"/>
        </c:scaling>
        <c:delete val="0"/>
        <c:axPos val="l"/>
        <c:majorGridlines/>
        <c:numFmt formatCode="General" sourceLinked="1"/>
        <c:majorTickMark val="out"/>
        <c:minorTickMark val="none"/>
        <c:tickLblPos val="nextTo"/>
        <c:crossAx val="105158912"/>
        <c:crosses val="autoZero"/>
        <c:crossBetween val="between"/>
      </c:valAx>
    </c:plotArea>
    <c:legend>
      <c:legendPos val="r"/>
      <c:overlay val="0"/>
    </c:legend>
    <c:plotVisOnly val="1"/>
    <c:dispBlanksAs val="gap"/>
    <c:showDLblsOverMax val="0"/>
  </c:chart>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rAngAx val="1"/>
    </c:view3D>
    <c:floor>
      <c:thickness val="0"/>
    </c:floor>
    <c:sideWall>
      <c:thickness val="0"/>
    </c:sideWall>
    <c:backWall>
      <c:thickness val="0"/>
    </c:backWall>
    <c:plotArea>
      <c:layout/>
      <c:bar3DChart>
        <c:barDir val="col"/>
        <c:grouping val="clustered"/>
        <c:varyColors val="0"/>
        <c:ser>
          <c:idx val="0"/>
          <c:order val="0"/>
          <c:tx>
            <c:strRef>
              <c:f>Лист1!$B$1</c:f>
              <c:strCache>
                <c:ptCount val="1"/>
                <c:pt idx="0">
                  <c:v>2012-2013</c:v>
                </c:pt>
              </c:strCache>
            </c:strRef>
          </c:tx>
          <c:invertIfNegative val="0"/>
          <c:cat>
            <c:strRef>
              <c:f>Лист1!$A$2:$A$5</c:f>
              <c:strCache>
                <c:ptCount val="4"/>
                <c:pt idx="0">
                  <c:v>1-2 кл.</c:v>
                </c:pt>
                <c:pt idx="1">
                  <c:v>3-5 кл.</c:v>
                </c:pt>
                <c:pt idx="2">
                  <c:v>6-9 кл.</c:v>
                </c:pt>
                <c:pt idx="3">
                  <c:v>10-11 кл.</c:v>
                </c:pt>
              </c:strCache>
            </c:strRef>
          </c:cat>
          <c:val>
            <c:numRef>
              <c:f>Лист1!$B$2:$B$5</c:f>
              <c:numCache>
                <c:formatCode>General</c:formatCode>
                <c:ptCount val="4"/>
                <c:pt idx="0">
                  <c:v>4.3</c:v>
                </c:pt>
                <c:pt idx="1">
                  <c:v>2.5</c:v>
                </c:pt>
                <c:pt idx="2">
                  <c:v>3.5</c:v>
                </c:pt>
                <c:pt idx="3">
                  <c:v>4.5</c:v>
                </c:pt>
              </c:numCache>
            </c:numRef>
          </c:val>
        </c:ser>
        <c:ser>
          <c:idx val="1"/>
          <c:order val="1"/>
          <c:tx>
            <c:strRef>
              <c:f>Лист1!$C$1</c:f>
              <c:strCache>
                <c:ptCount val="1"/>
                <c:pt idx="0">
                  <c:v>2013-2014</c:v>
                </c:pt>
              </c:strCache>
            </c:strRef>
          </c:tx>
          <c:invertIfNegative val="0"/>
          <c:cat>
            <c:strRef>
              <c:f>Лист1!$A$2:$A$5</c:f>
              <c:strCache>
                <c:ptCount val="4"/>
                <c:pt idx="0">
                  <c:v>1-2 кл.</c:v>
                </c:pt>
                <c:pt idx="1">
                  <c:v>3-5 кл.</c:v>
                </c:pt>
                <c:pt idx="2">
                  <c:v>6-9 кл.</c:v>
                </c:pt>
                <c:pt idx="3">
                  <c:v>10-11 кл.</c:v>
                </c:pt>
              </c:strCache>
            </c:strRef>
          </c:cat>
          <c:val>
            <c:numRef>
              <c:f>Лист1!$C$2:$C$5</c:f>
              <c:numCache>
                <c:formatCode>General</c:formatCode>
                <c:ptCount val="4"/>
                <c:pt idx="0">
                  <c:v>2.4</c:v>
                </c:pt>
                <c:pt idx="1">
                  <c:v>4.4000000000000004</c:v>
                </c:pt>
                <c:pt idx="2">
                  <c:v>1.8</c:v>
                </c:pt>
                <c:pt idx="3">
                  <c:v>2.8</c:v>
                </c:pt>
              </c:numCache>
            </c:numRef>
          </c:val>
        </c:ser>
        <c:ser>
          <c:idx val="2"/>
          <c:order val="2"/>
          <c:tx>
            <c:strRef>
              <c:f>Лист1!$D$1</c:f>
              <c:strCache>
                <c:ptCount val="1"/>
                <c:pt idx="0">
                  <c:v>2014-2015</c:v>
                </c:pt>
              </c:strCache>
            </c:strRef>
          </c:tx>
          <c:invertIfNegative val="0"/>
          <c:cat>
            <c:strRef>
              <c:f>Лист1!$A$2:$A$5</c:f>
              <c:strCache>
                <c:ptCount val="4"/>
                <c:pt idx="0">
                  <c:v>1-2 кл.</c:v>
                </c:pt>
                <c:pt idx="1">
                  <c:v>3-5 кл.</c:v>
                </c:pt>
                <c:pt idx="2">
                  <c:v>6-9 кл.</c:v>
                </c:pt>
                <c:pt idx="3">
                  <c:v>10-11 кл.</c:v>
                </c:pt>
              </c:strCache>
            </c:strRef>
          </c:cat>
          <c:val>
            <c:numRef>
              <c:f>Лист1!$D$2:$D$5</c:f>
              <c:numCache>
                <c:formatCode>General</c:formatCode>
                <c:ptCount val="4"/>
                <c:pt idx="0">
                  <c:v>2</c:v>
                </c:pt>
                <c:pt idx="1">
                  <c:v>2</c:v>
                </c:pt>
                <c:pt idx="2">
                  <c:v>3</c:v>
                </c:pt>
                <c:pt idx="3">
                  <c:v>5</c:v>
                </c:pt>
              </c:numCache>
            </c:numRef>
          </c:val>
        </c:ser>
        <c:dLbls>
          <c:showLegendKey val="0"/>
          <c:showVal val="0"/>
          <c:showCatName val="0"/>
          <c:showSerName val="0"/>
          <c:showPercent val="0"/>
          <c:showBubbleSize val="0"/>
        </c:dLbls>
        <c:gapWidth val="150"/>
        <c:shape val="box"/>
        <c:axId val="105543168"/>
        <c:axId val="105544704"/>
        <c:axId val="0"/>
      </c:bar3DChart>
      <c:catAx>
        <c:axId val="105543168"/>
        <c:scaling>
          <c:orientation val="minMax"/>
        </c:scaling>
        <c:delete val="0"/>
        <c:axPos val="b"/>
        <c:majorTickMark val="out"/>
        <c:minorTickMark val="none"/>
        <c:tickLblPos val="nextTo"/>
        <c:crossAx val="105544704"/>
        <c:crosses val="autoZero"/>
        <c:auto val="1"/>
        <c:lblAlgn val="ctr"/>
        <c:lblOffset val="100"/>
        <c:noMultiLvlLbl val="0"/>
      </c:catAx>
      <c:valAx>
        <c:axId val="105544704"/>
        <c:scaling>
          <c:orientation val="minMax"/>
        </c:scaling>
        <c:delete val="0"/>
        <c:axPos val="l"/>
        <c:majorGridlines/>
        <c:numFmt formatCode="General" sourceLinked="1"/>
        <c:majorTickMark val="out"/>
        <c:minorTickMark val="none"/>
        <c:tickLblPos val="nextTo"/>
        <c:crossAx val="105543168"/>
        <c:crosses val="autoZero"/>
        <c:crossBetween val="between"/>
      </c:valAx>
    </c:plotArea>
    <c:legend>
      <c:legendPos val="r"/>
      <c:overlay val="0"/>
    </c:legend>
    <c:plotVisOnly val="1"/>
    <c:dispBlanksAs val="gap"/>
    <c:showDLblsOverMax val="0"/>
  </c:chart>
  <c:externalData r:id="rId1">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420E6C-22FC-4F02-B6B3-E7A64DB8AD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664</TotalTime>
  <Pages>24</Pages>
  <Words>4833</Words>
  <Characters>27549</Characters>
  <Application>Microsoft Office Word</Application>
  <DocSecurity>0</DocSecurity>
  <Lines>229</Lines>
  <Paragraphs>64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32318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sekretar</dc:creator>
  <cp:lastModifiedBy>sekretar</cp:lastModifiedBy>
  <cp:revision>93</cp:revision>
  <dcterms:created xsi:type="dcterms:W3CDTF">2015-10-09T07:36:00Z</dcterms:created>
  <dcterms:modified xsi:type="dcterms:W3CDTF">2015-10-13T11:02:00Z</dcterms:modified>
</cp:coreProperties>
</file>